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FC3B" w14:textId="2537F4A5" w:rsidR="004947EA" w:rsidRPr="00A12071" w:rsidRDefault="00A12071">
      <w:pPr>
        <w:rPr>
          <w:rFonts w:ascii="Times New Roman" w:hAnsi="Times New Roman" w:cs="Times New Roman"/>
          <w:b/>
          <w:bCs/>
          <w:sz w:val="24"/>
          <w:szCs w:val="24"/>
        </w:rPr>
      </w:pPr>
      <w:r w:rsidRPr="00A12071">
        <w:rPr>
          <w:rFonts w:ascii="Times New Roman" w:hAnsi="Times New Roman" w:cs="Times New Roman"/>
          <w:b/>
          <w:bCs/>
          <w:sz w:val="24"/>
          <w:szCs w:val="24"/>
        </w:rPr>
        <w:t>Nidos lopšelio-darželio "Ąžuoliukas" modernizavimas</w:t>
      </w:r>
    </w:p>
    <w:p w14:paraId="6EB117EF" w14:textId="1AF01C4B" w:rsidR="00A12071" w:rsidRPr="00A12071" w:rsidRDefault="00A12071">
      <w:pPr>
        <w:rPr>
          <w:rFonts w:ascii="Times New Roman" w:hAnsi="Times New Roman" w:cs="Times New Roman"/>
          <w:sz w:val="24"/>
          <w:szCs w:val="24"/>
        </w:rPr>
      </w:pPr>
    </w:p>
    <w:p w14:paraId="06CB37F2" w14:textId="77777777" w:rsidR="00A12071" w:rsidRPr="00A12071" w:rsidRDefault="00A12071" w:rsidP="00A12071">
      <w:pPr>
        <w:pStyle w:val="prastasiniatinklio"/>
        <w:tabs>
          <w:tab w:val="num" w:pos="993"/>
        </w:tabs>
        <w:spacing w:before="0" w:beforeAutospacing="0" w:after="0" w:afterAutospacing="0"/>
        <w:jc w:val="both"/>
      </w:pPr>
      <w:r w:rsidRPr="00A12071">
        <w:rPr>
          <w:rStyle w:val="Grietas"/>
          <w:color w:val="595959" w:themeColor="text1" w:themeTint="A6"/>
        </w:rPr>
        <w:t>Neringos savivaldybės administracija įgyvendino projektą „Nidos lopšelio-darželio „Ąžuoliukas“ modernizavimas“ (</w:t>
      </w:r>
      <w:r w:rsidRPr="00A12071">
        <w:rPr>
          <w:rStyle w:val="Grietas"/>
          <w:color w:val="404040" w:themeColor="text1" w:themeTint="BF"/>
          <w:lang w:eastAsia="en-US"/>
        </w:rPr>
        <w:t xml:space="preserve">VP3-2.2-ŠMM-06-R-31-005). </w:t>
      </w:r>
    </w:p>
    <w:p w14:paraId="3D2DF803" w14:textId="77777777" w:rsidR="00A12071" w:rsidRPr="00A12071" w:rsidRDefault="00A12071" w:rsidP="00A12071">
      <w:pPr>
        <w:pStyle w:val="prastasiniatinklio"/>
        <w:spacing w:before="0" w:beforeAutospacing="0" w:after="0" w:afterAutospacing="0"/>
      </w:pPr>
      <w:r w:rsidRPr="00A12071">
        <w:rPr>
          <w:bCs/>
          <w:color w:val="595959" w:themeColor="text1" w:themeTint="A6"/>
        </w:rPr>
        <w:t xml:space="preserve">Projekto metu buvo renovuota dalis darželio patalpų. Daugiausia tai patalpos, skirtos vidaus ugdymo aplinkai. </w:t>
      </w:r>
      <w:r w:rsidRPr="00A12071">
        <w:rPr>
          <w:color w:val="595959" w:themeColor="text1" w:themeTint="A6"/>
        </w:rPr>
        <w:t xml:space="preserve">Grupėse buvo paklota nauja grindų danga, atnaujinti Lietuvos higienos normų reikalavimų nebeatitinkantys įstaigos sanitariniai mazgai. Šilumą praleidžiančios durys pakeistos naujomis sandaresnėmis. Vaikams smagiau ir išradingiau leisti laiką darželyje  turėtų padėti nauja ugdymo įranga bei baldai. </w:t>
      </w:r>
    </w:p>
    <w:p w14:paraId="27904E4D" w14:textId="77777777" w:rsidR="00A12071" w:rsidRPr="00A12071" w:rsidRDefault="00A12071" w:rsidP="00A12071">
      <w:pPr>
        <w:pStyle w:val="prastasiniatinklio"/>
        <w:spacing w:before="0" w:beforeAutospacing="0" w:after="0" w:afterAutospacing="0"/>
        <w:jc w:val="both"/>
      </w:pPr>
      <w:r w:rsidRPr="00A12071">
        <w:rPr>
          <w:color w:val="595959"/>
        </w:rPr>
        <w:t xml:space="preserve">Kompiuterine įranga bei naujais baldais aprūpintos darželio patalpos, skirtos metodinei veiklai. Pedagogai turi geresnes sąlygas metodinei veiklai planuoti ir organizuoti. Darželio darbuotojų darbą palengvino nauji kompiuteriai su internetine prieiga, daugiafunkcinis įrenginys, skeneris ir kt. nauji įrenginiai. </w:t>
      </w:r>
    </w:p>
    <w:p w14:paraId="6618B730" w14:textId="77777777" w:rsidR="00A12071" w:rsidRPr="00A12071" w:rsidRDefault="00A12071" w:rsidP="00A12071">
      <w:pPr>
        <w:pStyle w:val="prastasiniatinklio"/>
        <w:spacing w:before="0" w:beforeAutospacing="0" w:after="0" w:afterAutospacing="0"/>
      </w:pPr>
      <w:r w:rsidRPr="00A12071">
        <w:rPr>
          <w:color w:val="595959"/>
        </w:rPr>
        <w:t xml:space="preserve">Atnaujinus darželio patalpas bei įrangą, ne tik pagėrėjo ugdymo aplinka, įgyvendinus projektą, buvo sudarytos galimybės priimti didesnį vaikų skaičių. Projekto rezultatais džiaugiasi ne tik darželio personalas, naujoves pastebėjo bei įvertino ir vaikai. </w:t>
      </w:r>
    </w:p>
    <w:p w14:paraId="5D3896C2" w14:textId="77777777" w:rsidR="00A12071" w:rsidRPr="00A12071" w:rsidRDefault="00A12071" w:rsidP="00A12071">
      <w:pPr>
        <w:pStyle w:val="prastasiniatinklio"/>
        <w:spacing w:before="0" w:beforeAutospacing="0" w:after="0" w:afterAutospacing="0"/>
      </w:pPr>
      <w:r w:rsidRPr="00A12071">
        <w:rPr>
          <w:color w:val="595959"/>
        </w:rPr>
        <w:t xml:space="preserve">Bendra projekto vertė – 177 324.91 LT. Europos Regioninės plėtros fondo lėšomis finansuojamo projekto paramos suma – 150 726.17 LT. Savivaldybės biudžeto lėšos – 26 598.74 LT. </w:t>
      </w:r>
    </w:p>
    <w:p w14:paraId="087A3574" w14:textId="77777777" w:rsidR="00A12071" w:rsidRDefault="00A12071"/>
    <w:sectPr w:rsidR="00A120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71"/>
    <w:rsid w:val="004947EA"/>
    <w:rsid w:val="00A120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BE91"/>
  <w15:chartTrackingRefBased/>
  <w15:docId w15:val="{75EB4E87-8803-4624-8190-2F4982AE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1207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12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9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Characters>
  <Application>Microsoft Office Word</Application>
  <DocSecurity>0</DocSecurity>
  <Lines>4</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2021-12-29T14:06:00Z</dcterms:created>
  <dcterms:modified xsi:type="dcterms:W3CDTF">2021-12-29T14:07:00Z</dcterms:modified>
</cp:coreProperties>
</file>