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E58F" w14:textId="140B2299" w:rsidR="00320F4A" w:rsidRDefault="00A53CE5" w:rsidP="00A53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CE5">
        <w:rPr>
          <w:rFonts w:ascii="Times New Roman" w:hAnsi="Times New Roman" w:cs="Times New Roman"/>
          <w:b/>
          <w:bCs/>
          <w:sz w:val="24"/>
          <w:szCs w:val="24"/>
        </w:rPr>
        <w:t>STATINIŲ IR JUOSE ESANČIŲ PATALPŲ SKIRTŲ KOLKEKTYVINIAI APSAUGAI SĄRAŠAS</w:t>
      </w:r>
    </w:p>
    <w:p w14:paraId="0A3B0B05" w14:textId="6002332E" w:rsidR="00A53CE5" w:rsidRDefault="00A53CE5" w:rsidP="00A56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JUODKRANTĖ</w:t>
      </w:r>
    </w:p>
    <w:p w14:paraId="7C01E023" w14:textId="4142009B" w:rsidR="002B08FF" w:rsidRPr="002B08FF" w:rsidRDefault="002B08FF" w:rsidP="002B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>Gyventojų skaičius:1344</w:t>
      </w:r>
    </w:p>
    <w:p w14:paraId="4F725223" w14:textId="37AAAB1D" w:rsidR="002B08FF" w:rsidRPr="002B08FF" w:rsidRDefault="002B08FF" w:rsidP="002B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Planuojamų paslėpti minimalus gyventojų skaičius: 239 </w:t>
      </w:r>
    </w:p>
    <w:p w14:paraId="23D88D0C" w14:textId="504FB978" w:rsidR="002B08FF" w:rsidRPr="002B08FF" w:rsidRDefault="002B08FF" w:rsidP="002B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>Minimalus kolektyvinės apsaugos patalpų ploto poreikis: 359,1 kv.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646"/>
        <w:gridCol w:w="1605"/>
        <w:gridCol w:w="1605"/>
        <w:gridCol w:w="1605"/>
        <w:gridCol w:w="1605"/>
      </w:tblGrid>
      <w:tr w:rsidR="00A53CE5" w14:paraId="38D6CC67" w14:textId="77777777" w:rsidTr="00A53CE5">
        <w:tc>
          <w:tcPr>
            <w:tcW w:w="562" w:type="dxa"/>
          </w:tcPr>
          <w:p w14:paraId="219C5377" w14:textId="75B63FB3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646" w:type="dxa"/>
          </w:tcPr>
          <w:p w14:paraId="053AD1D7" w14:textId="04368873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kuriame numatytos kolektyvinės apsaugos patalpos adresas</w:t>
            </w:r>
          </w:p>
        </w:tc>
        <w:tc>
          <w:tcPr>
            <w:tcW w:w="1605" w:type="dxa"/>
          </w:tcPr>
          <w:p w14:paraId="3C90D985" w14:textId="3D08F039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unikalus numeris</w:t>
            </w:r>
          </w:p>
        </w:tc>
        <w:tc>
          <w:tcPr>
            <w:tcW w:w="1605" w:type="dxa"/>
          </w:tcPr>
          <w:p w14:paraId="1BF58C30" w14:textId="0747F412" w:rsidR="00A53CE5" w:rsidRDefault="00FC7064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Patalpos žymėjimas plane</w:t>
            </w:r>
          </w:p>
        </w:tc>
        <w:tc>
          <w:tcPr>
            <w:tcW w:w="1605" w:type="dxa"/>
          </w:tcPr>
          <w:p w14:paraId="360FC689" w14:textId="28F19E99" w:rsidR="00A53CE5" w:rsidRDefault="00FC7064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plotas</w:t>
            </w:r>
          </w:p>
        </w:tc>
        <w:tc>
          <w:tcPr>
            <w:tcW w:w="1605" w:type="dxa"/>
          </w:tcPr>
          <w:p w14:paraId="3D131618" w14:textId="77777777" w:rsidR="00FC7064" w:rsidRDefault="00FC7064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Minimalus </w:t>
            </w:r>
          </w:p>
          <w:p w14:paraId="164038FC" w14:textId="0F423ADA" w:rsidR="00A53CE5" w:rsidRDefault="00FC7064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Paslepiamų žmonių skaičius</w:t>
            </w:r>
          </w:p>
        </w:tc>
      </w:tr>
      <w:tr w:rsidR="00A53CE5" w14:paraId="034D6A18" w14:textId="77777777" w:rsidTr="00A53CE5">
        <w:tc>
          <w:tcPr>
            <w:tcW w:w="562" w:type="dxa"/>
          </w:tcPr>
          <w:p w14:paraId="236C4F61" w14:textId="3B1D44F9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D2E0C6A" w14:textId="6CEBC9D7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3A9EFF9F" w14:textId="2CAB1E97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00C14AB0" w14:textId="3BC14678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125ADFD6" w14:textId="00B94B9B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14:paraId="4349DA6D" w14:textId="5F961CE6" w:rsidR="00A53CE5" w:rsidRDefault="00A53CE5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CE5" w14:paraId="0993948B" w14:textId="77777777" w:rsidTr="00A53CE5">
        <w:tc>
          <w:tcPr>
            <w:tcW w:w="562" w:type="dxa"/>
          </w:tcPr>
          <w:p w14:paraId="71EF4C3F" w14:textId="418395D2" w:rsidR="00A53CE5" w:rsidRDefault="0046374D" w:rsidP="00A5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14:paraId="53DB4894" w14:textId="77777777" w:rsidR="00A53CE5" w:rsidRPr="00D63EF8" w:rsidRDefault="00FC7064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F8">
              <w:rPr>
                <w:rFonts w:ascii="Times New Roman" w:hAnsi="Times New Roman" w:cs="Times New Roman"/>
                <w:sz w:val="20"/>
                <w:szCs w:val="20"/>
              </w:rPr>
              <w:t>Ievos kalno g. 9 LT-93103</w:t>
            </w:r>
          </w:p>
          <w:p w14:paraId="5068F67C" w14:textId="77777777" w:rsidR="00FC7064" w:rsidRDefault="00FC7064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F8">
              <w:rPr>
                <w:rFonts w:ascii="Times New Roman" w:hAnsi="Times New Roman" w:cs="Times New Roman"/>
                <w:sz w:val="20"/>
                <w:szCs w:val="20"/>
              </w:rPr>
              <w:t>Juodkrantės l/d „Vyturėlis“</w:t>
            </w:r>
          </w:p>
          <w:p w14:paraId="279213B3" w14:textId="77777777" w:rsidR="0046374D" w:rsidRDefault="0046374D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Ginevičienė</w:t>
            </w:r>
            <w:proofErr w:type="spellEnd"/>
          </w:p>
          <w:p w14:paraId="044D0B98" w14:textId="2E241338" w:rsidR="0046374D" w:rsidRPr="00D63EF8" w:rsidRDefault="0046374D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846953231</w:t>
            </w:r>
          </w:p>
        </w:tc>
        <w:tc>
          <w:tcPr>
            <w:tcW w:w="1605" w:type="dxa"/>
          </w:tcPr>
          <w:p w14:paraId="1AC27FB1" w14:textId="617D0CFA" w:rsidR="00A53CE5" w:rsidRPr="00D63EF8" w:rsidRDefault="002B08FF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F8">
              <w:rPr>
                <w:rFonts w:ascii="Times New Roman" w:hAnsi="Times New Roman" w:cs="Times New Roman"/>
                <w:sz w:val="20"/>
                <w:szCs w:val="20"/>
              </w:rPr>
              <w:t>2398-4000-7017</w:t>
            </w:r>
          </w:p>
        </w:tc>
        <w:tc>
          <w:tcPr>
            <w:tcW w:w="1605" w:type="dxa"/>
          </w:tcPr>
          <w:p w14:paraId="32A968FE" w14:textId="3CC3B4A7" w:rsidR="00A53CE5" w:rsidRPr="00D63EF8" w:rsidRDefault="002B08FF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F8">
              <w:rPr>
                <w:rFonts w:ascii="Times New Roman" w:hAnsi="Times New Roman" w:cs="Times New Roman"/>
                <w:sz w:val="20"/>
                <w:szCs w:val="20"/>
              </w:rPr>
              <w:t>1-9; 1-10; 1-23; 1-25; 1;29; 1-34; 1-42; 1-45</w:t>
            </w:r>
          </w:p>
        </w:tc>
        <w:tc>
          <w:tcPr>
            <w:tcW w:w="1605" w:type="dxa"/>
          </w:tcPr>
          <w:p w14:paraId="282D9AE3" w14:textId="6C591619" w:rsidR="00A53CE5" w:rsidRPr="00D63EF8" w:rsidRDefault="002B08FF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F8">
              <w:rPr>
                <w:rFonts w:ascii="Times New Roman" w:hAnsi="Times New Roman" w:cs="Times New Roman"/>
                <w:sz w:val="20"/>
                <w:szCs w:val="20"/>
              </w:rPr>
              <w:t>420,12</w:t>
            </w:r>
          </w:p>
        </w:tc>
        <w:tc>
          <w:tcPr>
            <w:tcW w:w="1605" w:type="dxa"/>
          </w:tcPr>
          <w:p w14:paraId="789BBC4B" w14:textId="537521B2" w:rsidR="00A53CE5" w:rsidRPr="00D63EF8" w:rsidRDefault="002B08FF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F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</w:tbl>
    <w:p w14:paraId="4CEA3868" w14:textId="77777777" w:rsidR="00A5644B" w:rsidRDefault="00A5644B" w:rsidP="002B0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FFF72" w14:textId="0E6B7EC0" w:rsidR="002B08FF" w:rsidRDefault="002B08FF" w:rsidP="00A56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PREILA - PERVALKA</w:t>
      </w:r>
    </w:p>
    <w:p w14:paraId="41D77315" w14:textId="4815BFFB" w:rsidR="002B08FF" w:rsidRPr="002B08FF" w:rsidRDefault="002B08FF" w:rsidP="002B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>Gyventojų skaičius:</w:t>
      </w:r>
      <w:r>
        <w:rPr>
          <w:rFonts w:ascii="Times New Roman" w:hAnsi="Times New Roman" w:cs="Times New Roman"/>
          <w:b/>
          <w:bCs/>
          <w:sz w:val="24"/>
          <w:szCs w:val="24"/>
        </w:rPr>
        <w:t>507</w:t>
      </w:r>
    </w:p>
    <w:p w14:paraId="0166CF17" w14:textId="3DE807DB" w:rsidR="002B08FF" w:rsidRPr="002B08FF" w:rsidRDefault="002B08FF" w:rsidP="002B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Planuojamų paslėpti minimalus gyventojų skaičius: </w:t>
      </w:r>
      <w:r w:rsidR="008B00C6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234C64" w14:textId="3311CF68" w:rsidR="002B08FF" w:rsidRPr="002B08FF" w:rsidRDefault="002B08FF" w:rsidP="002B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Minimalus kolektyvinės apsaugos patalpų ploto poreikis: </w:t>
      </w:r>
      <w:r w:rsidR="008B00C6">
        <w:rPr>
          <w:rFonts w:ascii="Times New Roman" w:hAnsi="Times New Roman" w:cs="Times New Roman"/>
          <w:b/>
          <w:bCs/>
          <w:sz w:val="24"/>
          <w:szCs w:val="24"/>
        </w:rPr>
        <w:t>131,55</w:t>
      </w: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 kv.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646"/>
        <w:gridCol w:w="1605"/>
        <w:gridCol w:w="1605"/>
        <w:gridCol w:w="1605"/>
        <w:gridCol w:w="1605"/>
      </w:tblGrid>
      <w:tr w:rsidR="002B08FF" w14:paraId="15B69978" w14:textId="77777777" w:rsidTr="00BA6D48">
        <w:tc>
          <w:tcPr>
            <w:tcW w:w="562" w:type="dxa"/>
          </w:tcPr>
          <w:p w14:paraId="45368A85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646" w:type="dxa"/>
          </w:tcPr>
          <w:p w14:paraId="586CEEBA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kuriame numatytos kolektyvinės apsaugos patalpos adresas</w:t>
            </w:r>
          </w:p>
        </w:tc>
        <w:tc>
          <w:tcPr>
            <w:tcW w:w="1605" w:type="dxa"/>
          </w:tcPr>
          <w:p w14:paraId="660F2A50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unikalus numeris</w:t>
            </w:r>
          </w:p>
        </w:tc>
        <w:tc>
          <w:tcPr>
            <w:tcW w:w="1605" w:type="dxa"/>
          </w:tcPr>
          <w:p w14:paraId="6ED7299C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Patalpos žymėjimas plane</w:t>
            </w:r>
          </w:p>
        </w:tc>
        <w:tc>
          <w:tcPr>
            <w:tcW w:w="1605" w:type="dxa"/>
          </w:tcPr>
          <w:p w14:paraId="4F642AC0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plotas</w:t>
            </w:r>
          </w:p>
        </w:tc>
        <w:tc>
          <w:tcPr>
            <w:tcW w:w="1605" w:type="dxa"/>
          </w:tcPr>
          <w:p w14:paraId="50C8E2F0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Minimalus </w:t>
            </w:r>
          </w:p>
          <w:p w14:paraId="45B6ED33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Paslepiamų žmonių skaičius</w:t>
            </w:r>
          </w:p>
        </w:tc>
      </w:tr>
      <w:tr w:rsidR="002B08FF" w14:paraId="5BA0CDB9" w14:textId="77777777" w:rsidTr="00BA6D48">
        <w:tc>
          <w:tcPr>
            <w:tcW w:w="562" w:type="dxa"/>
          </w:tcPr>
          <w:p w14:paraId="192A3F34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4C7609F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6FD2661C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75A442C5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39A2707C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14:paraId="27C214B3" w14:textId="77777777" w:rsidR="002B08FF" w:rsidRDefault="002B08FF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8FF" w14:paraId="567A90EF" w14:textId="77777777" w:rsidTr="00BA6D48">
        <w:tc>
          <w:tcPr>
            <w:tcW w:w="562" w:type="dxa"/>
          </w:tcPr>
          <w:p w14:paraId="430122F9" w14:textId="77777777" w:rsidR="002B08FF" w:rsidRPr="00A5644B" w:rsidRDefault="002B08FF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6" w:type="dxa"/>
          </w:tcPr>
          <w:p w14:paraId="216218DF" w14:textId="77777777" w:rsidR="002B08FF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 xml:space="preserve">Neringos savivaldybės pastatas (buvusi </w:t>
            </w:r>
            <w:proofErr w:type="spellStart"/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seniunija</w:t>
            </w:r>
            <w:proofErr w:type="spellEnd"/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AA70D7" w14:textId="39021EBD" w:rsidR="0046374D" w:rsidRPr="00A5644B" w:rsidRDefault="0046374D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B7B5E1" w14:textId="74A6A7BF" w:rsidR="002B08FF" w:rsidRPr="00A5644B" w:rsidRDefault="002B08FF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2390-</w:t>
            </w:r>
            <w:r w:rsidR="008B00C6" w:rsidRPr="00A564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000-20</w:t>
            </w:r>
            <w:r w:rsidR="008B00C6" w:rsidRPr="00A564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5" w:type="dxa"/>
          </w:tcPr>
          <w:p w14:paraId="53C96768" w14:textId="18AEC28E" w:rsidR="002B08FF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1-2; 1-5</w:t>
            </w:r>
          </w:p>
        </w:tc>
        <w:tc>
          <w:tcPr>
            <w:tcW w:w="1605" w:type="dxa"/>
          </w:tcPr>
          <w:p w14:paraId="7090E57B" w14:textId="735A8E52" w:rsidR="002B08FF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605" w:type="dxa"/>
          </w:tcPr>
          <w:p w14:paraId="01C0A4AF" w14:textId="515ED78A" w:rsidR="002B08FF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14:paraId="45AC5F5D" w14:textId="77777777" w:rsidR="00A5644B" w:rsidRDefault="00A5644B" w:rsidP="00A5644B">
      <w:pPr>
        <w:rPr>
          <w:rFonts w:ascii="Times New Roman" w:hAnsi="Times New Roman" w:cs="Times New Roman"/>
          <w:sz w:val="24"/>
          <w:szCs w:val="24"/>
        </w:rPr>
      </w:pPr>
    </w:p>
    <w:p w14:paraId="35C3BA4D" w14:textId="5082D183" w:rsidR="008B00C6" w:rsidRDefault="008B00C6" w:rsidP="00A56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644B">
        <w:rPr>
          <w:rFonts w:ascii="Times New Roman" w:hAnsi="Times New Roman" w:cs="Times New Roman"/>
          <w:sz w:val="24"/>
          <w:szCs w:val="24"/>
        </w:rPr>
        <w:t>IDA</w:t>
      </w:r>
    </w:p>
    <w:p w14:paraId="30CED957" w14:textId="7E7BC029" w:rsidR="008B00C6" w:rsidRPr="002B08FF" w:rsidRDefault="008B00C6" w:rsidP="008B0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>Gyventojų skaičius:</w:t>
      </w:r>
      <w:r>
        <w:rPr>
          <w:rFonts w:ascii="Times New Roman" w:hAnsi="Times New Roman" w:cs="Times New Roman"/>
          <w:b/>
          <w:bCs/>
          <w:sz w:val="24"/>
          <w:szCs w:val="24"/>
        </w:rPr>
        <w:t>2321</w:t>
      </w:r>
    </w:p>
    <w:p w14:paraId="0A74AF62" w14:textId="5FAEF1F4" w:rsidR="008B00C6" w:rsidRPr="002B08FF" w:rsidRDefault="008B00C6" w:rsidP="008B0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Planuojamų paslėpti minimalus gyventojų skaičius: </w:t>
      </w:r>
      <w:r>
        <w:rPr>
          <w:rFonts w:ascii="Times New Roman" w:hAnsi="Times New Roman" w:cs="Times New Roman"/>
          <w:b/>
          <w:bCs/>
          <w:sz w:val="24"/>
          <w:szCs w:val="24"/>
        </w:rPr>
        <w:t>449</w:t>
      </w:r>
    </w:p>
    <w:p w14:paraId="3978EEBC" w14:textId="43D73669" w:rsidR="008B00C6" w:rsidRPr="002B08FF" w:rsidRDefault="008B00C6" w:rsidP="008B0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Minimalus kolektyvinės apsaugos patalpų ploto poreikis: </w:t>
      </w:r>
      <w:r>
        <w:rPr>
          <w:rFonts w:ascii="Times New Roman" w:hAnsi="Times New Roman" w:cs="Times New Roman"/>
          <w:b/>
          <w:bCs/>
          <w:sz w:val="24"/>
          <w:szCs w:val="24"/>
        </w:rPr>
        <w:t>673,65</w:t>
      </w:r>
      <w:r w:rsidRPr="002B08FF">
        <w:rPr>
          <w:rFonts w:ascii="Times New Roman" w:hAnsi="Times New Roman" w:cs="Times New Roman"/>
          <w:b/>
          <w:bCs/>
          <w:sz w:val="24"/>
          <w:szCs w:val="24"/>
        </w:rPr>
        <w:t xml:space="preserve"> kv.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646"/>
        <w:gridCol w:w="1605"/>
        <w:gridCol w:w="1605"/>
        <w:gridCol w:w="1605"/>
        <w:gridCol w:w="1605"/>
      </w:tblGrid>
      <w:tr w:rsidR="00D63EF8" w14:paraId="172711DF" w14:textId="77777777" w:rsidTr="00BA6D48">
        <w:tc>
          <w:tcPr>
            <w:tcW w:w="562" w:type="dxa"/>
          </w:tcPr>
          <w:p w14:paraId="6F6B7B9C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646" w:type="dxa"/>
          </w:tcPr>
          <w:p w14:paraId="0971FD4C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kuriame numatytos kolektyvinės apsaugos patalpos adresas</w:t>
            </w:r>
          </w:p>
        </w:tc>
        <w:tc>
          <w:tcPr>
            <w:tcW w:w="1605" w:type="dxa"/>
          </w:tcPr>
          <w:p w14:paraId="750EF631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unikalus numeris</w:t>
            </w:r>
          </w:p>
        </w:tc>
        <w:tc>
          <w:tcPr>
            <w:tcW w:w="1605" w:type="dxa"/>
          </w:tcPr>
          <w:p w14:paraId="5A07AEBC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Patalpos žymėjimas plane</w:t>
            </w:r>
          </w:p>
        </w:tc>
        <w:tc>
          <w:tcPr>
            <w:tcW w:w="1605" w:type="dxa"/>
          </w:tcPr>
          <w:p w14:paraId="73C742BA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plotas</w:t>
            </w:r>
          </w:p>
        </w:tc>
        <w:tc>
          <w:tcPr>
            <w:tcW w:w="1605" w:type="dxa"/>
          </w:tcPr>
          <w:p w14:paraId="3E57D102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Minimalus </w:t>
            </w:r>
          </w:p>
          <w:p w14:paraId="49FA01E2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Paslepiamų žmonių skaičius</w:t>
            </w:r>
          </w:p>
        </w:tc>
      </w:tr>
      <w:tr w:rsidR="00D63EF8" w14:paraId="5B989254" w14:textId="77777777" w:rsidTr="00BA6D48">
        <w:tc>
          <w:tcPr>
            <w:tcW w:w="562" w:type="dxa"/>
          </w:tcPr>
          <w:p w14:paraId="50E55886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981F595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59B713FE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5F86E052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54589CF4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14:paraId="668A1D72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EF8" w14:paraId="7A469EF2" w14:textId="77777777" w:rsidTr="00BA6D48">
        <w:tc>
          <w:tcPr>
            <w:tcW w:w="562" w:type="dxa"/>
          </w:tcPr>
          <w:p w14:paraId="07327A49" w14:textId="77777777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6" w:type="dxa"/>
          </w:tcPr>
          <w:p w14:paraId="4342C0F2" w14:textId="77777777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Nidos L/D „Ąžuoliukas“</w:t>
            </w:r>
          </w:p>
          <w:p w14:paraId="5E5EBC14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Taikos g. 9A</w:t>
            </w:r>
          </w:p>
          <w:p w14:paraId="082B7C80" w14:textId="77777777" w:rsidR="0046374D" w:rsidRDefault="0046374D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Joana Mažeikienė</w:t>
            </w:r>
          </w:p>
          <w:p w14:paraId="636A636E" w14:textId="4DE55307" w:rsidR="0046374D" w:rsidRPr="00A5644B" w:rsidRDefault="0046374D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868217435</w:t>
            </w:r>
          </w:p>
        </w:tc>
        <w:tc>
          <w:tcPr>
            <w:tcW w:w="1605" w:type="dxa"/>
          </w:tcPr>
          <w:p w14:paraId="0375672E" w14:textId="1E9D2315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2399-4000-4016</w:t>
            </w:r>
          </w:p>
        </w:tc>
        <w:tc>
          <w:tcPr>
            <w:tcW w:w="1605" w:type="dxa"/>
          </w:tcPr>
          <w:p w14:paraId="4A03F89F" w14:textId="69A60A83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1-4; 1-5; 1-19; 1-39; 1-40; 2-2; 2-7; 2-8; 2-11; 2-12; 2-16</w:t>
            </w:r>
          </w:p>
        </w:tc>
        <w:tc>
          <w:tcPr>
            <w:tcW w:w="1605" w:type="dxa"/>
          </w:tcPr>
          <w:p w14:paraId="1565CC59" w14:textId="12B75098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605" w:type="dxa"/>
          </w:tcPr>
          <w:p w14:paraId="7D5D2AF9" w14:textId="3FF0FABD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D63EF8" w14:paraId="287C42A8" w14:textId="77777777" w:rsidTr="00BA6D48">
        <w:tc>
          <w:tcPr>
            <w:tcW w:w="562" w:type="dxa"/>
          </w:tcPr>
          <w:p w14:paraId="024C99F0" w14:textId="77777777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6" w:type="dxa"/>
          </w:tcPr>
          <w:p w14:paraId="4FBA2E94" w14:textId="39A37671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Nidos gimnazija G. D. Kuverto g. 12</w:t>
            </w:r>
          </w:p>
          <w:p w14:paraId="61F7CD69" w14:textId="77777777" w:rsidR="008B00C6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Juodkrantės l/d „Vyturėlis“</w:t>
            </w:r>
          </w:p>
          <w:p w14:paraId="05CFB0D0" w14:textId="77777777" w:rsidR="0046374D" w:rsidRDefault="0046374D" w:rsidP="004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Simas Survila</w:t>
            </w:r>
          </w:p>
          <w:p w14:paraId="3499CBEB" w14:textId="6D45BA6F" w:rsidR="0046374D" w:rsidRPr="0046374D" w:rsidRDefault="0046374D" w:rsidP="004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846952291</w:t>
            </w:r>
          </w:p>
        </w:tc>
        <w:tc>
          <w:tcPr>
            <w:tcW w:w="1605" w:type="dxa"/>
          </w:tcPr>
          <w:p w14:paraId="0B30D349" w14:textId="1A9B1570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2303-2000-1028</w:t>
            </w:r>
          </w:p>
        </w:tc>
        <w:tc>
          <w:tcPr>
            <w:tcW w:w="1605" w:type="dxa"/>
          </w:tcPr>
          <w:p w14:paraId="6B2653FC" w14:textId="5AD80AD7" w:rsidR="008B00C6" w:rsidRPr="00A5644B" w:rsidRDefault="008B00C6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 xml:space="preserve">1-2; </w:t>
            </w:r>
            <w:r w:rsidR="00D63EF8" w:rsidRPr="00A5644B">
              <w:rPr>
                <w:rFonts w:ascii="Times New Roman" w:hAnsi="Times New Roman" w:cs="Times New Roman"/>
                <w:sz w:val="20"/>
                <w:szCs w:val="20"/>
              </w:rPr>
              <w:t>1-3; 1-4; 1-9; 11-2; 11-4; III-4; C-12; 2-24</w:t>
            </w: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; 1;29; 1-34; 1-42; 1-45</w:t>
            </w:r>
          </w:p>
        </w:tc>
        <w:tc>
          <w:tcPr>
            <w:tcW w:w="1605" w:type="dxa"/>
          </w:tcPr>
          <w:p w14:paraId="3870DACA" w14:textId="78875223" w:rsidR="008B00C6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1173,36</w:t>
            </w:r>
          </w:p>
        </w:tc>
        <w:tc>
          <w:tcPr>
            <w:tcW w:w="1605" w:type="dxa"/>
          </w:tcPr>
          <w:p w14:paraId="5C86551E" w14:textId="166B4B8A" w:rsidR="008B00C6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D63EF8" w14:paraId="4CCE90BE" w14:textId="77777777" w:rsidTr="00BA6D48">
        <w:tc>
          <w:tcPr>
            <w:tcW w:w="562" w:type="dxa"/>
          </w:tcPr>
          <w:p w14:paraId="6B078F93" w14:textId="08E486C1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6" w:type="dxa"/>
          </w:tcPr>
          <w:p w14:paraId="3B2093A1" w14:textId="77777777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  <w:p w14:paraId="6395384F" w14:textId="77777777" w:rsidR="00D63EF8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Pamario g. 4</w:t>
            </w:r>
          </w:p>
          <w:p w14:paraId="7A45C530" w14:textId="77777777" w:rsidR="0046374D" w:rsidRDefault="0046374D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Norvilienė</w:t>
            </w:r>
          </w:p>
          <w:p w14:paraId="1C1BDE36" w14:textId="3BDEC901" w:rsidR="0046374D" w:rsidRPr="00A5644B" w:rsidRDefault="0046374D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846952820</w:t>
            </w:r>
          </w:p>
        </w:tc>
        <w:tc>
          <w:tcPr>
            <w:tcW w:w="1605" w:type="dxa"/>
          </w:tcPr>
          <w:p w14:paraId="74286EFE" w14:textId="5E89B5A7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2390-9000-2013</w:t>
            </w:r>
          </w:p>
        </w:tc>
        <w:tc>
          <w:tcPr>
            <w:tcW w:w="1605" w:type="dxa"/>
          </w:tcPr>
          <w:p w14:paraId="4E36FB03" w14:textId="04178C98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605" w:type="dxa"/>
          </w:tcPr>
          <w:p w14:paraId="2E487BEE" w14:textId="2642C14D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50,02</w:t>
            </w:r>
          </w:p>
        </w:tc>
        <w:tc>
          <w:tcPr>
            <w:tcW w:w="1605" w:type="dxa"/>
          </w:tcPr>
          <w:p w14:paraId="2DC72B22" w14:textId="627E2A4B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63EF8" w14:paraId="14D227E4" w14:textId="77777777" w:rsidTr="00BA6D48">
        <w:tc>
          <w:tcPr>
            <w:tcW w:w="562" w:type="dxa"/>
          </w:tcPr>
          <w:p w14:paraId="2B939740" w14:textId="5B1C9B2F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6" w:type="dxa"/>
          </w:tcPr>
          <w:p w14:paraId="4D330F30" w14:textId="77777777" w:rsidR="00D63EF8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 xml:space="preserve">Neringos sporto mokykla </w:t>
            </w:r>
            <w:proofErr w:type="spellStart"/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Lotmiškio</w:t>
            </w:r>
            <w:proofErr w:type="spellEnd"/>
            <w:r w:rsidRPr="00A5644B">
              <w:rPr>
                <w:rFonts w:ascii="Times New Roman" w:hAnsi="Times New Roman" w:cs="Times New Roman"/>
                <w:sz w:val="20"/>
                <w:szCs w:val="20"/>
              </w:rPr>
              <w:t xml:space="preserve"> g. 2</w:t>
            </w:r>
          </w:p>
          <w:p w14:paraId="66C86935" w14:textId="77777777" w:rsidR="0046374D" w:rsidRDefault="0046374D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Norbertas Airošius</w:t>
            </w:r>
          </w:p>
          <w:p w14:paraId="581E3E00" w14:textId="2C552D89" w:rsidR="0046374D" w:rsidRPr="00A5644B" w:rsidRDefault="00D84A81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846951792</w:t>
            </w:r>
          </w:p>
        </w:tc>
        <w:tc>
          <w:tcPr>
            <w:tcW w:w="1605" w:type="dxa"/>
          </w:tcPr>
          <w:p w14:paraId="1B3D7858" w14:textId="014F1FC0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23/984-0001-01-1</w:t>
            </w:r>
          </w:p>
        </w:tc>
        <w:tc>
          <w:tcPr>
            <w:tcW w:w="1605" w:type="dxa"/>
          </w:tcPr>
          <w:p w14:paraId="203E827D" w14:textId="2EC89B3A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1-1; 2-1</w:t>
            </w:r>
          </w:p>
        </w:tc>
        <w:tc>
          <w:tcPr>
            <w:tcW w:w="1605" w:type="dxa"/>
          </w:tcPr>
          <w:p w14:paraId="1920C9EF" w14:textId="1D7B67D2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05" w:type="dxa"/>
          </w:tcPr>
          <w:p w14:paraId="19EF851B" w14:textId="266F01DF" w:rsidR="00D63EF8" w:rsidRPr="00A5644B" w:rsidRDefault="00D63EF8" w:rsidP="00BA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0B07DB12" w14:textId="77777777" w:rsidR="00A53CE5" w:rsidRPr="00A53CE5" w:rsidRDefault="00A53CE5" w:rsidP="00A53C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CE5" w:rsidRPr="00A53CE5" w:rsidSect="00D63EF8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E5"/>
    <w:rsid w:val="002B08FF"/>
    <w:rsid w:val="00320F4A"/>
    <w:rsid w:val="0046374D"/>
    <w:rsid w:val="008B00C6"/>
    <w:rsid w:val="00A53CE5"/>
    <w:rsid w:val="00A5644B"/>
    <w:rsid w:val="00D63EF8"/>
    <w:rsid w:val="00D84A81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E5F2"/>
  <w15:chartTrackingRefBased/>
  <w15:docId w15:val="{2BC19EFE-3FFB-4347-B4F7-A987A08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 Zickus</dc:creator>
  <cp:keywords/>
  <dc:description/>
  <cp:lastModifiedBy>Raimondas Zickus</cp:lastModifiedBy>
  <cp:revision>2</cp:revision>
  <dcterms:created xsi:type="dcterms:W3CDTF">2022-03-03T12:52:00Z</dcterms:created>
  <dcterms:modified xsi:type="dcterms:W3CDTF">2022-03-15T12:29:00Z</dcterms:modified>
</cp:coreProperties>
</file>