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2CF" w14:textId="77777777" w:rsidR="00706DCB" w:rsidRPr="00706DCB" w:rsidRDefault="00706DCB" w:rsidP="00706DCB">
      <w:pPr>
        <w:spacing w:after="0" w:line="240" w:lineRule="auto"/>
        <w:ind w:left="4988" w:firstLine="1"/>
        <w:jc w:val="both"/>
        <w:rPr>
          <w:rFonts w:ascii="Palemonas" w:eastAsia="Times New Roman" w:hAnsi="Palemonas" w:cs="Times New Roman"/>
          <w:bCs/>
          <w:i/>
          <w:color w:val="000000"/>
          <w:sz w:val="20"/>
          <w:szCs w:val="20"/>
          <w:lang w:eastAsia="lt-LT"/>
        </w:rPr>
      </w:pPr>
      <w:r w:rsidRPr="00706DCB">
        <w:rPr>
          <w:rFonts w:ascii="Palemonas" w:eastAsia="Times New Roman" w:hAnsi="Palemonas" w:cs="Times New Roman"/>
          <w:sz w:val="24"/>
          <w:szCs w:val="20"/>
          <w:lang w:eastAsia="lt-LT"/>
        </w:rPr>
        <w:t>Leidimų prekiauti (teikti paslaugas) viešosiose vietose išdavimo ir panaikinimo tvarkos aprašo</w:t>
      </w:r>
    </w:p>
    <w:p w14:paraId="42CF6464" w14:textId="77777777" w:rsidR="00706DCB" w:rsidRPr="00706DCB" w:rsidRDefault="00706DCB" w:rsidP="00706DCB">
      <w:pPr>
        <w:spacing w:after="0" w:line="240" w:lineRule="auto"/>
        <w:jc w:val="center"/>
        <w:rPr>
          <w:rFonts w:ascii="Palemonas" w:eastAsia="Times New Roman" w:hAnsi="Palemonas" w:cs="Times New Roman"/>
          <w:bCs/>
          <w:color w:val="000000"/>
          <w:sz w:val="24"/>
          <w:szCs w:val="24"/>
          <w:lang w:eastAsia="lt-LT"/>
        </w:rPr>
      </w:pPr>
      <w:r w:rsidRPr="00706DCB">
        <w:rPr>
          <w:rFonts w:ascii="Palemonas" w:eastAsia="Times New Roman" w:hAnsi="Palemonas" w:cs="Times New Roman"/>
          <w:bCs/>
          <w:color w:val="000000"/>
          <w:sz w:val="20"/>
          <w:szCs w:val="20"/>
          <w:lang w:eastAsia="lt-LT"/>
        </w:rPr>
        <w:t xml:space="preserve">                     </w:t>
      </w:r>
      <w:r w:rsidRPr="00706DCB">
        <w:rPr>
          <w:rFonts w:ascii="Palemonas" w:eastAsia="Times New Roman" w:hAnsi="Palemonas" w:cs="Times New Roman"/>
          <w:bCs/>
          <w:color w:val="000000"/>
          <w:sz w:val="24"/>
          <w:szCs w:val="24"/>
          <w:lang w:eastAsia="lt-LT"/>
        </w:rPr>
        <w:t>1 priedas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7"/>
      </w:tblGrid>
      <w:tr w:rsidR="00706DCB" w:rsidRPr="00706DCB" w14:paraId="67D47475" w14:textId="77777777" w:rsidTr="004367EA">
        <w:trPr>
          <w:trHeight w:val="369"/>
          <w:jc w:val="center"/>
        </w:trPr>
        <w:tc>
          <w:tcPr>
            <w:tcW w:w="6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94B22C0" w14:textId="77777777" w:rsidR="00706DCB" w:rsidRPr="00706DCB" w:rsidRDefault="00706DCB" w:rsidP="00706DCB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sz w:val="20"/>
                <w:szCs w:val="20"/>
                <w:lang w:eastAsia="lt-LT"/>
              </w:rPr>
            </w:pPr>
          </w:p>
          <w:p w14:paraId="4280F219" w14:textId="77777777" w:rsidR="00706DCB" w:rsidRPr="00706DCB" w:rsidRDefault="00706DCB" w:rsidP="00706DCB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i/>
                <w:sz w:val="24"/>
                <w:szCs w:val="20"/>
                <w:lang w:eastAsia="lt-LT"/>
              </w:rPr>
            </w:pP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</w: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separate"/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Palemonas" w:eastAsia="Times New Roman" w:hAnsi="Palemonas" w:cs="Times New Roman"/>
                <w:i/>
                <w:sz w:val="24"/>
                <w:szCs w:val="20"/>
                <w:lang w:eastAsia="lt-LT"/>
              </w:rPr>
              <w:fldChar w:fldCharType="end"/>
            </w:r>
            <w:bookmarkEnd w:id="0"/>
          </w:p>
        </w:tc>
      </w:tr>
      <w:tr w:rsidR="00706DCB" w:rsidRPr="00706DCB" w14:paraId="6755BF45" w14:textId="77777777" w:rsidTr="004367EA">
        <w:trPr>
          <w:jc w:val="center"/>
        </w:trPr>
        <w:tc>
          <w:tcPr>
            <w:tcW w:w="63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84A25D" w14:textId="77777777" w:rsidR="00706DCB" w:rsidRPr="00706DCB" w:rsidRDefault="00706DCB" w:rsidP="00706DCB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i/>
                <w:iCs/>
                <w:sz w:val="18"/>
                <w:szCs w:val="20"/>
                <w:lang w:eastAsia="lt-LT"/>
              </w:rPr>
            </w:pPr>
            <w:r w:rsidRPr="00706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(juridinio asmens pavadinimas, teisinė forma, kodas,</w:t>
            </w:r>
            <w:r w:rsidRPr="00706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atsakingo asmens vardas ir pavardė, telefono numeris, el. pašto adresas,</w:t>
            </w:r>
            <w:r w:rsidRPr="00706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706DCB" w:rsidRPr="00706DCB" w14:paraId="59BDC727" w14:textId="77777777" w:rsidTr="004367EA">
        <w:trPr>
          <w:trHeight w:val="240"/>
          <w:jc w:val="center"/>
        </w:trPr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7B313" w14:textId="77777777" w:rsidR="00706DCB" w:rsidRPr="00706DCB" w:rsidRDefault="00706DCB" w:rsidP="00706DCB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</w:pP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</w:r>
            <w:r w:rsidRPr="00706DCB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separate"/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06DCB">
              <w:rPr>
                <w:rFonts w:ascii="Palemonas" w:eastAsia="Times New Roman" w:hAnsi="Palemonas" w:cs="Times New Roman"/>
                <w:i/>
                <w:sz w:val="24"/>
                <w:szCs w:val="20"/>
                <w:lang w:eastAsia="lt-LT"/>
              </w:rPr>
              <w:fldChar w:fldCharType="end"/>
            </w:r>
          </w:p>
        </w:tc>
      </w:tr>
      <w:tr w:rsidR="00706DCB" w:rsidRPr="00706DCB" w14:paraId="43EAB37B" w14:textId="77777777" w:rsidTr="004367EA">
        <w:trPr>
          <w:jc w:val="center"/>
        </w:trPr>
        <w:tc>
          <w:tcPr>
            <w:tcW w:w="6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E088B" w14:textId="77777777" w:rsidR="00706DCB" w:rsidRPr="00706DCB" w:rsidRDefault="00706DCB" w:rsidP="00706DCB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i/>
                <w:iCs/>
                <w:sz w:val="18"/>
                <w:szCs w:val="20"/>
                <w:lang w:eastAsia="lt-LT"/>
              </w:rPr>
            </w:pPr>
            <w:r w:rsidRPr="00706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ar fizinio asmens vardas, pavardė, asmens kodas, </w:t>
            </w:r>
            <w:r w:rsidRPr="00706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adresas, telefono numeris, el. pašto adresas)</w:t>
            </w:r>
          </w:p>
        </w:tc>
      </w:tr>
    </w:tbl>
    <w:p w14:paraId="1DF4609C" w14:textId="77777777" w:rsidR="00706DCB" w:rsidRPr="00706DCB" w:rsidRDefault="00706DCB" w:rsidP="00706DCB">
      <w:pPr>
        <w:keepNext/>
        <w:spacing w:before="240" w:after="60" w:line="240" w:lineRule="auto"/>
        <w:ind w:left="-567" w:firstLine="567"/>
        <w:outlineLvl w:val="1"/>
        <w:rPr>
          <w:rFonts w:ascii="Palemonas" w:eastAsia="Times New Roman" w:hAnsi="Palemonas" w:cs="Arial"/>
          <w:iCs/>
          <w:sz w:val="24"/>
          <w:szCs w:val="28"/>
          <w:lang w:eastAsia="lt-LT" w:bidi="bn-BD"/>
        </w:rPr>
      </w:pPr>
      <w:r w:rsidRPr="00706DCB">
        <w:rPr>
          <w:rFonts w:ascii="Palemonas" w:eastAsia="Times New Roman" w:hAnsi="Palemonas" w:cs="Arial"/>
          <w:iCs/>
          <w:sz w:val="24"/>
          <w:szCs w:val="28"/>
          <w:lang w:eastAsia="lt-LT" w:bidi="bn-BD"/>
        </w:rPr>
        <w:t>Neringos savivaldybės administracijai</w:t>
      </w:r>
    </w:p>
    <w:p w14:paraId="432AFBDE" w14:textId="77777777" w:rsidR="00706DCB" w:rsidRPr="00706DCB" w:rsidRDefault="00706DCB" w:rsidP="00706D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 w:bidi="bn-BD"/>
        </w:rPr>
      </w:pPr>
    </w:p>
    <w:p w14:paraId="630D3A27" w14:textId="77777777" w:rsidR="00706DCB" w:rsidRPr="00706DCB" w:rsidRDefault="00706DCB" w:rsidP="00706DCB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0"/>
          <w:lang w:eastAsia="lt-LT"/>
        </w:rPr>
      </w:pPr>
      <w:r w:rsidRPr="00706DCB">
        <w:rPr>
          <w:rFonts w:ascii="Palemonas" w:eastAsia="Times New Roman" w:hAnsi="Palemonas" w:cs="Times New Roman"/>
          <w:b/>
          <w:sz w:val="24"/>
          <w:szCs w:val="20"/>
          <w:lang w:eastAsia="lt-LT"/>
        </w:rPr>
        <w:t>PRAŠYMAS</w:t>
      </w:r>
    </w:p>
    <w:p w14:paraId="0D7CE774" w14:textId="77777777" w:rsidR="00706DCB" w:rsidRPr="00706DCB" w:rsidRDefault="00706DCB" w:rsidP="00706DCB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0"/>
          <w:lang w:eastAsia="lt-LT"/>
        </w:rPr>
      </w:pPr>
      <w:r w:rsidRPr="00706DCB">
        <w:rPr>
          <w:rFonts w:ascii="Palemonas" w:eastAsia="Times New Roman" w:hAnsi="Palemonas" w:cs="Times New Roman"/>
          <w:b/>
          <w:sz w:val="24"/>
          <w:szCs w:val="20"/>
          <w:lang w:eastAsia="lt-LT"/>
        </w:rPr>
        <w:t xml:space="preserve">DĖL LEIDIMO PREKIAUTI AR TEIKTI PASLAUGAS NUSTATYTOSE VIEŠOSIOSE VIETOSE IŠDAVIMO </w:t>
      </w:r>
    </w:p>
    <w:p w14:paraId="0BC7F53B" w14:textId="77777777" w:rsidR="00706DCB" w:rsidRPr="00706DCB" w:rsidRDefault="00706DCB" w:rsidP="00706DCB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0"/>
          <w:lang w:eastAsia="lt-LT"/>
        </w:rPr>
      </w:pPr>
    </w:p>
    <w:p w14:paraId="111792BB" w14:textId="77777777" w:rsidR="00706DCB" w:rsidRPr="00706DCB" w:rsidRDefault="00706DCB" w:rsidP="00706DCB">
      <w:pPr>
        <w:tabs>
          <w:tab w:val="left" w:pos="5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>20__ m. ______________ mėn. _____ d.</w:t>
      </w:r>
    </w:p>
    <w:p w14:paraId="5064CF8C" w14:textId="77777777" w:rsidR="00706DCB" w:rsidRPr="00706DCB" w:rsidRDefault="00706DCB" w:rsidP="00706DCB">
      <w:pPr>
        <w:tabs>
          <w:tab w:val="left" w:pos="5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Neringa</w:t>
      </w:r>
    </w:p>
    <w:p w14:paraId="467B0FDE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1C8199" w14:textId="77777777" w:rsidR="00706DCB" w:rsidRPr="00706DCB" w:rsidRDefault="00706DCB" w:rsidP="00706DCB">
      <w:pPr>
        <w:tabs>
          <w:tab w:val="left" w:pos="5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išduoti leidimą prekiauti ar teikti paslaugas (reikiamą pabraukti) savivaldybės tarybos nustatytose viešosiose vietose. </w:t>
      </w:r>
    </w:p>
    <w:p w14:paraId="32A4D580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9F6058" w14:textId="77777777" w:rsidR="00706DCB" w:rsidRPr="00706DCB" w:rsidRDefault="00706DCB" w:rsidP="00706DCB">
      <w:pPr>
        <w:tabs>
          <w:tab w:val="left" w:pos="5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Prekiausiu ar teiksiu paslaugas (reikiamą pabraukti)________________________________ </w:t>
      </w:r>
    </w:p>
    <w:p w14:paraId="15400FCD" w14:textId="77777777" w:rsidR="00706DCB" w:rsidRPr="00706DCB" w:rsidRDefault="00706DCB" w:rsidP="00706DCB">
      <w:pPr>
        <w:tabs>
          <w:tab w:val="left" w:pos="5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AADA74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14:paraId="168B69B6" w14:textId="77777777" w:rsidR="00706DCB" w:rsidRPr="00706DCB" w:rsidRDefault="00706DCB" w:rsidP="00706DCB">
      <w:pPr>
        <w:tabs>
          <w:tab w:val="left" w:pos="55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 w:rsidRPr="00706DCB">
        <w:rPr>
          <w:rFonts w:ascii="Times New Roman" w:eastAsia="Times New Roman" w:hAnsi="Times New Roman" w:cs="Times New Roman"/>
          <w:i/>
          <w:iCs/>
          <w:sz w:val="20"/>
          <w:szCs w:val="20"/>
        </w:rPr>
        <w:t>(prekybos (paslaugų teikimo) vietos</w:t>
      </w:r>
      <w:r w:rsidRPr="00706DCB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numeris, pavadinimas**)</w:t>
      </w:r>
    </w:p>
    <w:p w14:paraId="7D632F39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6117A22E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14:paraId="62B59DF1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 w:rsidRPr="00706DCB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(įrangos pavadinimas, užimamas plotas kv. m )</w:t>
      </w:r>
    </w:p>
    <w:p w14:paraId="6C792195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14:paraId="7E0A34B5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06DCB">
        <w:rPr>
          <w:rFonts w:ascii="Times New Roman" w:eastAsia="Times New Roman" w:hAnsi="Times New Roman" w:cs="Times New Roman"/>
          <w:i/>
          <w:iCs/>
          <w:sz w:val="20"/>
          <w:szCs w:val="20"/>
        </w:rPr>
        <w:t>prekių (paslaugų) asortimentas (rūšis)</w:t>
      </w:r>
    </w:p>
    <w:p w14:paraId="6894ED07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4560753" w14:textId="77777777" w:rsidR="00706DCB" w:rsidRPr="00706DCB" w:rsidRDefault="00706DCB" w:rsidP="00706DC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</w:p>
    <w:p w14:paraId="6363D690" w14:textId="77777777" w:rsidR="00706DCB" w:rsidRPr="00706DCB" w:rsidRDefault="00706DCB" w:rsidP="0070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DCB">
        <w:rPr>
          <w:rFonts w:ascii="Times New Roman" w:eastAsia="Times New Roman" w:hAnsi="Times New Roman" w:cs="Times New Roman"/>
          <w:sz w:val="24"/>
          <w:szCs w:val="24"/>
        </w:rPr>
        <w:t>Su Prekybos ir paslaugų teikimo Neringos savivaldybės viešosiose vietose taisyklėmis,</w:t>
      </w:r>
      <w:r w:rsidRPr="00706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Vietinės rinkliavos už leidimo prekiauti ar teikti paslaugas Neringos savivaldybės tarybos nustatytose viešosiose vietose išdavimą nuostatais</w:t>
      </w:r>
      <w:r w:rsidRPr="00706DCB">
        <w:rPr>
          <w:rFonts w:ascii="Times New Roman" w:eastAsia="Times New Roman" w:hAnsi="Times New Roman" w:cs="Times New Roman"/>
          <w:sz w:val="24"/>
          <w:szCs w:val="24"/>
        </w:rPr>
        <w:t xml:space="preserve"> susipažinau.</w:t>
      </w:r>
    </w:p>
    <w:p w14:paraId="082B433C" w14:textId="77777777" w:rsidR="00706DCB" w:rsidRPr="00706DCB" w:rsidRDefault="00706DCB" w:rsidP="00706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DCB">
        <w:rPr>
          <w:rFonts w:ascii="Times New Roman" w:eastAsia="Times New Roman" w:hAnsi="Times New Roman" w:cs="Times New Roman"/>
          <w:color w:val="000000"/>
          <w:sz w:val="24"/>
          <w:szCs w:val="24"/>
        </w:rPr>
        <w:t>Sutinku, kad duomenų valdytojas – Neringos savivaldybės administracija – tvarkytų mano asmens</w:t>
      </w:r>
    </w:p>
    <w:p w14:paraId="7EBEFE01" w14:textId="77777777" w:rsidR="00706DCB" w:rsidRPr="00706DCB" w:rsidRDefault="00706DCB" w:rsidP="00706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DCB">
        <w:rPr>
          <w:rFonts w:ascii="Times New Roman" w:eastAsia="Times New Roman" w:hAnsi="Times New Roman" w:cs="Times New Roman"/>
          <w:color w:val="000000"/>
          <w:sz w:val="24"/>
          <w:szCs w:val="24"/>
        </w:rPr>
        <w:t>duomenis: vardą, pavardę, asmens kodą, telefono numerį, el. pašto adresą, siųstų pranešimus el. pašto adresu Leidimo prekiauti ar teikti paslaugas Neringos savivaldybės tarybos nustatytose viešosiose vietose išdavimo tikslais.</w:t>
      </w:r>
    </w:p>
    <w:p w14:paraId="002368D3" w14:textId="77777777" w:rsidR="00706DCB" w:rsidRPr="00706DCB" w:rsidRDefault="00706DCB" w:rsidP="00706DCB">
      <w:pPr>
        <w:tabs>
          <w:tab w:val="left" w:pos="5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790EE3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3D090F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917093" w14:textId="77777777" w:rsidR="00706DCB" w:rsidRPr="00706DCB" w:rsidRDefault="00706DCB" w:rsidP="00706DC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A.V.                        ________________________         ___________________________</w:t>
      </w:r>
    </w:p>
    <w:p w14:paraId="2A986F00" w14:textId="77777777" w:rsidR="00706DCB" w:rsidRPr="00706DCB" w:rsidRDefault="00706DCB" w:rsidP="00706DCB">
      <w:pPr>
        <w:tabs>
          <w:tab w:val="left" w:pos="708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6DC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(parašas)                                      (įmonės vadovo / fizinio asmens vardas, pavardė)</w:t>
      </w:r>
    </w:p>
    <w:p w14:paraId="34E7244C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685486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7F5526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F25CB0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DA832A" w14:textId="77777777" w:rsidR="00706DCB" w:rsidRPr="00706DCB" w:rsidRDefault="00706DCB" w:rsidP="00706DC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06DC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**Prekybos ar paslaugų teikimo vietos numeris nurodomas pagal Neringos savivaldybės prekybos ar paslaugų teikimo viešosiose vietose sąrašą.</w:t>
      </w:r>
    </w:p>
    <w:p w14:paraId="343B291B" w14:textId="77777777" w:rsidR="004B388F" w:rsidRDefault="004B388F"/>
    <w:sectPr w:rsidR="004B388F" w:rsidSect="00706DC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B"/>
    <w:rsid w:val="004B388F"/>
    <w:rsid w:val="0070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BDEF"/>
  <w15:chartTrackingRefBased/>
  <w15:docId w15:val="{A3B382BC-031F-4F2E-865D-6F54874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1</cp:revision>
  <dcterms:created xsi:type="dcterms:W3CDTF">2022-01-20T08:37:00Z</dcterms:created>
  <dcterms:modified xsi:type="dcterms:W3CDTF">2022-01-20T08:37:00Z</dcterms:modified>
</cp:coreProperties>
</file>