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A777" w14:textId="3CD5CA0A" w:rsidR="00237C97" w:rsidRPr="00237C97" w:rsidRDefault="00237C97" w:rsidP="00237C97">
      <w:pPr>
        <w:spacing w:after="0" w:line="240" w:lineRule="auto"/>
        <w:ind w:left="5040"/>
        <w:rPr>
          <w:rFonts w:ascii="Times New Roman" w:eastAsia="Calibri" w:hAnsi="Times New Roman" w:cs="Times New Roman"/>
          <w:bCs/>
          <w:sz w:val="24"/>
          <w:szCs w:val="24"/>
        </w:rPr>
      </w:pPr>
      <w:r w:rsidRPr="00237C97">
        <w:rPr>
          <w:rFonts w:ascii="Times New Roman" w:eastAsia="Calibri" w:hAnsi="Times New Roman" w:cs="Times New Roman"/>
          <w:bCs/>
          <w:sz w:val="24"/>
          <w:szCs w:val="24"/>
        </w:rPr>
        <w:t xml:space="preserve">               PATVIRTINTA</w:t>
      </w:r>
    </w:p>
    <w:p w14:paraId="73836A53" w14:textId="060304A4" w:rsidR="00237C97" w:rsidRPr="00237C97" w:rsidRDefault="00237C97" w:rsidP="00237C97">
      <w:pPr>
        <w:keepNext/>
        <w:shd w:val="clear" w:color="auto" w:fill="FFFFFF"/>
        <w:spacing w:after="0" w:line="240" w:lineRule="auto"/>
        <w:outlineLvl w:val="1"/>
        <w:rPr>
          <w:rFonts w:ascii="Times New Roman" w:eastAsia="Calibri" w:hAnsi="Times New Roman" w:cs="Times New Roman"/>
          <w:sz w:val="24"/>
          <w:szCs w:val="24"/>
          <w:lang w:eastAsia="lt-LT"/>
        </w:rPr>
      </w:pPr>
      <w:r w:rsidRPr="00237C97">
        <w:rPr>
          <w:rFonts w:ascii="Times New Roman" w:eastAsia="Calibri" w:hAnsi="Times New Roman" w:cs="Times New Roman"/>
          <w:sz w:val="24"/>
          <w:szCs w:val="24"/>
          <w:lang w:eastAsia="lt-LT"/>
        </w:rPr>
        <w:t xml:space="preserve">                                                                                                  </w:t>
      </w:r>
      <w:r>
        <w:rPr>
          <w:rFonts w:ascii="Times New Roman" w:eastAsia="Calibri" w:hAnsi="Times New Roman" w:cs="Times New Roman"/>
          <w:sz w:val="24"/>
          <w:szCs w:val="24"/>
          <w:lang w:eastAsia="lt-LT"/>
        </w:rPr>
        <w:t xml:space="preserve"> </w:t>
      </w:r>
      <w:r w:rsidRPr="00237C97">
        <w:rPr>
          <w:rFonts w:ascii="Times New Roman" w:eastAsia="Calibri" w:hAnsi="Times New Roman" w:cs="Times New Roman"/>
          <w:sz w:val="24"/>
          <w:szCs w:val="24"/>
          <w:lang w:eastAsia="lt-LT"/>
        </w:rPr>
        <w:t xml:space="preserve">Neringos savivaldybės </w:t>
      </w:r>
    </w:p>
    <w:p w14:paraId="1392FA26" w14:textId="09FE0900" w:rsidR="00237C97" w:rsidRPr="00237C97" w:rsidRDefault="00237C97" w:rsidP="00237C97">
      <w:pPr>
        <w:spacing w:after="0" w:line="240" w:lineRule="auto"/>
        <w:jc w:val="center"/>
        <w:rPr>
          <w:rFonts w:ascii="Times New Roman" w:eastAsia="Calibri" w:hAnsi="Times New Roman" w:cs="Times New Roman"/>
          <w:sz w:val="24"/>
          <w:szCs w:val="24"/>
        </w:rPr>
      </w:pPr>
      <w:r w:rsidRPr="00237C97">
        <w:rPr>
          <w:rFonts w:ascii="Times New Roman" w:eastAsia="Calibri" w:hAnsi="Times New Roman" w:cs="Times New Roman"/>
          <w:sz w:val="24"/>
          <w:szCs w:val="24"/>
        </w:rPr>
        <w:t xml:space="preserve">                                                                              Administracijos direktoriaus</w:t>
      </w:r>
    </w:p>
    <w:p w14:paraId="0893515C" w14:textId="5A65E8F0" w:rsidR="00237C97" w:rsidRPr="00237C97" w:rsidRDefault="00237C97" w:rsidP="00237C97">
      <w:pPr>
        <w:keepNext/>
        <w:shd w:val="clear" w:color="auto" w:fill="FFFFFF"/>
        <w:spacing w:after="0" w:line="240" w:lineRule="auto"/>
        <w:outlineLvl w:val="1"/>
        <w:rPr>
          <w:rFonts w:ascii="Times New Roman" w:eastAsia="Calibri" w:hAnsi="Times New Roman" w:cs="Times New Roman"/>
          <w:sz w:val="24"/>
          <w:szCs w:val="24"/>
          <w:lang w:eastAsia="lt-LT"/>
        </w:rPr>
      </w:pPr>
      <w:r w:rsidRPr="00237C97">
        <w:rPr>
          <w:rFonts w:ascii="Times New Roman" w:eastAsia="Calibri" w:hAnsi="Times New Roman" w:cs="Times New Roman"/>
          <w:sz w:val="24"/>
          <w:szCs w:val="24"/>
          <w:lang w:eastAsia="lt-LT"/>
        </w:rPr>
        <w:tab/>
      </w:r>
      <w:r w:rsidRPr="00237C97">
        <w:rPr>
          <w:rFonts w:ascii="Times New Roman" w:eastAsia="Calibri" w:hAnsi="Times New Roman" w:cs="Times New Roman"/>
          <w:sz w:val="24"/>
          <w:szCs w:val="24"/>
          <w:lang w:eastAsia="lt-LT"/>
        </w:rPr>
        <w:tab/>
      </w:r>
      <w:r w:rsidRPr="00237C97">
        <w:rPr>
          <w:rFonts w:ascii="Times New Roman" w:eastAsia="Calibri" w:hAnsi="Times New Roman" w:cs="Times New Roman"/>
          <w:sz w:val="24"/>
          <w:szCs w:val="24"/>
          <w:lang w:eastAsia="lt-LT"/>
        </w:rPr>
        <w:tab/>
      </w:r>
      <w:r w:rsidRPr="00237C97">
        <w:rPr>
          <w:rFonts w:ascii="Times New Roman" w:eastAsia="Calibri" w:hAnsi="Times New Roman" w:cs="Times New Roman"/>
          <w:sz w:val="24"/>
          <w:szCs w:val="24"/>
          <w:lang w:eastAsia="lt-LT"/>
        </w:rPr>
        <w:tab/>
        <w:t xml:space="preserve">            2022 m. kovo</w:t>
      </w:r>
      <w:r>
        <w:rPr>
          <w:rFonts w:ascii="Times New Roman" w:eastAsia="Calibri" w:hAnsi="Times New Roman" w:cs="Times New Roman"/>
          <w:sz w:val="24"/>
          <w:szCs w:val="24"/>
          <w:lang w:eastAsia="lt-LT"/>
        </w:rPr>
        <w:t xml:space="preserve"> 24 </w:t>
      </w:r>
      <w:r w:rsidRPr="00237C97">
        <w:rPr>
          <w:rFonts w:ascii="Times New Roman" w:eastAsia="Calibri" w:hAnsi="Times New Roman" w:cs="Times New Roman"/>
          <w:sz w:val="24"/>
          <w:szCs w:val="24"/>
          <w:lang w:eastAsia="lt-LT"/>
        </w:rPr>
        <w:t>d. įsakymu Nr. V13-</w:t>
      </w:r>
      <w:r>
        <w:rPr>
          <w:rFonts w:ascii="Times New Roman" w:eastAsia="Calibri" w:hAnsi="Times New Roman" w:cs="Times New Roman"/>
          <w:sz w:val="24"/>
          <w:szCs w:val="24"/>
          <w:lang w:eastAsia="lt-LT"/>
        </w:rPr>
        <w:t>122</w:t>
      </w:r>
    </w:p>
    <w:p w14:paraId="16A4E9D3" w14:textId="77777777" w:rsidR="00237C97" w:rsidRPr="00237C97" w:rsidRDefault="00237C97" w:rsidP="00237C97">
      <w:pPr>
        <w:spacing w:after="0" w:line="240" w:lineRule="auto"/>
        <w:ind w:left="5040"/>
        <w:rPr>
          <w:rFonts w:ascii="Calibri" w:eastAsia="Calibri" w:hAnsi="Calibri" w:cs="Times New Roman"/>
          <w:b/>
        </w:rPr>
      </w:pPr>
    </w:p>
    <w:p w14:paraId="4FAB0E5B" w14:textId="77777777" w:rsidR="00237C97" w:rsidRPr="00237C97" w:rsidRDefault="00237C97" w:rsidP="00237C97">
      <w:pPr>
        <w:spacing w:after="0" w:line="240" w:lineRule="auto"/>
        <w:jc w:val="center"/>
        <w:rPr>
          <w:rFonts w:ascii="Times New Roman" w:eastAsia="Calibri" w:hAnsi="Times New Roman" w:cs="Times New Roman"/>
          <w:b/>
        </w:rPr>
      </w:pPr>
      <w:r w:rsidRPr="00237C97">
        <w:rPr>
          <w:rFonts w:ascii="Times New Roman" w:eastAsia="Calibri" w:hAnsi="Times New Roman" w:cs="Times New Roman"/>
          <w:b/>
        </w:rPr>
        <w:t>_____________________________________________________</w:t>
      </w:r>
    </w:p>
    <w:p w14:paraId="70529691" w14:textId="77777777" w:rsidR="00237C97" w:rsidRPr="00237C97" w:rsidRDefault="00237C97" w:rsidP="00237C97">
      <w:pPr>
        <w:spacing w:after="0" w:line="240" w:lineRule="auto"/>
        <w:jc w:val="center"/>
        <w:rPr>
          <w:rFonts w:ascii="Times New Roman" w:eastAsia="Calibri" w:hAnsi="Times New Roman" w:cs="Times New Roman"/>
          <w:b/>
          <w:sz w:val="20"/>
          <w:szCs w:val="20"/>
        </w:rPr>
      </w:pPr>
      <w:r w:rsidRPr="00237C97">
        <w:rPr>
          <w:rFonts w:ascii="Times New Roman" w:eastAsia="Calibri" w:hAnsi="Times New Roman" w:cs="Times New Roman"/>
          <w:b/>
          <w:sz w:val="20"/>
          <w:szCs w:val="20"/>
        </w:rPr>
        <w:t>(</w:t>
      </w:r>
      <w:r w:rsidRPr="00237C97">
        <w:rPr>
          <w:rFonts w:ascii="Times New Roman" w:eastAsia="Calibri" w:hAnsi="Times New Roman" w:cs="Times New Roman"/>
          <w:sz w:val="20"/>
          <w:szCs w:val="20"/>
        </w:rPr>
        <w:t>asmens ar atstovo vardas, pavardė</w:t>
      </w:r>
      <w:r w:rsidRPr="00237C97">
        <w:rPr>
          <w:rFonts w:ascii="Times New Roman" w:eastAsia="Calibri" w:hAnsi="Times New Roman" w:cs="Times New Roman"/>
          <w:b/>
          <w:sz w:val="20"/>
          <w:szCs w:val="20"/>
        </w:rPr>
        <w:t>)</w:t>
      </w:r>
    </w:p>
    <w:p w14:paraId="2B672CE4" w14:textId="77777777" w:rsidR="00237C97" w:rsidRPr="00237C97" w:rsidRDefault="00237C97" w:rsidP="00237C97">
      <w:pPr>
        <w:spacing w:after="0" w:line="276" w:lineRule="auto"/>
        <w:jc w:val="center"/>
        <w:rPr>
          <w:rFonts w:ascii="Times New Roman" w:eastAsia="Calibri" w:hAnsi="Times New Roman" w:cs="Times New Roman"/>
          <w:sz w:val="20"/>
          <w:szCs w:val="20"/>
        </w:rPr>
      </w:pPr>
    </w:p>
    <w:p w14:paraId="3031F62E" w14:textId="77777777" w:rsidR="00237C97" w:rsidRPr="00237C97" w:rsidRDefault="00237C97" w:rsidP="00237C97">
      <w:pPr>
        <w:spacing w:after="0" w:line="276" w:lineRule="auto"/>
        <w:jc w:val="center"/>
        <w:rPr>
          <w:rFonts w:ascii="Times New Roman" w:eastAsia="Calibri" w:hAnsi="Times New Roman" w:cs="Times New Roman"/>
          <w:sz w:val="20"/>
          <w:szCs w:val="20"/>
        </w:rPr>
      </w:pPr>
      <w:r w:rsidRPr="00237C97">
        <w:rPr>
          <w:rFonts w:ascii="Times New Roman" w:eastAsia="Calibri" w:hAnsi="Times New Roman" w:cs="Times New Roman"/>
          <w:sz w:val="20"/>
          <w:szCs w:val="20"/>
        </w:rPr>
        <w:t>_____________________________________________________________________________________________</w:t>
      </w:r>
    </w:p>
    <w:p w14:paraId="07BE03E7" w14:textId="77777777" w:rsidR="00237C97" w:rsidRPr="00237C97" w:rsidRDefault="00237C97" w:rsidP="00237C97">
      <w:pPr>
        <w:spacing w:after="0" w:line="720" w:lineRule="auto"/>
        <w:jc w:val="center"/>
        <w:rPr>
          <w:rFonts w:ascii="Times New Roman" w:eastAsia="Calibri" w:hAnsi="Times New Roman" w:cs="Times New Roman"/>
          <w:sz w:val="20"/>
          <w:szCs w:val="20"/>
        </w:rPr>
      </w:pPr>
      <w:r w:rsidRPr="00237C97">
        <w:rPr>
          <w:rFonts w:ascii="Times New Roman" w:eastAsia="Calibri" w:hAnsi="Times New Roman" w:cs="Times New Roman"/>
          <w:sz w:val="20"/>
          <w:szCs w:val="20"/>
        </w:rPr>
        <w:t>(nuolatinės gyvenamosios vietos adresas, telefono numeris, elektroninio pašto adresas)</w:t>
      </w:r>
    </w:p>
    <w:p w14:paraId="1FA86972" w14:textId="77777777" w:rsidR="00237C97" w:rsidRPr="00237C97" w:rsidRDefault="00237C97" w:rsidP="00237C97">
      <w:pPr>
        <w:spacing w:after="0" w:line="276" w:lineRule="auto"/>
        <w:rPr>
          <w:rFonts w:ascii="Times New Roman" w:eastAsia="Calibri" w:hAnsi="Times New Roman" w:cs="Times New Roman"/>
          <w:sz w:val="18"/>
          <w:szCs w:val="18"/>
        </w:rPr>
      </w:pPr>
    </w:p>
    <w:p w14:paraId="1AE1FA8E" w14:textId="77777777" w:rsidR="00237C97" w:rsidRPr="00237C97" w:rsidRDefault="00237C97" w:rsidP="00237C97">
      <w:pPr>
        <w:spacing w:after="0" w:line="276" w:lineRule="auto"/>
        <w:rPr>
          <w:rFonts w:ascii="Times New Roman" w:eastAsia="Calibri" w:hAnsi="Times New Roman" w:cs="Times New Roman"/>
          <w:sz w:val="24"/>
          <w:szCs w:val="24"/>
        </w:rPr>
      </w:pPr>
      <w:r w:rsidRPr="00237C97">
        <w:rPr>
          <w:rFonts w:ascii="Times New Roman" w:eastAsia="Calibri" w:hAnsi="Times New Roman" w:cs="Times New Roman"/>
          <w:sz w:val="24"/>
          <w:szCs w:val="24"/>
        </w:rPr>
        <w:t>Neringos savivaldybės administracijos direktoriui</w:t>
      </w:r>
    </w:p>
    <w:p w14:paraId="6A55DFA4" w14:textId="77777777" w:rsidR="00237C97" w:rsidRPr="00237C97" w:rsidRDefault="00237C97" w:rsidP="00237C97">
      <w:pPr>
        <w:spacing w:after="0" w:line="276" w:lineRule="auto"/>
        <w:rPr>
          <w:rFonts w:ascii="Times New Roman" w:eastAsia="Calibri" w:hAnsi="Times New Roman" w:cs="Times New Roman"/>
        </w:rPr>
      </w:pPr>
    </w:p>
    <w:p w14:paraId="7B719069" w14:textId="77777777" w:rsidR="00237C97" w:rsidRPr="00237C97" w:rsidRDefault="00237C97" w:rsidP="00237C97">
      <w:pPr>
        <w:spacing w:after="0" w:line="276" w:lineRule="auto"/>
        <w:jc w:val="center"/>
        <w:rPr>
          <w:rFonts w:ascii="Times New Roman" w:eastAsia="Calibri" w:hAnsi="Times New Roman" w:cs="Times New Roman"/>
          <w:b/>
        </w:rPr>
      </w:pPr>
    </w:p>
    <w:p w14:paraId="4EBDF352" w14:textId="77777777" w:rsidR="00237C97" w:rsidRPr="00237C97" w:rsidRDefault="00237C97" w:rsidP="00237C97">
      <w:pPr>
        <w:spacing w:after="0" w:line="276" w:lineRule="auto"/>
        <w:jc w:val="center"/>
        <w:rPr>
          <w:rFonts w:ascii="Times New Roman" w:eastAsia="Calibri" w:hAnsi="Times New Roman" w:cs="Times New Roman"/>
          <w:b/>
          <w:bCs/>
          <w:sz w:val="24"/>
          <w:szCs w:val="24"/>
        </w:rPr>
      </w:pPr>
      <w:r w:rsidRPr="00237C97">
        <w:rPr>
          <w:rFonts w:ascii="Times New Roman" w:eastAsia="Calibri" w:hAnsi="Times New Roman" w:cs="Times New Roman"/>
          <w:b/>
          <w:bCs/>
          <w:sz w:val="24"/>
          <w:szCs w:val="24"/>
        </w:rPr>
        <w:t>PRAŠYMAS PRITAIKYTI BŪSTĄ</w:t>
      </w:r>
    </w:p>
    <w:p w14:paraId="682C6F46" w14:textId="77777777" w:rsidR="00237C97" w:rsidRPr="00237C97" w:rsidRDefault="00237C97" w:rsidP="00237C97">
      <w:pPr>
        <w:spacing w:after="0" w:line="276" w:lineRule="auto"/>
        <w:jc w:val="center"/>
        <w:rPr>
          <w:rFonts w:ascii="Times New Roman" w:eastAsia="Calibri" w:hAnsi="Times New Roman" w:cs="Times New Roman"/>
          <w:sz w:val="24"/>
          <w:szCs w:val="24"/>
        </w:rPr>
      </w:pPr>
      <w:r w:rsidRPr="00237C97">
        <w:rPr>
          <w:rFonts w:ascii="Times New Roman" w:eastAsia="Calibri" w:hAnsi="Times New Roman" w:cs="Times New Roman"/>
          <w:sz w:val="24"/>
          <w:szCs w:val="24"/>
        </w:rPr>
        <w:t xml:space="preserve">20____ m. ____________________ d. </w:t>
      </w:r>
    </w:p>
    <w:p w14:paraId="0BB5AC25" w14:textId="77777777" w:rsidR="00237C97" w:rsidRPr="00237C97" w:rsidRDefault="00237C97" w:rsidP="00237C97">
      <w:pPr>
        <w:spacing w:after="0" w:line="276" w:lineRule="auto"/>
        <w:jc w:val="center"/>
        <w:rPr>
          <w:rFonts w:ascii="Times New Roman" w:eastAsia="Calibri" w:hAnsi="Times New Roman" w:cs="Times New Roman"/>
          <w:sz w:val="18"/>
          <w:szCs w:val="18"/>
        </w:rPr>
      </w:pPr>
      <w:r w:rsidRPr="00237C97">
        <w:rPr>
          <w:rFonts w:ascii="Times New Roman" w:eastAsia="Calibri" w:hAnsi="Times New Roman" w:cs="Times New Roman"/>
          <w:sz w:val="18"/>
          <w:szCs w:val="18"/>
        </w:rPr>
        <w:t>(data)</w:t>
      </w:r>
    </w:p>
    <w:p w14:paraId="5399C781" w14:textId="77777777" w:rsidR="00237C97" w:rsidRPr="00237C97" w:rsidRDefault="00237C97" w:rsidP="00237C97">
      <w:pPr>
        <w:spacing w:after="0" w:line="276" w:lineRule="auto"/>
        <w:jc w:val="center"/>
        <w:rPr>
          <w:rFonts w:ascii="Times New Roman" w:eastAsia="Calibri" w:hAnsi="Times New Roman" w:cs="Times New Roman"/>
          <w:sz w:val="24"/>
          <w:szCs w:val="24"/>
        </w:rPr>
      </w:pPr>
      <w:r w:rsidRPr="00237C97">
        <w:rPr>
          <w:rFonts w:ascii="Times New Roman" w:eastAsia="Calibri" w:hAnsi="Times New Roman" w:cs="Times New Roman"/>
          <w:sz w:val="24"/>
          <w:szCs w:val="24"/>
        </w:rPr>
        <w:t>Neringa</w:t>
      </w:r>
    </w:p>
    <w:p w14:paraId="4D878551" w14:textId="77777777" w:rsidR="00237C97" w:rsidRPr="00237C97" w:rsidRDefault="00237C97" w:rsidP="00237C97">
      <w:pPr>
        <w:spacing w:after="0" w:line="276" w:lineRule="auto"/>
        <w:rPr>
          <w:rFonts w:ascii="Times New Roman" w:eastAsia="Calibri" w:hAnsi="Times New Roman" w:cs="Times New Roman"/>
          <w:sz w:val="18"/>
          <w:szCs w:val="18"/>
        </w:rPr>
      </w:pPr>
    </w:p>
    <w:p w14:paraId="63124C04" w14:textId="77777777" w:rsidR="00237C97" w:rsidRPr="00237C97" w:rsidRDefault="00237C97" w:rsidP="00237C97">
      <w:pPr>
        <w:tabs>
          <w:tab w:val="left" w:pos="1134"/>
        </w:tabs>
        <w:spacing w:after="0" w:line="276" w:lineRule="auto"/>
        <w:jc w:val="both"/>
        <w:rPr>
          <w:rFonts w:ascii="Times New Roman" w:eastAsia="Calibri" w:hAnsi="Times New Roman" w:cs="Times New Roman"/>
          <w:sz w:val="24"/>
          <w:szCs w:val="24"/>
        </w:rPr>
      </w:pPr>
      <w:r w:rsidRPr="00237C97">
        <w:rPr>
          <w:rFonts w:ascii="Times New Roman" w:eastAsia="Calibri" w:hAnsi="Times New Roman" w:cs="Times New Roman"/>
          <w:sz w:val="24"/>
          <w:szCs w:val="24"/>
        </w:rPr>
        <w:t xml:space="preserve">           Prašau pritaikyti </w:t>
      </w:r>
      <w:r w:rsidRPr="00237C97">
        <w:rPr>
          <w:rFonts w:ascii="Times New Roman" w:eastAsia="Calibri" w:hAnsi="Times New Roman" w:cs="Times New Roman"/>
          <w:sz w:val="20"/>
          <w:szCs w:val="20"/>
        </w:rPr>
        <w:t>(nurodyti neįgaliojo, kuriam prašoma pritaikyti būstą, vardą, pavardę)</w:t>
      </w:r>
      <w:r w:rsidRPr="00237C97">
        <w:rPr>
          <w:rFonts w:ascii="Times New Roman" w:eastAsia="Calibri" w:hAnsi="Times New Roman" w:cs="Times New Roman"/>
          <w:sz w:val="24"/>
          <w:szCs w:val="24"/>
        </w:rPr>
        <w:tab/>
      </w:r>
    </w:p>
    <w:p w14:paraId="4FFB1C41" w14:textId="77777777" w:rsidR="00237C97" w:rsidRPr="00237C97" w:rsidRDefault="00237C97" w:rsidP="00237C97">
      <w:pPr>
        <w:spacing w:after="0" w:line="276" w:lineRule="auto"/>
        <w:jc w:val="both"/>
        <w:rPr>
          <w:rFonts w:ascii="Times New Roman" w:eastAsia="Calibri" w:hAnsi="Times New Roman" w:cs="Times New Roman"/>
        </w:rPr>
      </w:pPr>
    </w:p>
    <w:tbl>
      <w:tblPr>
        <w:tblW w:w="8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243"/>
        <w:gridCol w:w="336"/>
        <w:gridCol w:w="337"/>
        <w:gridCol w:w="337"/>
        <w:gridCol w:w="336"/>
        <w:gridCol w:w="337"/>
        <w:gridCol w:w="336"/>
        <w:gridCol w:w="337"/>
        <w:gridCol w:w="337"/>
        <w:gridCol w:w="336"/>
        <w:gridCol w:w="337"/>
        <w:gridCol w:w="337"/>
        <w:gridCol w:w="336"/>
        <w:gridCol w:w="337"/>
        <w:gridCol w:w="336"/>
        <w:gridCol w:w="337"/>
        <w:gridCol w:w="337"/>
        <w:gridCol w:w="336"/>
        <w:gridCol w:w="424"/>
        <w:gridCol w:w="249"/>
      </w:tblGrid>
      <w:tr w:rsidR="00237C97" w:rsidRPr="00237C97" w14:paraId="4C66959E" w14:textId="77777777" w:rsidTr="00F52951">
        <w:tc>
          <w:tcPr>
            <w:tcW w:w="1578" w:type="dxa"/>
            <w:tcBorders>
              <w:top w:val="single" w:sz="4" w:space="0" w:color="auto"/>
              <w:left w:val="single" w:sz="4" w:space="0" w:color="auto"/>
              <w:bottom w:val="single" w:sz="4" w:space="0" w:color="auto"/>
              <w:right w:val="single" w:sz="4" w:space="0" w:color="auto"/>
            </w:tcBorders>
          </w:tcPr>
          <w:p w14:paraId="6F77CB8B" w14:textId="77777777" w:rsidR="00237C97" w:rsidRPr="00237C97" w:rsidRDefault="00237C97" w:rsidP="00237C97">
            <w:pPr>
              <w:spacing w:after="0" w:line="240" w:lineRule="auto"/>
              <w:rPr>
                <w:rFonts w:ascii="Times New Roman" w:eastAsia="Times New Roman" w:hAnsi="Times New Roman" w:cs="Times New Roman"/>
                <w:sz w:val="24"/>
                <w:szCs w:val="24"/>
              </w:rPr>
            </w:pPr>
            <w:r w:rsidRPr="00237C97">
              <w:rPr>
                <w:rFonts w:ascii="Times New Roman" w:eastAsia="Times New Roman" w:hAnsi="Times New Roman" w:cs="Times New Roman"/>
                <w:sz w:val="24"/>
                <w:szCs w:val="24"/>
              </w:rPr>
              <w:t>Vardas</w:t>
            </w:r>
          </w:p>
        </w:tc>
        <w:tc>
          <w:tcPr>
            <w:tcW w:w="243" w:type="dxa"/>
            <w:tcBorders>
              <w:top w:val="single" w:sz="4" w:space="0" w:color="auto"/>
              <w:left w:val="single" w:sz="4" w:space="0" w:color="auto"/>
              <w:bottom w:val="single" w:sz="4" w:space="0" w:color="auto"/>
              <w:right w:val="single" w:sz="4" w:space="0" w:color="auto"/>
            </w:tcBorders>
          </w:tcPr>
          <w:p w14:paraId="61C87CD8"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636A534B"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010A4283"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01A63C0A"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6159F1B2"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529A297E"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7F36A09C"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6DBC78B4"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726F914A"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3D25C67C"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6D3C4D99"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3D79DC85"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070DB090"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333B3A69"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023CAD88"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6CD9F6A5"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7" w:type="dxa"/>
            <w:tcBorders>
              <w:top w:val="single" w:sz="4" w:space="0" w:color="auto"/>
              <w:left w:val="single" w:sz="4" w:space="0" w:color="auto"/>
              <w:bottom w:val="single" w:sz="4" w:space="0" w:color="auto"/>
              <w:right w:val="single" w:sz="4" w:space="0" w:color="auto"/>
            </w:tcBorders>
          </w:tcPr>
          <w:p w14:paraId="00D819A6"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336" w:type="dxa"/>
            <w:tcBorders>
              <w:top w:val="single" w:sz="4" w:space="0" w:color="auto"/>
              <w:left w:val="single" w:sz="4" w:space="0" w:color="auto"/>
              <w:bottom w:val="single" w:sz="4" w:space="0" w:color="auto"/>
              <w:right w:val="single" w:sz="4" w:space="0" w:color="auto"/>
            </w:tcBorders>
          </w:tcPr>
          <w:p w14:paraId="7D5CA987"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424" w:type="dxa"/>
            <w:tcBorders>
              <w:top w:val="single" w:sz="4" w:space="0" w:color="auto"/>
              <w:left w:val="single" w:sz="4" w:space="0" w:color="auto"/>
              <w:bottom w:val="single" w:sz="4" w:space="0" w:color="auto"/>
              <w:right w:val="single" w:sz="4" w:space="0" w:color="auto"/>
            </w:tcBorders>
          </w:tcPr>
          <w:p w14:paraId="66E09109"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49" w:type="dxa"/>
            <w:tcBorders>
              <w:top w:val="single" w:sz="4" w:space="0" w:color="auto"/>
              <w:left w:val="single" w:sz="4" w:space="0" w:color="auto"/>
              <w:bottom w:val="single" w:sz="4" w:space="0" w:color="auto"/>
              <w:right w:val="single" w:sz="4" w:space="0" w:color="auto"/>
            </w:tcBorders>
          </w:tcPr>
          <w:p w14:paraId="5028E85A" w14:textId="77777777" w:rsidR="00237C97" w:rsidRPr="00237C97" w:rsidRDefault="00237C97" w:rsidP="00237C97">
            <w:pPr>
              <w:spacing w:after="0" w:line="240" w:lineRule="auto"/>
              <w:rPr>
                <w:rFonts w:ascii="Times New Roman" w:eastAsia="Times New Roman" w:hAnsi="Times New Roman" w:cs="Times New Roman"/>
                <w:sz w:val="24"/>
                <w:szCs w:val="24"/>
              </w:rPr>
            </w:pPr>
          </w:p>
        </w:tc>
      </w:tr>
    </w:tbl>
    <w:p w14:paraId="1686AED6" w14:textId="77777777" w:rsidR="00237C97" w:rsidRPr="00237C97" w:rsidRDefault="00237C97" w:rsidP="00237C97">
      <w:pPr>
        <w:spacing w:after="0" w:line="240" w:lineRule="auto"/>
        <w:rPr>
          <w:rFonts w:ascii="Times New Roman" w:eastAsia="Times New Roman" w:hAnsi="Times New Roman" w:cs="Times New Roman"/>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44"/>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237C97" w:rsidRPr="00237C97" w14:paraId="222161F5" w14:textId="77777777" w:rsidTr="00F52951">
        <w:tc>
          <w:tcPr>
            <w:tcW w:w="1548" w:type="dxa"/>
            <w:tcBorders>
              <w:top w:val="single" w:sz="4" w:space="0" w:color="auto"/>
              <w:left w:val="single" w:sz="4" w:space="0" w:color="auto"/>
              <w:bottom w:val="single" w:sz="4" w:space="0" w:color="auto"/>
              <w:right w:val="single" w:sz="4" w:space="0" w:color="auto"/>
            </w:tcBorders>
          </w:tcPr>
          <w:p w14:paraId="47EDF273" w14:textId="77777777" w:rsidR="00237C97" w:rsidRPr="00237C97" w:rsidRDefault="00237C97" w:rsidP="00237C97">
            <w:pPr>
              <w:spacing w:after="0" w:line="240" w:lineRule="auto"/>
              <w:rPr>
                <w:rFonts w:ascii="Times New Roman" w:eastAsia="Times New Roman" w:hAnsi="Times New Roman" w:cs="Times New Roman"/>
                <w:sz w:val="24"/>
                <w:szCs w:val="24"/>
              </w:rPr>
            </w:pPr>
            <w:r w:rsidRPr="00237C97">
              <w:rPr>
                <w:rFonts w:ascii="Times New Roman" w:eastAsia="Times New Roman" w:hAnsi="Times New Roman" w:cs="Times New Roman"/>
                <w:sz w:val="24"/>
                <w:szCs w:val="24"/>
              </w:rPr>
              <w:t>Pavardė</w:t>
            </w:r>
          </w:p>
        </w:tc>
        <w:tc>
          <w:tcPr>
            <w:tcW w:w="244" w:type="dxa"/>
            <w:tcBorders>
              <w:top w:val="single" w:sz="4" w:space="0" w:color="auto"/>
              <w:left w:val="single" w:sz="4" w:space="0" w:color="auto"/>
              <w:bottom w:val="single" w:sz="4" w:space="0" w:color="auto"/>
              <w:right w:val="single" w:sz="4" w:space="0" w:color="auto"/>
            </w:tcBorders>
          </w:tcPr>
          <w:p w14:paraId="0E7B1426"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22C0BEA3"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75E3BF8"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52F813E"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A7E13CC"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71CA3EA4"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76D208FE"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72AFFC5F"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6471AB57"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77C718EB"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2C13FA4A"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575B9BC"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60631465"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412623F"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604FF8E1"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770BC273"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92FB981"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6EC49ED"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1DCEE8D"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53B86ED0"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6580085D"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7BCDB9B7"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E5A8AD5"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28CCFD8" w14:textId="77777777" w:rsidR="00237C97" w:rsidRPr="00237C97" w:rsidRDefault="00237C97" w:rsidP="00237C97">
            <w:pPr>
              <w:spacing w:after="0" w:line="240" w:lineRule="auto"/>
              <w:rPr>
                <w:rFonts w:ascii="Times New Roman" w:eastAsia="Times New Roman" w:hAnsi="Times New Roman" w:cs="Times New Roman"/>
                <w:sz w:val="24"/>
                <w:szCs w:val="24"/>
              </w:rPr>
            </w:pPr>
          </w:p>
        </w:tc>
        <w:tc>
          <w:tcPr>
            <w:tcW w:w="1361" w:type="dxa"/>
            <w:tcBorders>
              <w:top w:val="nil"/>
              <w:left w:val="single" w:sz="4" w:space="0" w:color="auto"/>
              <w:bottom w:val="nil"/>
              <w:right w:val="nil"/>
            </w:tcBorders>
          </w:tcPr>
          <w:p w14:paraId="3F0E495E" w14:textId="77777777" w:rsidR="00237C97" w:rsidRPr="00237C97" w:rsidRDefault="00237C97" w:rsidP="00237C97">
            <w:pPr>
              <w:spacing w:after="0" w:line="240" w:lineRule="auto"/>
              <w:rPr>
                <w:rFonts w:ascii="Times New Roman" w:eastAsia="Times New Roman" w:hAnsi="Times New Roman" w:cs="Times New Roman"/>
                <w:sz w:val="24"/>
                <w:szCs w:val="24"/>
              </w:rPr>
            </w:pPr>
          </w:p>
        </w:tc>
      </w:tr>
    </w:tbl>
    <w:p w14:paraId="75B7C06E" w14:textId="77777777" w:rsidR="00237C97" w:rsidRPr="00237C97" w:rsidRDefault="00237C97" w:rsidP="00237C97">
      <w:pPr>
        <w:spacing w:after="0" w:line="240" w:lineRule="auto"/>
        <w:rPr>
          <w:rFonts w:ascii="Times New Roman" w:eastAsia="Times New Roman" w:hAnsi="Times New Roman" w:cs="Times New Roman"/>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48"/>
        <w:gridCol w:w="281"/>
        <w:gridCol w:w="281"/>
        <w:gridCol w:w="280"/>
        <w:gridCol w:w="281"/>
        <w:gridCol w:w="280"/>
        <w:gridCol w:w="281"/>
        <w:gridCol w:w="281"/>
        <w:gridCol w:w="280"/>
        <w:gridCol w:w="281"/>
        <w:gridCol w:w="281"/>
        <w:gridCol w:w="5014"/>
      </w:tblGrid>
      <w:tr w:rsidR="00237C97" w:rsidRPr="00237C97" w14:paraId="0AAFE34D" w14:textId="77777777" w:rsidTr="00F52951">
        <w:tc>
          <w:tcPr>
            <w:tcW w:w="1548" w:type="dxa"/>
            <w:tcBorders>
              <w:top w:val="single" w:sz="4" w:space="0" w:color="auto"/>
              <w:left w:val="single" w:sz="4" w:space="0" w:color="auto"/>
              <w:bottom w:val="single" w:sz="4" w:space="0" w:color="auto"/>
              <w:right w:val="single" w:sz="4" w:space="0" w:color="auto"/>
            </w:tcBorders>
          </w:tcPr>
          <w:p w14:paraId="255E204B" w14:textId="77777777" w:rsidR="00237C97" w:rsidRPr="00237C97" w:rsidRDefault="00237C97" w:rsidP="00237C97">
            <w:pPr>
              <w:spacing w:after="0" w:line="240" w:lineRule="auto"/>
              <w:jc w:val="both"/>
              <w:rPr>
                <w:rFonts w:ascii="Times New Roman" w:eastAsia="Times New Roman" w:hAnsi="Times New Roman" w:cs="Times New Roman"/>
              </w:rPr>
            </w:pPr>
            <w:r w:rsidRPr="00237C97">
              <w:rPr>
                <w:rFonts w:ascii="Times New Roman" w:eastAsia="Times New Roman" w:hAnsi="Times New Roman" w:cs="Times New Roman"/>
              </w:rPr>
              <w:t>Asmens kodas</w:t>
            </w:r>
          </w:p>
        </w:tc>
        <w:tc>
          <w:tcPr>
            <w:tcW w:w="248" w:type="dxa"/>
            <w:tcBorders>
              <w:top w:val="single" w:sz="4" w:space="0" w:color="auto"/>
              <w:left w:val="single" w:sz="4" w:space="0" w:color="auto"/>
              <w:bottom w:val="single" w:sz="4" w:space="0" w:color="auto"/>
              <w:right w:val="single" w:sz="4" w:space="0" w:color="auto"/>
            </w:tcBorders>
          </w:tcPr>
          <w:p w14:paraId="2709991E"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3643CC65"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620516E1"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784BADEC"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0A5C1E10"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0AFA11E0"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368C6B7C"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440434DC"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0" w:type="dxa"/>
            <w:tcBorders>
              <w:top w:val="single" w:sz="4" w:space="0" w:color="auto"/>
              <w:left w:val="single" w:sz="4" w:space="0" w:color="auto"/>
              <w:bottom w:val="single" w:sz="4" w:space="0" w:color="auto"/>
              <w:right w:val="single" w:sz="4" w:space="0" w:color="auto"/>
            </w:tcBorders>
          </w:tcPr>
          <w:p w14:paraId="706CBA54"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163523A0"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281" w:type="dxa"/>
            <w:tcBorders>
              <w:top w:val="single" w:sz="4" w:space="0" w:color="auto"/>
              <w:left w:val="single" w:sz="4" w:space="0" w:color="auto"/>
              <w:bottom w:val="single" w:sz="4" w:space="0" w:color="auto"/>
              <w:right w:val="single" w:sz="4" w:space="0" w:color="auto"/>
            </w:tcBorders>
          </w:tcPr>
          <w:p w14:paraId="0FA47563" w14:textId="77777777" w:rsidR="00237C97" w:rsidRPr="00237C97" w:rsidRDefault="00237C97" w:rsidP="00237C97">
            <w:pPr>
              <w:spacing w:after="0" w:line="240" w:lineRule="auto"/>
              <w:jc w:val="both"/>
              <w:rPr>
                <w:rFonts w:ascii="Times New Roman" w:eastAsia="Times New Roman" w:hAnsi="Times New Roman" w:cs="Times New Roman"/>
              </w:rPr>
            </w:pPr>
          </w:p>
        </w:tc>
        <w:tc>
          <w:tcPr>
            <w:tcW w:w="5014" w:type="dxa"/>
            <w:tcBorders>
              <w:top w:val="nil"/>
              <w:left w:val="single" w:sz="4" w:space="0" w:color="auto"/>
              <w:bottom w:val="nil"/>
              <w:right w:val="nil"/>
            </w:tcBorders>
          </w:tcPr>
          <w:p w14:paraId="33381CA6" w14:textId="77777777" w:rsidR="00237C97" w:rsidRPr="00237C97" w:rsidRDefault="00237C97" w:rsidP="00237C97">
            <w:pPr>
              <w:spacing w:after="0" w:line="240" w:lineRule="auto"/>
              <w:jc w:val="both"/>
              <w:rPr>
                <w:rFonts w:ascii="Times New Roman" w:eastAsia="Times New Roman" w:hAnsi="Times New Roman" w:cs="Times New Roman"/>
              </w:rPr>
            </w:pPr>
          </w:p>
        </w:tc>
      </w:tr>
    </w:tbl>
    <w:p w14:paraId="18AFB008" w14:textId="77777777" w:rsidR="00237C97" w:rsidRPr="00237C97" w:rsidRDefault="00237C97" w:rsidP="00237C97">
      <w:pPr>
        <w:spacing w:after="0" w:line="168" w:lineRule="auto"/>
        <w:rPr>
          <w:rFonts w:ascii="Times New Roman" w:eastAsia="Times New Roman" w:hAnsi="Times New Roman" w:cs="Times New Roman"/>
          <w:sz w:val="10"/>
          <w:szCs w:val="10"/>
        </w:rPr>
      </w:pPr>
    </w:p>
    <w:p w14:paraId="2700D915" w14:textId="77777777" w:rsidR="00237C97" w:rsidRPr="00237C97" w:rsidRDefault="00237C97" w:rsidP="00237C97">
      <w:pPr>
        <w:spacing w:after="0" w:line="276" w:lineRule="auto"/>
        <w:jc w:val="both"/>
        <w:rPr>
          <w:rFonts w:ascii="Times New Roman" w:eastAsia="Calibri" w:hAnsi="Times New Roman" w:cs="Times New Roman"/>
        </w:rPr>
      </w:pPr>
    </w:p>
    <w:p w14:paraId="6694BA9E" w14:textId="77777777" w:rsidR="00237C97" w:rsidRPr="00237C97" w:rsidRDefault="00237C97" w:rsidP="00237C97">
      <w:pPr>
        <w:pBdr>
          <w:bottom w:val="single" w:sz="12" w:space="13" w:color="auto"/>
        </w:pBdr>
        <w:spacing w:after="0" w:line="276" w:lineRule="auto"/>
        <w:jc w:val="both"/>
        <w:rPr>
          <w:rFonts w:ascii="Times New Roman" w:eastAsia="Calibri" w:hAnsi="Times New Roman" w:cs="Times New Roman"/>
          <w:sz w:val="18"/>
          <w:szCs w:val="18"/>
        </w:rPr>
      </w:pPr>
      <w:r w:rsidRPr="00237C97">
        <w:rPr>
          <w:rFonts w:ascii="Times New Roman" w:eastAsia="Calibri" w:hAnsi="Times New Roman" w:cs="Times New Roman"/>
          <w:sz w:val="24"/>
          <w:szCs w:val="24"/>
        </w:rPr>
        <w:t>būstą, esantį</w:t>
      </w:r>
      <w:r w:rsidRPr="00237C97">
        <w:rPr>
          <w:rFonts w:ascii="Times New Roman" w:eastAsia="Calibri" w:hAnsi="Times New Roman" w:cs="Times New Roman"/>
        </w:rPr>
        <w:t xml:space="preserve"> </w:t>
      </w:r>
      <w:r w:rsidRPr="00237C97">
        <w:rPr>
          <w:rFonts w:ascii="Times New Roman" w:eastAsia="Calibri" w:hAnsi="Times New Roman" w:cs="Times New Roman"/>
          <w:sz w:val="18"/>
          <w:szCs w:val="18"/>
        </w:rPr>
        <w:t>(nurodyti pritaikomo būsto adresą)</w:t>
      </w:r>
    </w:p>
    <w:p w14:paraId="72C81DE1" w14:textId="77777777" w:rsidR="00237C97" w:rsidRPr="00237C97" w:rsidRDefault="00237C97" w:rsidP="00237C97">
      <w:pPr>
        <w:spacing w:after="0" w:line="276" w:lineRule="auto"/>
        <w:jc w:val="both"/>
        <w:rPr>
          <w:rFonts w:ascii="Times New Roman" w:eastAsia="Calibri" w:hAnsi="Times New Roman" w:cs="Times New Roman"/>
        </w:rPr>
      </w:pPr>
      <w:r w:rsidRPr="00237C97">
        <w:rPr>
          <w:rFonts w:ascii="Times New Roman" w:eastAsia="Calibri" w:hAnsi="Times New Roman" w:cs="Times New Roman"/>
        </w:rPr>
        <w:tab/>
      </w:r>
    </w:p>
    <w:p w14:paraId="022F42D1" w14:textId="77777777" w:rsidR="00237C97" w:rsidRPr="00237C97" w:rsidRDefault="00237C97" w:rsidP="00237C97">
      <w:pPr>
        <w:spacing w:after="0" w:line="276" w:lineRule="auto"/>
        <w:ind w:firstLine="567"/>
        <w:jc w:val="both"/>
        <w:rPr>
          <w:rFonts w:ascii="Times New Roman" w:eastAsia="Calibri" w:hAnsi="Times New Roman" w:cs="Times New Roman"/>
          <w:sz w:val="24"/>
          <w:szCs w:val="24"/>
        </w:rPr>
      </w:pPr>
      <w:r w:rsidRPr="00237C97">
        <w:rPr>
          <w:rFonts w:ascii="Times New Roman" w:eastAsia="Calibri" w:hAnsi="Times New Roman" w:cs="Times New Roman"/>
          <w:sz w:val="24"/>
          <w:szCs w:val="24"/>
        </w:rPr>
        <w:t xml:space="preserve">Asmeniui nustatytas (tinkamą langelį žymėti </w:t>
      </w:r>
      <w:r w:rsidRPr="00237C97">
        <w:rPr>
          <w:rFonts w:ascii="Times New Roman" w:eastAsia="Calibri" w:hAnsi="Times New Roman" w:cs="Times New Roman"/>
          <w:b/>
          <w:sz w:val="24"/>
          <w:szCs w:val="24"/>
        </w:rPr>
        <w:sym w:font="Wingdings 2" w:char="F051"/>
      </w:r>
      <w:r w:rsidRPr="00237C97">
        <w:rPr>
          <w:rFonts w:ascii="Times New Roman" w:eastAsia="Calibri" w:hAnsi="Times New Roman" w:cs="Times New Roman"/>
          <w:sz w:val="24"/>
          <w:szCs w:val="24"/>
        </w:rPr>
        <w:t>):</w:t>
      </w:r>
    </w:p>
    <w:p w14:paraId="6A230BFD" w14:textId="77777777" w:rsidR="00237C97" w:rsidRPr="00237C97" w:rsidRDefault="00237C97" w:rsidP="00237C97">
      <w:pPr>
        <w:spacing w:after="0" w:line="240" w:lineRule="auto"/>
        <w:jc w:val="both"/>
        <w:rPr>
          <w:rFonts w:ascii="Times New Roman" w:eastAsia="Calibri" w:hAnsi="Times New Roman" w:cs="Times New Roman"/>
          <w:sz w:val="24"/>
          <w:szCs w:val="24"/>
        </w:rPr>
      </w:pPr>
      <w:r w:rsidRPr="00237C97">
        <w:rPr>
          <w:rFonts w:ascii="Times New Roman" w:eastAsia="Calibri" w:hAnsi="Times New Roman" w:cs="Times New Roman"/>
          <w:sz w:val="24"/>
          <w:szCs w:val="24"/>
        </w:rPr>
        <w:br/>
      </w: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neįgalumo lygis;</w:t>
      </w:r>
    </w:p>
    <w:p w14:paraId="5D8FCE5D" w14:textId="77777777" w:rsidR="00237C97" w:rsidRPr="00237C97" w:rsidRDefault="00237C97" w:rsidP="00237C97">
      <w:pPr>
        <w:spacing w:after="0" w:line="240" w:lineRule="auto"/>
        <w:jc w:val="both"/>
        <w:rPr>
          <w:rFonts w:ascii="Times New Roman" w:eastAsia="Calibri" w:hAnsi="Times New Roman" w:cs="Times New Roman"/>
          <w:sz w:val="24"/>
          <w:szCs w:val="24"/>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darbingumo lygis;</w:t>
      </w:r>
    </w:p>
    <w:p w14:paraId="70ECB460" w14:textId="77777777" w:rsidR="00237C97" w:rsidRPr="00237C97" w:rsidRDefault="00237C97" w:rsidP="00237C97">
      <w:pPr>
        <w:spacing w:after="0" w:line="240" w:lineRule="auto"/>
        <w:jc w:val="both"/>
        <w:rPr>
          <w:rFonts w:ascii="Times New Roman" w:eastAsia="Calibri" w:hAnsi="Times New Roman" w:cs="Times New Roman"/>
          <w:sz w:val="24"/>
          <w:szCs w:val="24"/>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specialiųjų poreikių lygis;</w:t>
      </w:r>
    </w:p>
    <w:p w14:paraId="43D0CAF9" w14:textId="77777777" w:rsidR="00237C97" w:rsidRPr="00237C97" w:rsidRDefault="00237C97" w:rsidP="00237C97">
      <w:pPr>
        <w:spacing w:after="0" w:line="240" w:lineRule="auto"/>
        <w:jc w:val="both"/>
        <w:rPr>
          <w:rFonts w:ascii="Times New Roman" w:eastAsia="Calibri" w:hAnsi="Times New Roman" w:cs="Times New Roman"/>
          <w:sz w:val="24"/>
          <w:szCs w:val="24"/>
        </w:rPr>
      </w:pPr>
      <w:r w:rsidRPr="00237C97">
        <w:rPr>
          <w:rFonts w:ascii="Times New Roman" w:eastAsia="Calibri" w:hAnsi="Times New Roman" w:cs="Times New Roman"/>
          <w:sz w:val="24"/>
          <w:szCs w:val="24"/>
        </w:rPr>
        <w:t xml:space="preserve">       ir</w:t>
      </w:r>
      <w:r w:rsidRPr="00237C97">
        <w:rPr>
          <w:rFonts w:ascii="Times New Roman" w:eastAsia="Calibri" w:hAnsi="Times New Roman" w:cs="Times New Roman"/>
          <w:sz w:val="24"/>
          <w:szCs w:val="24"/>
        </w:rPr>
        <w:br/>
      </w: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specialusis nuolatinės slaugos poreikis ir asmuo turi judėjimo sutrikimų;</w:t>
      </w:r>
    </w:p>
    <w:p w14:paraId="3C07954A" w14:textId="77777777" w:rsidR="00237C97" w:rsidRPr="00237C97" w:rsidRDefault="00237C97" w:rsidP="00237C97">
      <w:pPr>
        <w:spacing w:after="0" w:line="240" w:lineRule="auto"/>
        <w:jc w:val="both"/>
        <w:rPr>
          <w:rFonts w:ascii="Times New Roman" w:eastAsia="Calibri" w:hAnsi="Times New Roman" w:cs="Times New Roman"/>
          <w:sz w:val="24"/>
          <w:szCs w:val="24"/>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judėjimo techninės pagalbos priemonių poreikis;</w:t>
      </w:r>
    </w:p>
    <w:p w14:paraId="09F701C4" w14:textId="77777777" w:rsidR="00237C97" w:rsidRPr="00237C97" w:rsidRDefault="00237C97" w:rsidP="00237C97">
      <w:pPr>
        <w:spacing w:after="0" w:line="240" w:lineRule="auto"/>
        <w:jc w:val="both"/>
        <w:rPr>
          <w:rFonts w:ascii="Times New Roman" w:eastAsia="Calibri" w:hAnsi="Times New Roman" w:cs="Times New Roman"/>
          <w:sz w:val="24"/>
          <w:szCs w:val="24"/>
        </w:rPr>
      </w:pPr>
      <w:r w:rsidRPr="00237C97">
        <w:rPr>
          <w:rFonts w:ascii="Times New Roman" w:eastAsia="Times New Roman" w:hAnsi="Times New Roman" w:cs="Times New Roman"/>
          <w:sz w:val="24"/>
          <w:szCs w:val="24"/>
        </w:rPr>
        <w:sym w:font="Webdings" w:char="F063"/>
      </w:r>
      <w:r w:rsidRPr="00237C97">
        <w:rPr>
          <w:rFonts w:ascii="Times New Roman" w:eastAsia="Times New Roman" w:hAnsi="Times New Roman" w:cs="Times New Roman"/>
          <w:sz w:val="24"/>
          <w:szCs w:val="24"/>
        </w:rPr>
        <w:t xml:space="preserve"> </w:t>
      </w:r>
      <w:r w:rsidRPr="00237C97">
        <w:rPr>
          <w:rFonts w:ascii="Times New Roman" w:eastAsia="Calibri" w:hAnsi="Times New Roman" w:cs="Times New Roman"/>
          <w:sz w:val="24"/>
          <w:szCs w:val="24"/>
        </w:rPr>
        <w:t>specialusis nuolatinės slaugos poreikis ar specialusis nuolatinės priežiūros (pagalbos) poreikis dėl psichikos ar proto negalios (dešimtojo pataisyto ir papildyto leidimo Tarptautinės statistinės ligų ir sveikatos sutrikimų klasifikacijos (Australijos modifikacijos sistema) F kodas).</w:t>
      </w:r>
    </w:p>
    <w:p w14:paraId="640B736C" w14:textId="77777777" w:rsidR="00237C97" w:rsidRPr="00237C97" w:rsidRDefault="00237C97" w:rsidP="00237C97">
      <w:pPr>
        <w:spacing w:after="0" w:line="276" w:lineRule="auto"/>
        <w:jc w:val="both"/>
        <w:rPr>
          <w:rFonts w:ascii="Times New Roman" w:eastAsia="Calibri" w:hAnsi="Times New Roman" w:cs="Times New Roman"/>
        </w:rPr>
      </w:pPr>
    </w:p>
    <w:p w14:paraId="2657F16B" w14:textId="77777777" w:rsidR="00237C97" w:rsidRPr="00237C97" w:rsidRDefault="00237C97" w:rsidP="00237C97">
      <w:pPr>
        <w:spacing w:after="0" w:line="240" w:lineRule="auto"/>
        <w:ind w:firstLine="567"/>
        <w:jc w:val="both"/>
        <w:rPr>
          <w:rFonts w:ascii="Times New Roman" w:eastAsia="Calibri" w:hAnsi="Times New Roman" w:cs="Times New Roman"/>
          <w:sz w:val="24"/>
          <w:szCs w:val="24"/>
        </w:rPr>
      </w:pPr>
      <w:r w:rsidRPr="00237C97">
        <w:rPr>
          <w:rFonts w:ascii="Times New Roman" w:eastAsia="Calibri" w:hAnsi="Times New Roman" w:cs="Times New Roman"/>
          <w:sz w:val="24"/>
          <w:szCs w:val="24"/>
        </w:rPr>
        <w:t>Sutinku, kad būsto pritaikymo tikslais Neringos savivaldybės administracija tvarkytų ir gautų mano (neįgaliojo), šeimos narių ir bendrai gyvenančių asmenų asmens duomenis ir reikalingą informaciją iš valstybės registrų, žinybinių registrų, valstybės informacinių sistemų, valstybės ir (ar) savivaldybių institucijų, įstaigų, įmonių ir organizacijų.</w:t>
      </w:r>
    </w:p>
    <w:p w14:paraId="16D56107" w14:textId="77777777" w:rsidR="00237C97" w:rsidRPr="00237C97" w:rsidRDefault="00237C97" w:rsidP="00237C97">
      <w:pPr>
        <w:suppressAutoHyphens/>
        <w:spacing w:after="0" w:line="240" w:lineRule="auto"/>
        <w:ind w:firstLine="567"/>
        <w:jc w:val="both"/>
        <w:rPr>
          <w:rFonts w:ascii="Times New Roman" w:eastAsia="Times New Roman" w:hAnsi="Times New Roman" w:cs="Times New Roman"/>
          <w:bCs/>
          <w:sz w:val="24"/>
          <w:szCs w:val="24"/>
        </w:rPr>
      </w:pPr>
      <w:r w:rsidRPr="00237C97">
        <w:rPr>
          <w:rFonts w:ascii="Times New Roman" w:eastAsia="Calibri" w:hAnsi="Times New Roman" w:cs="Times New Roman"/>
          <w:bCs/>
          <w:sz w:val="24"/>
          <w:szCs w:val="24"/>
        </w:rPr>
        <w:t>Patvirtinu, kad pritaikomas būstas</w:t>
      </w:r>
      <w:r w:rsidRPr="00237C97">
        <w:rPr>
          <w:rFonts w:ascii="Times New Roman" w:eastAsia="Times New Roman" w:hAnsi="Times New Roman" w:cs="Times New Roman"/>
          <w:bCs/>
          <w:spacing w:val="-3"/>
          <w:sz w:val="24"/>
          <w:szCs w:val="24"/>
        </w:rPr>
        <w:t xml:space="preserve"> yra </w:t>
      </w:r>
      <w:r w:rsidRPr="00237C97">
        <w:rPr>
          <w:rFonts w:ascii="Times New Roman" w:eastAsia="Times New Roman" w:hAnsi="Times New Roman" w:cs="Times New Roman"/>
          <w:bCs/>
          <w:sz w:val="24"/>
          <w:szCs w:val="24"/>
        </w:rPr>
        <w:t>asmens</w:t>
      </w:r>
      <w:r w:rsidRPr="00237C97">
        <w:rPr>
          <w:rFonts w:ascii="Times New Roman" w:eastAsia="Times New Roman" w:hAnsi="Times New Roman" w:cs="Times New Roman"/>
          <w:bCs/>
          <w:spacing w:val="-3"/>
          <w:sz w:val="24"/>
          <w:szCs w:val="24"/>
        </w:rPr>
        <w:t xml:space="preserve">, kuriam prašoma pritaikyti būstą, nuolatinė gyvenamoji vieta, deklaruota teisės aktų nustatyta tvarka, išskyrus atvejį, kai būstas yra nebaigtos statybos </w:t>
      </w:r>
      <w:r w:rsidRPr="00237C97">
        <w:rPr>
          <w:rFonts w:ascii="Times New Roman" w:eastAsia="Times New Roman" w:hAnsi="Times New Roman" w:cs="Times New Roman"/>
          <w:bCs/>
          <w:spacing w:val="-3"/>
          <w:sz w:val="24"/>
          <w:szCs w:val="24"/>
        </w:rPr>
        <w:lastRenderedPageBreak/>
        <w:t>(jo baigtumas ne mažesnis kaip 80 procentų);</w:t>
      </w:r>
      <w:r w:rsidRPr="00237C97">
        <w:rPr>
          <w:rFonts w:ascii="Times New Roman" w:eastAsia="Calibri" w:hAnsi="Times New Roman" w:cs="Times New Roman"/>
          <w:bCs/>
          <w:spacing w:val="-3"/>
          <w:sz w:val="24"/>
          <w:szCs w:val="24"/>
        </w:rPr>
        <w:t xml:space="preserve"> </w:t>
      </w:r>
      <w:r w:rsidRPr="00237C97">
        <w:rPr>
          <w:rFonts w:ascii="Times New Roman" w:eastAsia="Calibri" w:hAnsi="Times New Roman" w:cs="Times New Roman"/>
          <w:bCs/>
          <w:sz w:val="24"/>
          <w:szCs w:val="24"/>
        </w:rPr>
        <w:t>nėra apribotos daiktinės teisės į būstą, išskyrus hipoteką; dėl būsto teisinio statuso nėra iškelta civilinė byla (dėl arešto, nuosavybės nustatymo ir t. t.); būsto statybos baigtumas 80-100 proc., būstas įregistruotas Nekilnojamojo turto registre; būstas nėra nuomojamas (išskyrus socialinį ar savivaldybei nuosavybės teise priklausantį būstą).</w:t>
      </w:r>
    </w:p>
    <w:p w14:paraId="12F80424" w14:textId="77777777" w:rsidR="00237C97" w:rsidRPr="00237C97" w:rsidRDefault="00237C97" w:rsidP="00237C97">
      <w:pPr>
        <w:spacing w:after="0" w:line="276" w:lineRule="auto"/>
        <w:ind w:firstLine="567"/>
        <w:jc w:val="both"/>
        <w:rPr>
          <w:rFonts w:ascii="Times New Roman" w:eastAsia="Calibri" w:hAnsi="Times New Roman" w:cs="Times New Roman"/>
          <w:sz w:val="24"/>
          <w:szCs w:val="24"/>
        </w:rPr>
      </w:pPr>
    </w:p>
    <w:p w14:paraId="4FC38E34" w14:textId="77777777" w:rsidR="00237C97" w:rsidRPr="00237C97" w:rsidRDefault="00237C97" w:rsidP="00237C97">
      <w:pPr>
        <w:tabs>
          <w:tab w:val="left" w:pos="426"/>
        </w:tabs>
        <w:spacing w:after="0" w:line="240" w:lineRule="auto"/>
        <w:ind w:firstLine="567"/>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lang w:eastAsia="lt-LT"/>
        </w:rPr>
        <w:t xml:space="preserve">PRIDEDAMA (pridedamus dokumentus žymėti </w:t>
      </w:r>
      <w:r w:rsidRPr="00237C97">
        <w:rPr>
          <w:rFonts w:ascii="Times New Roman" w:eastAsia="Calibri" w:hAnsi="Times New Roman" w:cs="Times New Roman"/>
          <w:b/>
          <w:sz w:val="24"/>
          <w:szCs w:val="24"/>
        </w:rPr>
        <w:sym w:font="Wingdings 2" w:char="F051"/>
      </w:r>
      <w:r w:rsidRPr="00237C97">
        <w:rPr>
          <w:rFonts w:ascii="Times New Roman" w:eastAsia="Times New Roman" w:hAnsi="Times New Roman" w:cs="Times New Roman"/>
          <w:sz w:val="24"/>
          <w:szCs w:val="24"/>
          <w:lang w:eastAsia="lt-LT"/>
        </w:rPr>
        <w:t>):</w:t>
      </w:r>
    </w:p>
    <w:p w14:paraId="1C33326A" w14:textId="77777777" w:rsidR="00237C97" w:rsidRPr="00237C97" w:rsidRDefault="00237C97" w:rsidP="00237C97">
      <w:pPr>
        <w:tabs>
          <w:tab w:val="left" w:pos="426"/>
        </w:tabs>
        <w:spacing w:after="0" w:line="240" w:lineRule="auto"/>
        <w:ind w:firstLine="284"/>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lang w:eastAsia="lt-LT"/>
        </w:rPr>
        <w:br/>
      </w: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w:t>
      </w:r>
      <w:r w:rsidRPr="00237C97">
        <w:rPr>
          <w:rFonts w:ascii="Times New Roman" w:eastAsia="Times New Roman" w:hAnsi="Times New Roman" w:cs="Times New Roman"/>
          <w:sz w:val="24"/>
          <w:szCs w:val="24"/>
          <w:lang w:eastAsia="lt-LT"/>
        </w:rPr>
        <w:t>Neįgaliojo asmens tapatybę patvirtinančio dokumento kopija, ____ lapas (-ai).</w:t>
      </w:r>
    </w:p>
    <w:p w14:paraId="7321D7F5"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w:t>
      </w:r>
      <w:r w:rsidRPr="00237C97">
        <w:rPr>
          <w:rFonts w:ascii="Times New Roman" w:eastAsia="Times New Roman" w:hAnsi="Times New Roman" w:cs="Times New Roman"/>
          <w:sz w:val="24"/>
          <w:szCs w:val="24"/>
          <w:lang w:eastAsia="lt-LT"/>
        </w:rPr>
        <w:t>Atstovo asmens tapatybę patvirtinančio dokumento kopija, ____ lapas (-ai).</w:t>
      </w:r>
    </w:p>
    <w:p w14:paraId="7466CED5"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w:t>
      </w:r>
      <w:r w:rsidRPr="00237C97">
        <w:rPr>
          <w:rFonts w:ascii="Times New Roman" w:eastAsia="Times New Roman" w:hAnsi="Times New Roman" w:cs="Times New Roman"/>
          <w:sz w:val="24"/>
          <w:szCs w:val="24"/>
          <w:lang w:eastAsia="lt-LT"/>
        </w:rPr>
        <w:t>Išrašas iš asmens medicininių dokumentų (Forma Nr. 027/a) ar jo kopija, jei neįgaliajam yra paskirtos dializės procedūros, ____ lapas (-ai).</w:t>
      </w:r>
    </w:p>
    <w:p w14:paraId="2719B2E6"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w:t>
      </w:r>
      <w:r w:rsidRPr="00237C97">
        <w:rPr>
          <w:rFonts w:ascii="Times New Roman" w:eastAsia="Times New Roman" w:hAnsi="Times New Roman" w:cs="Times New Roman"/>
          <w:sz w:val="24"/>
          <w:szCs w:val="24"/>
          <w:lang w:eastAsia="lt-LT"/>
        </w:rPr>
        <w:t>Pažyma ar kitas dokumentas iš ugdymo įstaigos, patvirtinantis, kad asmuo mokosi pagal formaliojo švietimo programas, ____ lapas (-ai).</w:t>
      </w:r>
    </w:p>
    <w:p w14:paraId="1FF0DC3A"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w:t>
      </w:r>
      <w:r w:rsidRPr="00237C97">
        <w:rPr>
          <w:rFonts w:ascii="Times New Roman" w:eastAsia="Times New Roman" w:hAnsi="Times New Roman" w:cs="Times New Roman"/>
          <w:sz w:val="24"/>
          <w:szCs w:val="24"/>
          <w:lang w:eastAsia="lt-LT"/>
        </w:rPr>
        <w:t xml:space="preserve"> Pažyma iš darbdavio, patvirtinanti, kad asmuo dirba, ____ lapas (-ai).</w:t>
      </w:r>
    </w:p>
    <w:p w14:paraId="763D5929"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w:t>
      </w:r>
      <w:r w:rsidRPr="00237C97">
        <w:rPr>
          <w:rFonts w:ascii="Times New Roman" w:eastAsia="Times New Roman" w:hAnsi="Times New Roman" w:cs="Times New Roman"/>
          <w:sz w:val="24"/>
          <w:szCs w:val="24"/>
          <w:lang w:eastAsia="lt-LT"/>
        </w:rPr>
        <w:t>Išrašas iš asmens medicininių dokumentų (Forma Nr. 027/a) ar kita gydytojo pažyma, jei</w:t>
      </w:r>
      <w:r w:rsidRPr="00237C97">
        <w:rPr>
          <w:rFonts w:ascii="Times New Roman" w:eastAsia="Times New Roman" w:hAnsi="Times New Roman" w:cs="Times New Roman"/>
          <w:sz w:val="24"/>
          <w:szCs w:val="24"/>
          <w:lang w:eastAsia="lt-LT"/>
        </w:rPr>
        <w:br/>
        <w:t>kreipiamasi dėl pakartotinio būsto pritaikymo nepraėjus 10 metų nuo paskutinio sprendimo tenkinti būsto pritaikymo poreikį priėmimo dienos, kai asmeniui dėl pasikeitusios sveikatos būklės ar ugdymosi poreikių reikalingi papildomi būsto pritaikymo darbai, ____ lapas (-ai).</w:t>
      </w:r>
    </w:p>
    <w:p w14:paraId="2A926DA9"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w:t>
      </w:r>
      <w:r w:rsidRPr="00237C97">
        <w:rPr>
          <w:rFonts w:ascii="Times New Roman" w:eastAsia="Times New Roman" w:hAnsi="Times New Roman" w:cs="Times New Roman"/>
          <w:sz w:val="24"/>
          <w:szCs w:val="24"/>
          <w:lang w:eastAsia="lt-LT"/>
        </w:rPr>
        <w:t>Laisvos formos rašytinis būsto savininko sutikimas leisti pritaikyti jam nuosavybės teise priklausantį būstą, jei prašoma pritaikyti būstą neįgaliajam, kuris nėra to būsto savininkas, ____ lapas (-ai).</w:t>
      </w:r>
    </w:p>
    <w:p w14:paraId="4E85B84C"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w:t>
      </w:r>
      <w:r w:rsidRPr="00237C97">
        <w:rPr>
          <w:rFonts w:ascii="Times New Roman" w:eastAsia="Times New Roman" w:hAnsi="Times New Roman" w:cs="Times New Roman"/>
          <w:sz w:val="24"/>
          <w:szCs w:val="24"/>
          <w:lang w:eastAsia="lt-LT"/>
        </w:rPr>
        <w:t>Dokumentas, patvirtinantis asmens atstovavimo pagrindą (pavyzdžiui, gimimo liudijimas, teismo sprendimas (nutartis), įgaliojimas, asmens ar atstovo raštiškas sutikimas, kad būsto pritaikymo klausimais asmeniui atstovautų kitas asmuo (nurodomas atstovo ir atstovaujamojo vardas, pavardė, gimimo data), kai asmens vardu prašymą teikia atstovas, ____ lapas (-ai).</w:t>
      </w:r>
    </w:p>
    <w:p w14:paraId="7AFC1585"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rPr>
        <w:sym w:font="Webdings" w:char="F063"/>
      </w:r>
      <w:r w:rsidRPr="00237C97">
        <w:rPr>
          <w:rFonts w:ascii="Times New Roman" w:eastAsia="Calibri" w:hAnsi="Times New Roman" w:cs="Times New Roman"/>
          <w:sz w:val="24"/>
          <w:szCs w:val="24"/>
        </w:rPr>
        <w:t xml:space="preserve"> </w:t>
      </w:r>
      <w:r w:rsidRPr="00237C97">
        <w:rPr>
          <w:rFonts w:ascii="Times New Roman" w:eastAsia="Times New Roman" w:hAnsi="Times New Roman" w:cs="Times New Roman"/>
          <w:sz w:val="24"/>
          <w:szCs w:val="24"/>
          <w:lang w:eastAsia="lt-LT"/>
        </w:rPr>
        <w:t xml:space="preserve">Kiti </w:t>
      </w:r>
      <w:r w:rsidRPr="00237C97">
        <w:rPr>
          <w:rFonts w:ascii="Arial" w:eastAsia="Times New Roman" w:hAnsi="Arial" w:cs="Arial"/>
          <w:sz w:val="30"/>
          <w:szCs w:val="30"/>
          <w:lang w:eastAsia="lt-LT"/>
        </w:rPr>
        <w:t>________________________________________________</w:t>
      </w:r>
      <w:r w:rsidRPr="00237C97">
        <w:rPr>
          <w:rFonts w:ascii="Times New Roman" w:eastAsia="Times New Roman" w:hAnsi="Times New Roman" w:cs="Times New Roman"/>
          <w:sz w:val="24"/>
          <w:szCs w:val="24"/>
          <w:lang w:eastAsia="lt-LT"/>
        </w:rPr>
        <w:t>,</w:t>
      </w:r>
      <w:r w:rsidRPr="00237C97">
        <w:rPr>
          <w:rFonts w:ascii="Arial" w:eastAsia="Times New Roman" w:hAnsi="Arial" w:cs="Arial"/>
          <w:sz w:val="30"/>
          <w:szCs w:val="30"/>
          <w:lang w:eastAsia="lt-LT"/>
        </w:rPr>
        <w:t xml:space="preserve"> </w:t>
      </w:r>
      <w:r w:rsidRPr="00237C97">
        <w:rPr>
          <w:rFonts w:ascii="Times New Roman" w:eastAsia="Times New Roman" w:hAnsi="Times New Roman" w:cs="Times New Roman"/>
          <w:sz w:val="24"/>
          <w:szCs w:val="24"/>
          <w:lang w:eastAsia="lt-LT"/>
        </w:rPr>
        <w:t>lapų.</w:t>
      </w:r>
    </w:p>
    <w:p w14:paraId="33D28E52"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p>
    <w:p w14:paraId="2FAAB522" w14:textId="77777777" w:rsidR="00237C97" w:rsidRPr="00237C97" w:rsidRDefault="00237C97" w:rsidP="00237C97">
      <w:pPr>
        <w:tabs>
          <w:tab w:val="left" w:pos="426"/>
        </w:tabs>
        <w:spacing w:after="0" w:line="240" w:lineRule="auto"/>
        <w:ind w:firstLine="567"/>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lang w:eastAsia="lt-LT"/>
        </w:rPr>
        <w:t xml:space="preserve">Kita informacija </w:t>
      </w:r>
    </w:p>
    <w:p w14:paraId="42F3AEEB" w14:textId="77777777" w:rsidR="00237C97" w:rsidRPr="00237C97" w:rsidRDefault="00237C97" w:rsidP="00237C97">
      <w:pPr>
        <w:tabs>
          <w:tab w:val="left" w:pos="426"/>
        </w:tabs>
        <w:spacing w:after="0" w:line="240" w:lineRule="auto"/>
        <w:jc w:val="both"/>
        <w:rPr>
          <w:rFonts w:ascii="Times New Roman" w:eastAsia="Times New Roman" w:hAnsi="Times New Roman" w:cs="Times New Roman"/>
          <w:sz w:val="24"/>
          <w:szCs w:val="24"/>
          <w:lang w:eastAsia="lt-LT"/>
        </w:rPr>
      </w:pPr>
      <w:r w:rsidRPr="00237C97">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8A57D9" w14:textId="77777777" w:rsidR="00237C97" w:rsidRPr="00237C97" w:rsidRDefault="00237C97" w:rsidP="00237C97">
      <w:pPr>
        <w:spacing w:after="0" w:line="276" w:lineRule="auto"/>
        <w:ind w:firstLine="720"/>
        <w:jc w:val="both"/>
        <w:rPr>
          <w:rFonts w:ascii="Times New Roman" w:eastAsia="Calibri" w:hAnsi="Times New Roman" w:cs="Times New Roman"/>
        </w:rPr>
      </w:pPr>
    </w:p>
    <w:p w14:paraId="6B58D794" w14:textId="77777777" w:rsidR="00237C97" w:rsidRPr="00237C97" w:rsidRDefault="00237C97" w:rsidP="00237C97">
      <w:pPr>
        <w:spacing w:after="0" w:line="276" w:lineRule="auto"/>
        <w:ind w:firstLine="720"/>
        <w:jc w:val="both"/>
        <w:rPr>
          <w:rFonts w:ascii="Times New Roman" w:eastAsia="Calibri" w:hAnsi="Times New Roman" w:cs="Times New Roman"/>
        </w:rPr>
      </w:pPr>
    </w:p>
    <w:p w14:paraId="4A532800" w14:textId="77777777" w:rsidR="00237C97" w:rsidRPr="00237C97" w:rsidRDefault="00237C97" w:rsidP="00237C97">
      <w:pPr>
        <w:spacing w:after="0" w:line="276" w:lineRule="auto"/>
        <w:ind w:firstLine="720"/>
        <w:jc w:val="both"/>
        <w:rPr>
          <w:rFonts w:ascii="Times New Roman" w:eastAsia="Calibri" w:hAnsi="Times New Roman" w:cs="Times New Roman"/>
        </w:rPr>
      </w:pPr>
      <w:r w:rsidRPr="00237C97">
        <w:rPr>
          <w:rFonts w:ascii="Times New Roman" w:eastAsia="Calibri" w:hAnsi="Times New Roman" w:cs="Times New Roman"/>
        </w:rPr>
        <w:t>______________                                                                   ___________________________</w:t>
      </w:r>
    </w:p>
    <w:p w14:paraId="73325CBE" w14:textId="77777777" w:rsidR="00237C97" w:rsidRPr="00237C97" w:rsidRDefault="00237C97" w:rsidP="00237C97">
      <w:pPr>
        <w:spacing w:after="0" w:line="276" w:lineRule="auto"/>
        <w:ind w:firstLine="720"/>
        <w:jc w:val="both"/>
        <w:rPr>
          <w:rFonts w:ascii="Times New Roman" w:eastAsia="Calibri" w:hAnsi="Times New Roman" w:cs="Times New Roman"/>
          <w:sz w:val="18"/>
          <w:szCs w:val="18"/>
        </w:rPr>
      </w:pPr>
      <w:r w:rsidRPr="00237C97">
        <w:rPr>
          <w:rFonts w:ascii="Times New Roman" w:eastAsia="Calibri" w:hAnsi="Times New Roman" w:cs="Times New Roman"/>
          <w:sz w:val="18"/>
          <w:szCs w:val="18"/>
        </w:rPr>
        <w:t xml:space="preserve">          (parašas)                                                                                                                        (vardas, pavardė)</w:t>
      </w:r>
    </w:p>
    <w:p w14:paraId="0F2DCAB7" w14:textId="77777777" w:rsidR="00F51B60" w:rsidRDefault="00F51B60"/>
    <w:sectPr w:rsidR="00F51B60" w:rsidSect="00E0167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97"/>
    <w:rsid w:val="00237C97"/>
    <w:rsid w:val="00F51B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F9D9"/>
  <w15:chartTrackingRefBased/>
  <w15:docId w15:val="{DF3963E6-33E2-47B8-8FE4-99C8592F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6DF3-C4CF-411C-ACB5-AC4F9FD1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2943</Words>
  <Characters>1678</Characters>
  <Application>Microsoft Office Word</Application>
  <DocSecurity>0</DocSecurity>
  <Lines>13</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Audronė Tribulaitė</cp:lastModifiedBy>
  <cp:revision>1</cp:revision>
  <dcterms:created xsi:type="dcterms:W3CDTF">2022-04-04T10:38:00Z</dcterms:created>
  <dcterms:modified xsi:type="dcterms:W3CDTF">2022-04-04T10:39:00Z</dcterms:modified>
</cp:coreProperties>
</file>