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7FF6" w14:textId="77777777" w:rsidR="002B1DA5" w:rsidRDefault="002B1DA5">
      <w:pPr>
        <w:spacing w:line="200" w:lineRule="exact"/>
        <w:rPr>
          <w:rFonts w:cs="Arial"/>
          <w:lang w:eastAsia="lt-LT"/>
        </w:rPr>
      </w:pPr>
    </w:p>
    <w:p w14:paraId="2084C4B4" w14:textId="77777777" w:rsidR="002B1DA5" w:rsidRDefault="0016072F">
      <w:pPr>
        <w:ind w:right="-259"/>
        <w:jc w:val="center"/>
        <w:rPr>
          <w:rFonts w:cs="Arial"/>
          <w:b/>
          <w:lang w:eastAsia="lt-LT"/>
        </w:rPr>
      </w:pPr>
      <w:r>
        <w:rPr>
          <w:rFonts w:cs="Arial"/>
          <w:b/>
          <w:noProof/>
          <w:lang w:eastAsia="lt-LT"/>
        </w:rPr>
        <w:drawing>
          <wp:inline distT="0" distB="0" distL="0" distR="0" wp14:anchorId="0B1920AC" wp14:editId="5E072DAA">
            <wp:extent cx="548640" cy="567055"/>
            <wp:effectExtent l="0" t="0" r="3810" b="444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inline>
        </w:drawing>
      </w:r>
    </w:p>
    <w:p w14:paraId="207AFA0B" w14:textId="77777777" w:rsidR="002B1DA5" w:rsidRDefault="002B1DA5">
      <w:pPr>
        <w:ind w:right="-259"/>
        <w:jc w:val="center"/>
        <w:rPr>
          <w:rFonts w:cs="Arial"/>
          <w:b/>
          <w:lang w:eastAsia="lt-LT"/>
        </w:rPr>
      </w:pPr>
    </w:p>
    <w:p w14:paraId="28D74ADE" w14:textId="77777777" w:rsidR="002B1DA5" w:rsidRDefault="0016072F">
      <w:pPr>
        <w:ind w:right="-259"/>
        <w:jc w:val="center"/>
        <w:rPr>
          <w:rFonts w:cs="Arial"/>
          <w:b/>
          <w:lang w:eastAsia="lt-LT"/>
        </w:rPr>
      </w:pPr>
      <w:r>
        <w:rPr>
          <w:rFonts w:cs="Arial"/>
          <w:b/>
          <w:lang w:eastAsia="lt-LT"/>
        </w:rPr>
        <w:t>LIETUVOS RESPUBLIKOS</w:t>
      </w:r>
    </w:p>
    <w:p w14:paraId="665FFC70" w14:textId="77777777" w:rsidR="002B1DA5" w:rsidRDefault="0016072F">
      <w:pPr>
        <w:ind w:right="-259"/>
        <w:jc w:val="center"/>
        <w:rPr>
          <w:rFonts w:cs="Arial"/>
          <w:b/>
          <w:lang w:eastAsia="lt-LT"/>
        </w:rPr>
      </w:pPr>
      <w:r>
        <w:rPr>
          <w:rFonts w:cs="Arial"/>
          <w:b/>
          <w:lang w:eastAsia="lt-LT"/>
        </w:rPr>
        <w:t>SOCIALINĖS APSAUGOS IR DARBO MINISTRAS</w:t>
      </w:r>
    </w:p>
    <w:p w14:paraId="0B645412" w14:textId="77777777" w:rsidR="002B1DA5" w:rsidRDefault="002B1DA5">
      <w:pPr>
        <w:spacing w:line="276" w:lineRule="exact"/>
        <w:rPr>
          <w:rFonts w:cs="Arial"/>
          <w:lang w:eastAsia="lt-LT"/>
        </w:rPr>
      </w:pPr>
    </w:p>
    <w:p w14:paraId="22F9E1ED" w14:textId="77777777" w:rsidR="002B1DA5" w:rsidRDefault="0016072F">
      <w:pPr>
        <w:ind w:right="-259"/>
        <w:jc w:val="center"/>
        <w:rPr>
          <w:rFonts w:cs="Arial"/>
          <w:b/>
          <w:lang w:eastAsia="lt-LT"/>
        </w:rPr>
      </w:pPr>
      <w:r>
        <w:rPr>
          <w:rFonts w:cs="Arial"/>
          <w:b/>
          <w:lang w:eastAsia="lt-LT"/>
        </w:rPr>
        <w:t>ĮSAKYMAS</w:t>
      </w:r>
    </w:p>
    <w:p w14:paraId="675CFB17" w14:textId="77777777" w:rsidR="002B1DA5" w:rsidRDefault="0016072F">
      <w:pPr>
        <w:ind w:right="-259"/>
        <w:jc w:val="center"/>
        <w:rPr>
          <w:rFonts w:cs="Arial"/>
          <w:b/>
          <w:lang w:eastAsia="lt-LT"/>
        </w:rPr>
      </w:pPr>
      <w:r>
        <w:rPr>
          <w:rFonts w:cs="Arial"/>
          <w:b/>
          <w:lang w:eastAsia="lt-LT"/>
        </w:rPr>
        <w:t>DĖL 2022 METŲ LĖŠŲ PASKIRSTYMO SAVIVALDYBĖMS BENDRUOMENINEI VEIKLAI STIPRINTI PATVIRTINIMO</w:t>
      </w:r>
    </w:p>
    <w:p w14:paraId="751991D2" w14:textId="77777777" w:rsidR="002B1DA5" w:rsidRDefault="002B1DA5">
      <w:pPr>
        <w:spacing w:line="274" w:lineRule="exact"/>
        <w:rPr>
          <w:rFonts w:cs="Arial"/>
          <w:lang w:eastAsia="lt-LT"/>
        </w:rPr>
      </w:pPr>
    </w:p>
    <w:p w14:paraId="70FC17C7" w14:textId="77777777" w:rsidR="002B1DA5" w:rsidRDefault="0016072F">
      <w:pPr>
        <w:ind w:right="-259" w:firstLine="62"/>
        <w:jc w:val="center"/>
        <w:rPr>
          <w:rFonts w:cs="Arial"/>
          <w:lang w:eastAsia="lt-LT"/>
        </w:rPr>
      </w:pPr>
      <w:r>
        <w:rPr>
          <w:rFonts w:cs="Arial"/>
          <w:lang w:val="en-US" w:eastAsia="lt-LT"/>
        </w:rPr>
        <w:t xml:space="preserve">2022 m. </w:t>
      </w:r>
      <w:r>
        <w:rPr>
          <w:rFonts w:cs="Arial"/>
          <w:lang w:eastAsia="lt-LT"/>
        </w:rPr>
        <w:t xml:space="preserve">balandžio </w:t>
      </w:r>
      <w:r>
        <w:rPr>
          <w:rFonts w:cs="Arial"/>
          <w:lang w:val="en-US" w:eastAsia="lt-LT"/>
        </w:rPr>
        <w:t xml:space="preserve">6 d. </w:t>
      </w:r>
      <w:r>
        <w:rPr>
          <w:rFonts w:cs="Arial"/>
          <w:lang w:eastAsia="lt-LT"/>
        </w:rPr>
        <w:t xml:space="preserve">Nr. </w:t>
      </w:r>
      <w:r w:rsidRPr="0016072F">
        <w:rPr>
          <w:rFonts w:cs="Arial"/>
          <w:lang w:eastAsia="lt-LT"/>
        </w:rPr>
        <w:t>A1-257</w:t>
      </w:r>
    </w:p>
    <w:p w14:paraId="12291C1D" w14:textId="77777777" w:rsidR="002B1DA5" w:rsidRDefault="0016072F">
      <w:pPr>
        <w:ind w:right="-259"/>
        <w:jc w:val="center"/>
        <w:rPr>
          <w:rFonts w:cs="Arial"/>
          <w:lang w:eastAsia="lt-LT"/>
        </w:rPr>
      </w:pPr>
      <w:r>
        <w:rPr>
          <w:rFonts w:cs="Arial"/>
          <w:lang w:eastAsia="lt-LT"/>
        </w:rPr>
        <w:t>Vilnius</w:t>
      </w:r>
    </w:p>
    <w:p w14:paraId="4E2850E3" w14:textId="77777777" w:rsidR="002B1DA5" w:rsidRDefault="002B1DA5" w:rsidP="0016072F">
      <w:pPr>
        <w:rPr>
          <w:rFonts w:cs="Arial"/>
          <w:lang w:eastAsia="lt-LT"/>
        </w:rPr>
      </w:pPr>
    </w:p>
    <w:p w14:paraId="7BB3F1D2" w14:textId="77777777" w:rsidR="0016072F" w:rsidRDefault="0016072F" w:rsidP="0016072F">
      <w:pPr>
        <w:rPr>
          <w:rFonts w:cs="Arial"/>
          <w:lang w:eastAsia="lt-LT"/>
        </w:rPr>
      </w:pPr>
    </w:p>
    <w:p w14:paraId="415111EE" w14:textId="77777777" w:rsidR="002B1DA5" w:rsidRDefault="0016072F">
      <w:pPr>
        <w:spacing w:line="358" w:lineRule="auto"/>
        <w:ind w:firstLine="1015"/>
        <w:jc w:val="both"/>
        <w:rPr>
          <w:rFonts w:cs="Arial"/>
          <w:lang w:eastAsia="lt-LT"/>
        </w:rPr>
      </w:pPr>
      <w:r>
        <w:rPr>
          <w:rFonts w:cs="Arial"/>
          <w:lang w:eastAsia="lt-LT"/>
        </w:rPr>
        <w:t xml:space="preserve">Vadovaudamasi Nevyriausybinių organizacijų ir bendruomeninės veiklos stiprinimo 2022 metų veiksmų plano 1.1.6 priemonės „Stiprinti bendruomeninę veiklą savivaldybėse“ įgyvendinimo aprašo, patvirtinto Lietuvos Respublikos socialinės apsaugos ir darbo ministro 2022 m. kovo 30 d. </w:t>
      </w:r>
      <w:r>
        <w:rPr>
          <w:szCs w:val="24"/>
          <w:lang w:eastAsia="lt-LT"/>
        </w:rPr>
        <w:t>įsakymu Nr. A1-</w:t>
      </w:r>
      <w:r>
        <w:rPr>
          <w:szCs w:val="24"/>
        </w:rPr>
        <w:t>223</w:t>
      </w:r>
      <w:r>
        <w:rPr>
          <w:rFonts w:cs="Arial"/>
          <w:lang w:eastAsia="lt-LT"/>
        </w:rPr>
        <w:t xml:space="preserve"> „Dėl Nevyriausybinių organizacijų ir bendruomeninės veiklos stiprinimo 2022 metų veiksmų plano 1.1.6 priemonės „Stiprinti bendruomeninę veiklą savivaldybėse“ įgyvendinimo aprašo patvirtinimo“, 50 punktu:</w:t>
      </w:r>
    </w:p>
    <w:p w14:paraId="5E29AF0D" w14:textId="77777777" w:rsidR="002B1DA5" w:rsidRDefault="0016072F">
      <w:pPr>
        <w:spacing w:line="358" w:lineRule="auto"/>
        <w:ind w:firstLine="1015"/>
        <w:jc w:val="both"/>
        <w:rPr>
          <w:rFonts w:cs="Arial"/>
          <w:lang w:eastAsia="lt-LT"/>
        </w:rPr>
      </w:pPr>
      <w:r>
        <w:rPr>
          <w:rFonts w:cs="Arial"/>
          <w:lang w:eastAsia="lt-LT"/>
        </w:rPr>
        <w:t>1.</w:t>
      </w:r>
      <w:r>
        <w:rPr>
          <w:rFonts w:cs="Arial"/>
          <w:lang w:eastAsia="lt-LT"/>
        </w:rPr>
        <w:tab/>
        <w:t>T v i r t i n u  2022 metų lėšų paskirstymą savivaldybėms bendruomeninei veiklai stiprinti (pridedama).</w:t>
      </w:r>
    </w:p>
    <w:p w14:paraId="002D6C87" w14:textId="77777777" w:rsidR="002B1DA5" w:rsidRDefault="0016072F" w:rsidP="0016072F">
      <w:pPr>
        <w:tabs>
          <w:tab w:val="left" w:pos="1800"/>
        </w:tabs>
        <w:spacing w:line="358" w:lineRule="auto"/>
        <w:ind w:firstLine="1015"/>
      </w:pPr>
      <w:r>
        <w:rPr>
          <w:rFonts w:cs="Arial"/>
          <w:lang w:eastAsia="lt-LT"/>
        </w:rPr>
        <w:t>2. P a v e d u  šio įsakymo vykdymo kontrolę viceministrui pagal veiklos sritį.</w:t>
      </w:r>
    </w:p>
    <w:p w14:paraId="69A9329C" w14:textId="77777777" w:rsidR="0016072F" w:rsidRDefault="0016072F"/>
    <w:p w14:paraId="1B077406" w14:textId="77777777" w:rsidR="0016072F" w:rsidRDefault="0016072F"/>
    <w:p w14:paraId="07FADAE2" w14:textId="77777777" w:rsidR="0016072F" w:rsidRDefault="0016072F"/>
    <w:p w14:paraId="3DABB544" w14:textId="77777777" w:rsidR="002B1DA5" w:rsidRDefault="0016072F" w:rsidP="0016072F">
      <w:pPr>
        <w:tabs>
          <w:tab w:val="left" w:pos="7513"/>
        </w:tabs>
        <w:rPr>
          <w:rFonts w:cs="Arial"/>
          <w:lang w:eastAsia="lt-LT"/>
        </w:rPr>
      </w:pPr>
      <w:r>
        <w:rPr>
          <w:rFonts w:cs="Arial"/>
          <w:lang w:eastAsia="lt-LT"/>
        </w:rPr>
        <w:t xml:space="preserve">Socialinės apsaugos ir darbo ministrė  </w:t>
      </w:r>
      <w:r>
        <w:rPr>
          <w:rFonts w:cs="Arial"/>
          <w:lang w:eastAsia="lt-LT"/>
        </w:rPr>
        <w:tab/>
        <w:t xml:space="preserve">  Monika Navickienė</w:t>
      </w:r>
    </w:p>
    <w:p w14:paraId="7F55CF23" w14:textId="77777777" w:rsidR="002B1DA5" w:rsidRDefault="002B1DA5" w:rsidP="0016072F">
      <w:pPr>
        <w:widowControl w:val="0"/>
        <w:jc w:val="both"/>
        <w:rPr>
          <w:szCs w:val="24"/>
          <w:lang w:eastAsia="lt-LT" w:bidi="lt-LT"/>
        </w:rPr>
      </w:pPr>
    </w:p>
    <w:p w14:paraId="19F85EF7" w14:textId="77777777" w:rsidR="0016072F" w:rsidRDefault="0016072F" w:rsidP="0016072F">
      <w:pPr>
        <w:widowControl w:val="0"/>
        <w:jc w:val="both"/>
        <w:rPr>
          <w:szCs w:val="24"/>
          <w:lang w:eastAsia="lt-LT" w:bidi="lt-LT"/>
        </w:rPr>
        <w:sectPr w:rsidR="0016072F">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p w14:paraId="685FD6E9" w14:textId="77777777" w:rsidR="002B1DA5" w:rsidRDefault="002B1DA5">
      <w:pPr>
        <w:rPr>
          <w:sz w:val="6"/>
          <w:szCs w:val="6"/>
        </w:rPr>
      </w:pPr>
    </w:p>
    <w:p w14:paraId="3FC496CA" w14:textId="77777777" w:rsidR="002B1DA5" w:rsidRDefault="0016072F" w:rsidP="0016072F">
      <w:pPr>
        <w:widowControl w:val="0"/>
        <w:ind w:left="3402"/>
        <w:rPr>
          <w:szCs w:val="24"/>
          <w:lang w:eastAsia="lt-LT" w:bidi="lt-LT"/>
        </w:rPr>
      </w:pPr>
      <w:r>
        <w:rPr>
          <w:szCs w:val="24"/>
          <w:lang w:eastAsia="lt-LT" w:bidi="lt-LT"/>
        </w:rPr>
        <w:t>PATVIRTINTA</w:t>
      </w:r>
    </w:p>
    <w:p w14:paraId="73D99DAB" w14:textId="77777777" w:rsidR="002B1DA5" w:rsidRDefault="0016072F" w:rsidP="0016072F">
      <w:pPr>
        <w:widowControl w:val="0"/>
        <w:ind w:left="3402" w:right="363"/>
        <w:rPr>
          <w:szCs w:val="24"/>
          <w:lang w:eastAsia="lt-LT" w:bidi="lt-LT"/>
        </w:rPr>
      </w:pPr>
      <w:r>
        <w:rPr>
          <w:szCs w:val="24"/>
          <w:lang w:eastAsia="lt-LT" w:bidi="lt-LT"/>
        </w:rPr>
        <w:t>Lietuvos Respublikos socialinės apsaugos ir darbo ministro</w:t>
      </w:r>
    </w:p>
    <w:p w14:paraId="7E82A499" w14:textId="77777777" w:rsidR="002B1DA5" w:rsidRDefault="0016072F" w:rsidP="0016072F">
      <w:pPr>
        <w:widowControl w:val="0"/>
        <w:ind w:left="3402"/>
        <w:rPr>
          <w:szCs w:val="24"/>
          <w:lang w:eastAsia="lt-LT" w:bidi="lt-LT"/>
        </w:rPr>
      </w:pPr>
      <w:r>
        <w:rPr>
          <w:szCs w:val="24"/>
          <w:lang w:eastAsia="lt-LT" w:bidi="lt-LT"/>
        </w:rPr>
        <w:t xml:space="preserve">2022 m. </w:t>
      </w:r>
      <w:r w:rsidRPr="0016072F">
        <w:rPr>
          <w:szCs w:val="24"/>
          <w:lang w:eastAsia="lt-LT" w:bidi="lt-LT"/>
        </w:rPr>
        <w:t xml:space="preserve">balandžio </w:t>
      </w:r>
      <w:r w:rsidRPr="0016072F">
        <w:rPr>
          <w:szCs w:val="24"/>
          <w:lang w:val="en-US" w:eastAsia="lt-LT" w:bidi="lt-LT"/>
        </w:rPr>
        <w:t xml:space="preserve">6 d. </w:t>
      </w:r>
      <w:r>
        <w:rPr>
          <w:szCs w:val="24"/>
          <w:lang w:eastAsia="lt-LT" w:bidi="lt-LT"/>
        </w:rPr>
        <w:t xml:space="preserve">įsakymu Nr. </w:t>
      </w:r>
      <w:r w:rsidRPr="0016072F">
        <w:rPr>
          <w:szCs w:val="24"/>
          <w:lang w:eastAsia="lt-LT" w:bidi="lt-LT"/>
        </w:rPr>
        <w:t>A1-257</w:t>
      </w:r>
    </w:p>
    <w:p w14:paraId="74F18EF8" w14:textId="77777777" w:rsidR="002B1DA5" w:rsidRDefault="002B1DA5">
      <w:pPr>
        <w:widowControl w:val="0"/>
        <w:rPr>
          <w:sz w:val="23"/>
          <w:szCs w:val="24"/>
          <w:lang w:eastAsia="lt-LT" w:bidi="lt-LT"/>
        </w:rPr>
      </w:pPr>
    </w:p>
    <w:p w14:paraId="7206B701" w14:textId="77777777" w:rsidR="002B1DA5" w:rsidRDefault="0016072F">
      <w:pPr>
        <w:ind w:left="1882" w:right="1986"/>
        <w:jc w:val="center"/>
        <w:rPr>
          <w:rFonts w:eastAsia="Calibri"/>
          <w:b/>
          <w:lang w:eastAsia="lt-LT"/>
        </w:rPr>
      </w:pPr>
      <w:r>
        <w:rPr>
          <w:rFonts w:eastAsia="Calibri"/>
          <w:b/>
          <w:lang w:eastAsia="lt-LT"/>
        </w:rPr>
        <w:t xml:space="preserve">2022 METŲ LĖŠŲ PASKIRSTYMAS SAVIVALDYBĖMS </w:t>
      </w:r>
      <w:r>
        <w:rPr>
          <w:rFonts w:cs="Arial"/>
          <w:b/>
          <w:lang w:eastAsia="lt-LT"/>
        </w:rPr>
        <w:t>BENDRUOMENINEI VEIKLAI STIPRINTI</w:t>
      </w:r>
    </w:p>
    <w:p w14:paraId="06A78565" w14:textId="77777777" w:rsidR="002B1DA5" w:rsidRDefault="002B1DA5">
      <w:pPr>
        <w:widowControl w:val="0"/>
        <w:rPr>
          <w:b/>
          <w:sz w:val="21"/>
          <w:szCs w:val="24"/>
          <w:lang w:eastAsia="lt-LT" w:bidi="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3"/>
        <w:gridCol w:w="6154"/>
        <w:gridCol w:w="2761"/>
      </w:tblGrid>
      <w:tr w:rsidR="002B1DA5" w14:paraId="5E1AF284" w14:textId="77777777" w:rsidTr="0016072F">
        <w:trPr>
          <w:trHeight w:val="753"/>
        </w:trPr>
        <w:tc>
          <w:tcPr>
            <w:tcW w:w="370" w:type="pct"/>
            <w:tcBorders>
              <w:top w:val="single" w:sz="4" w:space="0" w:color="000000"/>
              <w:left w:val="single" w:sz="4" w:space="0" w:color="000000"/>
              <w:bottom w:val="single" w:sz="4" w:space="0" w:color="000000"/>
              <w:right w:val="single" w:sz="4" w:space="0" w:color="000000"/>
            </w:tcBorders>
            <w:hideMark/>
          </w:tcPr>
          <w:p w14:paraId="63B53A0C" w14:textId="77777777" w:rsidR="002B1DA5" w:rsidRDefault="002B1DA5">
            <w:pPr>
              <w:rPr>
                <w:sz w:val="8"/>
                <w:szCs w:val="8"/>
              </w:rPr>
            </w:pPr>
          </w:p>
          <w:p w14:paraId="3A80CDB4" w14:textId="77777777" w:rsidR="002B1DA5" w:rsidRDefault="0016072F">
            <w:pPr>
              <w:widowControl w:val="0"/>
              <w:ind w:left="189" w:right="157" w:hanging="8"/>
              <w:rPr>
                <w:b/>
                <w:szCs w:val="22"/>
                <w:lang w:eastAsia="lt-LT" w:bidi="lt-LT"/>
              </w:rPr>
            </w:pPr>
            <w:r>
              <w:rPr>
                <w:b/>
                <w:lang w:eastAsia="lt-LT" w:bidi="lt-LT"/>
              </w:rPr>
              <w:t>Eil. nr.</w:t>
            </w:r>
          </w:p>
        </w:tc>
        <w:tc>
          <w:tcPr>
            <w:tcW w:w="3196" w:type="pct"/>
            <w:tcBorders>
              <w:top w:val="single" w:sz="4" w:space="0" w:color="000000"/>
              <w:left w:val="single" w:sz="4" w:space="0" w:color="000000"/>
              <w:bottom w:val="single" w:sz="4" w:space="0" w:color="000000"/>
              <w:right w:val="single" w:sz="4" w:space="0" w:color="000000"/>
            </w:tcBorders>
          </w:tcPr>
          <w:p w14:paraId="7A604914" w14:textId="77777777" w:rsidR="002B1DA5" w:rsidRDefault="002B1DA5">
            <w:pPr>
              <w:widowControl w:val="0"/>
              <w:rPr>
                <w:b/>
                <w:sz w:val="20"/>
                <w:lang w:eastAsia="lt-LT" w:bidi="lt-LT"/>
              </w:rPr>
            </w:pPr>
          </w:p>
          <w:p w14:paraId="5AE08A89" w14:textId="77777777" w:rsidR="002B1DA5" w:rsidRDefault="0016072F">
            <w:pPr>
              <w:widowControl w:val="0"/>
              <w:ind w:left="1769"/>
              <w:rPr>
                <w:b/>
                <w:szCs w:val="22"/>
                <w:lang w:eastAsia="lt-LT" w:bidi="lt-LT"/>
              </w:rPr>
            </w:pPr>
            <w:r>
              <w:rPr>
                <w:b/>
                <w:lang w:eastAsia="lt-LT" w:bidi="lt-LT"/>
              </w:rPr>
              <w:t>Savivaldybės pavadinimas</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32F96CA" w14:textId="77777777" w:rsidR="002B1DA5" w:rsidRDefault="002B1DA5">
            <w:pPr>
              <w:rPr>
                <w:sz w:val="8"/>
                <w:szCs w:val="8"/>
              </w:rPr>
            </w:pPr>
          </w:p>
          <w:p w14:paraId="03B8A83E" w14:textId="77777777" w:rsidR="002B1DA5" w:rsidRDefault="0016072F">
            <w:pPr>
              <w:widowControl w:val="0"/>
              <w:ind w:left="1121" w:right="821" w:hanging="272"/>
              <w:jc w:val="center"/>
              <w:rPr>
                <w:b/>
                <w:szCs w:val="24"/>
                <w:lang w:eastAsia="lt-LT" w:bidi="lt-LT"/>
              </w:rPr>
            </w:pPr>
            <w:r>
              <w:rPr>
                <w:b/>
                <w:color w:val="000000"/>
                <w:szCs w:val="24"/>
              </w:rPr>
              <w:t>Skirta lėšų 2022 m. (Eur)</w:t>
            </w:r>
          </w:p>
        </w:tc>
      </w:tr>
      <w:tr w:rsidR="002B1DA5" w14:paraId="6E437616" w14:textId="77777777" w:rsidTr="0016072F">
        <w:trPr>
          <w:trHeight w:val="345"/>
        </w:trPr>
        <w:tc>
          <w:tcPr>
            <w:tcW w:w="370" w:type="pct"/>
            <w:tcBorders>
              <w:top w:val="single" w:sz="4" w:space="0" w:color="000000"/>
              <w:left w:val="single" w:sz="4" w:space="0" w:color="000000"/>
              <w:bottom w:val="single" w:sz="4" w:space="0" w:color="000000"/>
              <w:right w:val="single" w:sz="4" w:space="0" w:color="000000"/>
            </w:tcBorders>
            <w:hideMark/>
          </w:tcPr>
          <w:p w14:paraId="4AD6A14C" w14:textId="77777777" w:rsidR="002B1DA5" w:rsidRDefault="002B1DA5">
            <w:pPr>
              <w:rPr>
                <w:sz w:val="2"/>
                <w:szCs w:val="2"/>
              </w:rPr>
            </w:pPr>
          </w:p>
          <w:p w14:paraId="26F6B74E" w14:textId="77777777" w:rsidR="002B1DA5" w:rsidRDefault="0016072F">
            <w:pPr>
              <w:widowControl w:val="0"/>
              <w:ind w:left="188" w:right="183"/>
              <w:jc w:val="center"/>
              <w:rPr>
                <w:szCs w:val="24"/>
                <w:lang w:eastAsia="lt-LT" w:bidi="lt-LT"/>
              </w:rPr>
            </w:pPr>
            <w:r>
              <w:rPr>
                <w:szCs w:val="24"/>
                <w:lang w:eastAsia="lt-LT" w:bidi="lt-LT"/>
              </w:rPr>
              <w:t>1.</w:t>
            </w:r>
          </w:p>
        </w:tc>
        <w:tc>
          <w:tcPr>
            <w:tcW w:w="3196" w:type="pct"/>
            <w:tcBorders>
              <w:top w:val="single" w:sz="4" w:space="0" w:color="000000"/>
              <w:left w:val="single" w:sz="4" w:space="0" w:color="000000"/>
              <w:bottom w:val="single" w:sz="4" w:space="0" w:color="000000"/>
              <w:right w:val="single" w:sz="4" w:space="0" w:color="000000"/>
            </w:tcBorders>
            <w:hideMark/>
          </w:tcPr>
          <w:p w14:paraId="61E2E4E1" w14:textId="77777777" w:rsidR="002B1DA5" w:rsidRDefault="002B1DA5">
            <w:pPr>
              <w:rPr>
                <w:sz w:val="2"/>
                <w:szCs w:val="2"/>
              </w:rPr>
            </w:pPr>
          </w:p>
          <w:p w14:paraId="587378C2" w14:textId="77777777" w:rsidR="002B1DA5" w:rsidRDefault="0016072F">
            <w:pPr>
              <w:widowControl w:val="0"/>
              <w:ind w:left="108"/>
              <w:rPr>
                <w:szCs w:val="24"/>
                <w:lang w:eastAsia="lt-LT" w:bidi="lt-LT"/>
              </w:rPr>
            </w:pPr>
            <w:r>
              <w:rPr>
                <w:szCs w:val="24"/>
                <w:lang w:eastAsia="lt-LT" w:bidi="lt-LT"/>
              </w:rPr>
              <w:t>Akmenės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60EC8F54" w14:textId="77777777" w:rsidR="002B1DA5" w:rsidRDefault="0016072F">
            <w:pPr>
              <w:widowControl w:val="0"/>
              <w:jc w:val="center"/>
              <w:rPr>
                <w:rFonts w:eastAsia="Calibri"/>
                <w:color w:val="000000"/>
                <w:szCs w:val="24"/>
                <w:lang w:eastAsia="lt-LT"/>
              </w:rPr>
            </w:pPr>
            <w:r>
              <w:rPr>
                <w:szCs w:val="24"/>
              </w:rPr>
              <w:t>13 665</w:t>
            </w:r>
          </w:p>
        </w:tc>
      </w:tr>
      <w:tr w:rsidR="002B1DA5" w14:paraId="05AC52C0"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2D160B67" w14:textId="77777777" w:rsidR="002B1DA5" w:rsidRDefault="002B1DA5">
            <w:pPr>
              <w:rPr>
                <w:sz w:val="2"/>
                <w:szCs w:val="2"/>
              </w:rPr>
            </w:pPr>
          </w:p>
          <w:p w14:paraId="41C026FD" w14:textId="77777777" w:rsidR="002B1DA5" w:rsidRDefault="0016072F">
            <w:pPr>
              <w:widowControl w:val="0"/>
              <w:ind w:left="188" w:right="183"/>
              <w:jc w:val="center"/>
              <w:rPr>
                <w:szCs w:val="24"/>
                <w:lang w:eastAsia="lt-LT" w:bidi="lt-LT"/>
              </w:rPr>
            </w:pPr>
            <w:r>
              <w:rPr>
                <w:szCs w:val="24"/>
                <w:lang w:eastAsia="lt-LT" w:bidi="lt-LT"/>
              </w:rPr>
              <w:t>2.</w:t>
            </w:r>
          </w:p>
        </w:tc>
        <w:tc>
          <w:tcPr>
            <w:tcW w:w="3196" w:type="pct"/>
            <w:tcBorders>
              <w:top w:val="single" w:sz="4" w:space="0" w:color="000000"/>
              <w:left w:val="single" w:sz="4" w:space="0" w:color="000000"/>
              <w:bottom w:val="single" w:sz="4" w:space="0" w:color="000000"/>
              <w:right w:val="single" w:sz="4" w:space="0" w:color="000000"/>
            </w:tcBorders>
            <w:hideMark/>
          </w:tcPr>
          <w:p w14:paraId="03A49713" w14:textId="77777777" w:rsidR="002B1DA5" w:rsidRDefault="002B1DA5">
            <w:pPr>
              <w:rPr>
                <w:sz w:val="2"/>
                <w:szCs w:val="2"/>
              </w:rPr>
            </w:pPr>
          </w:p>
          <w:p w14:paraId="5C445B3D" w14:textId="77777777" w:rsidR="002B1DA5" w:rsidRDefault="0016072F">
            <w:pPr>
              <w:widowControl w:val="0"/>
              <w:ind w:left="108"/>
              <w:rPr>
                <w:szCs w:val="24"/>
                <w:lang w:eastAsia="lt-LT" w:bidi="lt-LT"/>
              </w:rPr>
            </w:pPr>
            <w:r>
              <w:rPr>
                <w:szCs w:val="24"/>
                <w:lang w:eastAsia="lt-LT" w:bidi="lt-LT"/>
              </w:rPr>
              <w:t>Alytaus miesto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456D1ADC" w14:textId="77777777" w:rsidR="002B1DA5" w:rsidRDefault="0016072F">
            <w:pPr>
              <w:widowControl w:val="0"/>
              <w:jc w:val="center"/>
              <w:rPr>
                <w:rFonts w:eastAsia="Calibri"/>
                <w:color w:val="000000"/>
                <w:szCs w:val="24"/>
                <w:lang w:eastAsia="lt-LT"/>
              </w:rPr>
            </w:pPr>
            <w:r>
              <w:rPr>
                <w:szCs w:val="24"/>
              </w:rPr>
              <w:t>35 774</w:t>
            </w:r>
          </w:p>
        </w:tc>
      </w:tr>
      <w:tr w:rsidR="002B1DA5" w14:paraId="7139352D" w14:textId="77777777" w:rsidTr="0016072F">
        <w:trPr>
          <w:trHeight w:val="360"/>
        </w:trPr>
        <w:tc>
          <w:tcPr>
            <w:tcW w:w="370" w:type="pct"/>
            <w:tcBorders>
              <w:top w:val="single" w:sz="4" w:space="0" w:color="000000"/>
              <w:left w:val="single" w:sz="4" w:space="0" w:color="000000"/>
              <w:bottom w:val="single" w:sz="4" w:space="0" w:color="000000"/>
              <w:right w:val="single" w:sz="4" w:space="0" w:color="000000"/>
            </w:tcBorders>
            <w:hideMark/>
          </w:tcPr>
          <w:p w14:paraId="3EEF47A6" w14:textId="77777777" w:rsidR="002B1DA5" w:rsidRDefault="002B1DA5">
            <w:pPr>
              <w:rPr>
                <w:sz w:val="4"/>
                <w:szCs w:val="4"/>
              </w:rPr>
            </w:pPr>
          </w:p>
          <w:p w14:paraId="7C9C721C" w14:textId="77777777" w:rsidR="002B1DA5" w:rsidRDefault="0016072F">
            <w:pPr>
              <w:widowControl w:val="0"/>
              <w:ind w:left="188" w:right="183"/>
              <w:jc w:val="center"/>
              <w:rPr>
                <w:szCs w:val="24"/>
                <w:lang w:eastAsia="lt-LT" w:bidi="lt-LT"/>
              </w:rPr>
            </w:pPr>
            <w:r>
              <w:rPr>
                <w:szCs w:val="24"/>
                <w:lang w:eastAsia="lt-LT" w:bidi="lt-LT"/>
              </w:rPr>
              <w:t>3.</w:t>
            </w:r>
          </w:p>
        </w:tc>
        <w:tc>
          <w:tcPr>
            <w:tcW w:w="3196" w:type="pct"/>
            <w:tcBorders>
              <w:top w:val="single" w:sz="4" w:space="0" w:color="000000"/>
              <w:left w:val="single" w:sz="4" w:space="0" w:color="000000"/>
              <w:bottom w:val="single" w:sz="4" w:space="0" w:color="000000"/>
              <w:right w:val="single" w:sz="4" w:space="0" w:color="000000"/>
            </w:tcBorders>
            <w:hideMark/>
          </w:tcPr>
          <w:p w14:paraId="18D28EF7" w14:textId="77777777" w:rsidR="002B1DA5" w:rsidRDefault="002B1DA5">
            <w:pPr>
              <w:rPr>
                <w:sz w:val="4"/>
                <w:szCs w:val="4"/>
              </w:rPr>
            </w:pPr>
          </w:p>
          <w:p w14:paraId="60C357B2" w14:textId="77777777" w:rsidR="002B1DA5" w:rsidRDefault="0016072F">
            <w:pPr>
              <w:widowControl w:val="0"/>
              <w:ind w:left="108"/>
              <w:rPr>
                <w:szCs w:val="24"/>
                <w:lang w:eastAsia="lt-LT" w:bidi="lt-LT"/>
              </w:rPr>
            </w:pPr>
            <w:r>
              <w:rPr>
                <w:szCs w:val="24"/>
                <w:lang w:eastAsia="lt-LT" w:bidi="lt-LT"/>
              </w:rPr>
              <w:t>Alytaus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410829D2" w14:textId="77777777" w:rsidR="002B1DA5" w:rsidRDefault="0016072F">
            <w:pPr>
              <w:widowControl w:val="0"/>
              <w:jc w:val="center"/>
              <w:rPr>
                <w:rFonts w:eastAsia="Calibri"/>
                <w:color w:val="000000"/>
                <w:szCs w:val="24"/>
                <w:lang w:eastAsia="lt-LT"/>
              </w:rPr>
            </w:pPr>
            <w:r>
              <w:rPr>
                <w:szCs w:val="24"/>
              </w:rPr>
              <w:t>18 690</w:t>
            </w:r>
          </w:p>
        </w:tc>
      </w:tr>
      <w:tr w:rsidR="002B1DA5" w14:paraId="273DB674" w14:textId="77777777" w:rsidTr="0016072F">
        <w:trPr>
          <w:trHeight w:val="360"/>
        </w:trPr>
        <w:tc>
          <w:tcPr>
            <w:tcW w:w="370" w:type="pct"/>
            <w:tcBorders>
              <w:top w:val="single" w:sz="4" w:space="0" w:color="000000"/>
              <w:left w:val="single" w:sz="4" w:space="0" w:color="000000"/>
              <w:bottom w:val="single" w:sz="4" w:space="0" w:color="000000"/>
              <w:right w:val="single" w:sz="4" w:space="0" w:color="000000"/>
            </w:tcBorders>
          </w:tcPr>
          <w:p w14:paraId="3ABA0206" w14:textId="77777777" w:rsidR="002B1DA5" w:rsidRDefault="002B1DA5">
            <w:pPr>
              <w:rPr>
                <w:sz w:val="4"/>
                <w:szCs w:val="4"/>
              </w:rPr>
            </w:pPr>
          </w:p>
          <w:p w14:paraId="0CEC71A1" w14:textId="77777777" w:rsidR="002B1DA5" w:rsidRDefault="0016072F">
            <w:pPr>
              <w:widowControl w:val="0"/>
              <w:ind w:left="188" w:right="183"/>
              <w:jc w:val="center"/>
              <w:rPr>
                <w:szCs w:val="24"/>
                <w:lang w:eastAsia="lt-LT" w:bidi="lt-LT"/>
              </w:rPr>
            </w:pPr>
            <w:r>
              <w:rPr>
                <w:szCs w:val="24"/>
                <w:lang w:eastAsia="lt-LT" w:bidi="lt-LT"/>
              </w:rPr>
              <w:t>4.</w:t>
            </w:r>
          </w:p>
        </w:tc>
        <w:tc>
          <w:tcPr>
            <w:tcW w:w="3196" w:type="pct"/>
            <w:tcBorders>
              <w:top w:val="single" w:sz="4" w:space="0" w:color="000000"/>
              <w:left w:val="single" w:sz="4" w:space="0" w:color="000000"/>
              <w:bottom w:val="single" w:sz="4" w:space="0" w:color="000000"/>
              <w:right w:val="single" w:sz="4" w:space="0" w:color="000000"/>
            </w:tcBorders>
          </w:tcPr>
          <w:p w14:paraId="65CFF1F9" w14:textId="77777777" w:rsidR="002B1DA5" w:rsidRDefault="002B1DA5">
            <w:pPr>
              <w:rPr>
                <w:sz w:val="4"/>
                <w:szCs w:val="4"/>
              </w:rPr>
            </w:pPr>
          </w:p>
          <w:p w14:paraId="7582B80B" w14:textId="77777777" w:rsidR="002B1DA5" w:rsidRDefault="0016072F">
            <w:pPr>
              <w:widowControl w:val="0"/>
              <w:ind w:left="108"/>
              <w:rPr>
                <w:szCs w:val="24"/>
                <w:lang w:eastAsia="lt-LT" w:bidi="lt-LT"/>
              </w:rPr>
            </w:pPr>
            <w:r>
              <w:rPr>
                <w:szCs w:val="24"/>
                <w:lang w:eastAsia="lt-LT" w:bidi="lt-LT"/>
              </w:rPr>
              <w:t>Anykščių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tcPr>
          <w:p w14:paraId="32DB6EFD" w14:textId="77777777" w:rsidR="002B1DA5" w:rsidRDefault="0016072F">
            <w:pPr>
              <w:widowControl w:val="0"/>
              <w:jc w:val="center"/>
              <w:rPr>
                <w:szCs w:val="24"/>
              </w:rPr>
            </w:pPr>
            <w:r>
              <w:rPr>
                <w:szCs w:val="24"/>
              </w:rPr>
              <w:t>16 334</w:t>
            </w:r>
          </w:p>
        </w:tc>
      </w:tr>
      <w:tr w:rsidR="002B1DA5" w14:paraId="00F5255A"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058D521E" w14:textId="77777777" w:rsidR="002B1DA5" w:rsidRDefault="002B1DA5">
            <w:pPr>
              <w:rPr>
                <w:sz w:val="4"/>
                <w:szCs w:val="4"/>
              </w:rPr>
            </w:pPr>
          </w:p>
          <w:p w14:paraId="1993F170" w14:textId="77777777" w:rsidR="002B1DA5" w:rsidRDefault="0016072F">
            <w:pPr>
              <w:widowControl w:val="0"/>
              <w:ind w:left="188" w:right="183"/>
              <w:jc w:val="center"/>
              <w:rPr>
                <w:szCs w:val="24"/>
                <w:lang w:eastAsia="lt-LT" w:bidi="lt-LT"/>
              </w:rPr>
            </w:pPr>
            <w:r>
              <w:rPr>
                <w:szCs w:val="24"/>
                <w:lang w:eastAsia="lt-LT" w:bidi="lt-LT"/>
              </w:rPr>
              <w:t>5.</w:t>
            </w:r>
          </w:p>
        </w:tc>
        <w:tc>
          <w:tcPr>
            <w:tcW w:w="3196" w:type="pct"/>
            <w:tcBorders>
              <w:top w:val="single" w:sz="4" w:space="0" w:color="000000"/>
              <w:left w:val="single" w:sz="4" w:space="0" w:color="000000"/>
              <w:bottom w:val="single" w:sz="4" w:space="0" w:color="000000"/>
              <w:right w:val="single" w:sz="4" w:space="0" w:color="000000"/>
            </w:tcBorders>
            <w:hideMark/>
          </w:tcPr>
          <w:p w14:paraId="5BA2136D" w14:textId="77777777" w:rsidR="002B1DA5" w:rsidRDefault="002B1DA5">
            <w:pPr>
              <w:rPr>
                <w:sz w:val="4"/>
                <w:szCs w:val="4"/>
              </w:rPr>
            </w:pPr>
          </w:p>
          <w:p w14:paraId="73D03036" w14:textId="77777777" w:rsidR="002B1DA5" w:rsidRDefault="0016072F">
            <w:pPr>
              <w:widowControl w:val="0"/>
              <w:ind w:left="108"/>
              <w:rPr>
                <w:szCs w:val="24"/>
                <w:lang w:eastAsia="lt-LT" w:bidi="lt-LT"/>
              </w:rPr>
            </w:pPr>
            <w:r>
              <w:rPr>
                <w:szCs w:val="24"/>
                <w:lang w:eastAsia="lt-LT" w:bidi="lt-LT"/>
              </w:rPr>
              <w:t>Birštono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14D66BE0" w14:textId="77777777" w:rsidR="002B1DA5" w:rsidRDefault="0016072F">
            <w:pPr>
              <w:widowControl w:val="0"/>
              <w:jc w:val="center"/>
              <w:rPr>
                <w:rFonts w:eastAsia="Calibri"/>
                <w:color w:val="000000"/>
                <w:szCs w:val="24"/>
                <w:lang w:eastAsia="lt-LT"/>
              </w:rPr>
            </w:pPr>
            <w:r>
              <w:rPr>
                <w:szCs w:val="24"/>
              </w:rPr>
              <w:t>2 936</w:t>
            </w:r>
          </w:p>
        </w:tc>
      </w:tr>
      <w:tr w:rsidR="002B1DA5" w14:paraId="5F619AA5" w14:textId="77777777" w:rsidTr="0016072F">
        <w:trPr>
          <w:trHeight w:val="362"/>
        </w:trPr>
        <w:tc>
          <w:tcPr>
            <w:tcW w:w="370" w:type="pct"/>
            <w:tcBorders>
              <w:top w:val="single" w:sz="4" w:space="0" w:color="000000"/>
              <w:left w:val="single" w:sz="4" w:space="0" w:color="000000"/>
              <w:bottom w:val="single" w:sz="4" w:space="0" w:color="000000"/>
              <w:right w:val="single" w:sz="4" w:space="0" w:color="000000"/>
            </w:tcBorders>
            <w:hideMark/>
          </w:tcPr>
          <w:p w14:paraId="57A6B148" w14:textId="77777777" w:rsidR="002B1DA5" w:rsidRDefault="002B1DA5">
            <w:pPr>
              <w:rPr>
                <w:sz w:val="4"/>
                <w:szCs w:val="4"/>
              </w:rPr>
            </w:pPr>
          </w:p>
          <w:p w14:paraId="30EBEADB" w14:textId="77777777" w:rsidR="002B1DA5" w:rsidRDefault="0016072F">
            <w:pPr>
              <w:widowControl w:val="0"/>
              <w:ind w:left="188" w:right="183"/>
              <w:jc w:val="center"/>
              <w:rPr>
                <w:szCs w:val="24"/>
                <w:lang w:eastAsia="lt-LT" w:bidi="lt-LT"/>
              </w:rPr>
            </w:pPr>
            <w:r>
              <w:rPr>
                <w:szCs w:val="24"/>
                <w:lang w:eastAsia="lt-LT" w:bidi="lt-LT"/>
              </w:rPr>
              <w:t>6.</w:t>
            </w:r>
          </w:p>
        </w:tc>
        <w:tc>
          <w:tcPr>
            <w:tcW w:w="3196" w:type="pct"/>
            <w:tcBorders>
              <w:top w:val="single" w:sz="4" w:space="0" w:color="000000"/>
              <w:left w:val="single" w:sz="4" w:space="0" w:color="000000"/>
              <w:bottom w:val="single" w:sz="4" w:space="0" w:color="000000"/>
              <w:right w:val="single" w:sz="4" w:space="0" w:color="000000"/>
            </w:tcBorders>
            <w:hideMark/>
          </w:tcPr>
          <w:p w14:paraId="659D8E60" w14:textId="77777777" w:rsidR="002B1DA5" w:rsidRDefault="002B1DA5">
            <w:pPr>
              <w:rPr>
                <w:sz w:val="4"/>
                <w:szCs w:val="4"/>
              </w:rPr>
            </w:pPr>
          </w:p>
          <w:p w14:paraId="686BE944" w14:textId="77777777" w:rsidR="002B1DA5" w:rsidRDefault="0016072F">
            <w:pPr>
              <w:widowControl w:val="0"/>
              <w:ind w:left="108"/>
              <w:rPr>
                <w:szCs w:val="24"/>
                <w:lang w:eastAsia="lt-LT" w:bidi="lt-LT"/>
              </w:rPr>
            </w:pPr>
            <w:r>
              <w:rPr>
                <w:szCs w:val="24"/>
                <w:lang w:eastAsia="lt-LT" w:bidi="lt-LT"/>
              </w:rPr>
              <w:t>Biržų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0EE0C13B" w14:textId="77777777" w:rsidR="002B1DA5" w:rsidRDefault="0016072F">
            <w:pPr>
              <w:widowControl w:val="0"/>
              <w:jc w:val="center"/>
              <w:rPr>
                <w:rFonts w:eastAsia="Calibri"/>
                <w:color w:val="000000"/>
                <w:szCs w:val="24"/>
                <w:lang w:eastAsia="lt-LT"/>
              </w:rPr>
            </w:pPr>
            <w:r>
              <w:rPr>
                <w:szCs w:val="24"/>
              </w:rPr>
              <w:t>16 680</w:t>
            </w:r>
          </w:p>
        </w:tc>
      </w:tr>
      <w:tr w:rsidR="002B1DA5" w14:paraId="237DE2BD"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3E769E35" w14:textId="77777777" w:rsidR="002B1DA5" w:rsidRDefault="002B1DA5">
            <w:pPr>
              <w:rPr>
                <w:sz w:val="2"/>
                <w:szCs w:val="2"/>
              </w:rPr>
            </w:pPr>
          </w:p>
          <w:p w14:paraId="67A0312A" w14:textId="77777777" w:rsidR="002B1DA5" w:rsidRDefault="0016072F">
            <w:pPr>
              <w:widowControl w:val="0"/>
              <w:ind w:left="188" w:right="183"/>
              <w:jc w:val="center"/>
              <w:rPr>
                <w:szCs w:val="24"/>
                <w:lang w:eastAsia="lt-LT" w:bidi="lt-LT"/>
              </w:rPr>
            </w:pPr>
            <w:r>
              <w:rPr>
                <w:szCs w:val="24"/>
                <w:lang w:eastAsia="lt-LT" w:bidi="lt-LT"/>
              </w:rPr>
              <w:t>7.</w:t>
            </w:r>
          </w:p>
        </w:tc>
        <w:tc>
          <w:tcPr>
            <w:tcW w:w="3196" w:type="pct"/>
            <w:tcBorders>
              <w:top w:val="single" w:sz="4" w:space="0" w:color="000000"/>
              <w:left w:val="single" w:sz="4" w:space="0" w:color="000000"/>
              <w:bottom w:val="single" w:sz="4" w:space="0" w:color="000000"/>
              <w:right w:val="single" w:sz="4" w:space="0" w:color="000000"/>
            </w:tcBorders>
            <w:hideMark/>
          </w:tcPr>
          <w:p w14:paraId="078B1744" w14:textId="77777777" w:rsidR="002B1DA5" w:rsidRDefault="002B1DA5">
            <w:pPr>
              <w:rPr>
                <w:sz w:val="2"/>
                <w:szCs w:val="2"/>
              </w:rPr>
            </w:pPr>
          </w:p>
          <w:p w14:paraId="7E083A9B" w14:textId="77777777" w:rsidR="002B1DA5" w:rsidRDefault="0016072F">
            <w:pPr>
              <w:widowControl w:val="0"/>
              <w:ind w:left="108"/>
              <w:rPr>
                <w:szCs w:val="24"/>
                <w:lang w:eastAsia="lt-LT" w:bidi="lt-LT"/>
              </w:rPr>
            </w:pPr>
            <w:r>
              <w:rPr>
                <w:szCs w:val="24"/>
                <w:lang w:eastAsia="lt-LT" w:bidi="lt-LT"/>
              </w:rPr>
              <w:t>Druskininkų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1CBD4146" w14:textId="77777777" w:rsidR="002B1DA5" w:rsidRDefault="0016072F">
            <w:pPr>
              <w:widowControl w:val="0"/>
              <w:jc w:val="center"/>
              <w:rPr>
                <w:rFonts w:eastAsia="Calibri"/>
                <w:color w:val="000000"/>
                <w:szCs w:val="24"/>
                <w:lang w:eastAsia="lt-LT"/>
              </w:rPr>
            </w:pPr>
            <w:r>
              <w:rPr>
                <w:szCs w:val="24"/>
              </w:rPr>
              <w:t>14 120</w:t>
            </w:r>
          </w:p>
        </w:tc>
      </w:tr>
      <w:tr w:rsidR="002B1DA5" w14:paraId="3909027E"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2F702B00" w14:textId="77777777" w:rsidR="002B1DA5" w:rsidRDefault="002B1DA5">
            <w:pPr>
              <w:rPr>
                <w:sz w:val="4"/>
                <w:szCs w:val="4"/>
              </w:rPr>
            </w:pPr>
          </w:p>
          <w:p w14:paraId="7D2E7DA2" w14:textId="77777777" w:rsidR="002B1DA5" w:rsidRDefault="0016072F">
            <w:pPr>
              <w:widowControl w:val="0"/>
              <w:ind w:left="188" w:right="183"/>
              <w:jc w:val="center"/>
              <w:rPr>
                <w:szCs w:val="24"/>
                <w:lang w:eastAsia="lt-LT" w:bidi="lt-LT"/>
              </w:rPr>
            </w:pPr>
            <w:r>
              <w:rPr>
                <w:szCs w:val="24"/>
                <w:lang w:eastAsia="lt-LT" w:bidi="lt-LT"/>
              </w:rPr>
              <w:t>8.</w:t>
            </w:r>
          </w:p>
        </w:tc>
        <w:tc>
          <w:tcPr>
            <w:tcW w:w="3196" w:type="pct"/>
            <w:tcBorders>
              <w:top w:val="single" w:sz="4" w:space="0" w:color="000000"/>
              <w:left w:val="single" w:sz="4" w:space="0" w:color="000000"/>
              <w:bottom w:val="single" w:sz="4" w:space="0" w:color="000000"/>
              <w:right w:val="single" w:sz="4" w:space="0" w:color="000000"/>
            </w:tcBorders>
            <w:hideMark/>
          </w:tcPr>
          <w:p w14:paraId="7B96997F" w14:textId="77777777" w:rsidR="002B1DA5" w:rsidRDefault="002B1DA5">
            <w:pPr>
              <w:rPr>
                <w:sz w:val="4"/>
                <w:szCs w:val="4"/>
              </w:rPr>
            </w:pPr>
          </w:p>
          <w:p w14:paraId="5B8BA1D5" w14:textId="77777777" w:rsidR="002B1DA5" w:rsidRDefault="0016072F">
            <w:pPr>
              <w:widowControl w:val="0"/>
              <w:ind w:left="108"/>
              <w:rPr>
                <w:szCs w:val="24"/>
                <w:lang w:eastAsia="lt-LT" w:bidi="lt-LT"/>
              </w:rPr>
            </w:pPr>
            <w:r>
              <w:rPr>
                <w:szCs w:val="24"/>
                <w:lang w:eastAsia="lt-LT" w:bidi="lt-LT"/>
              </w:rPr>
              <w:t>Jonavos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16CC5C98" w14:textId="77777777" w:rsidR="002B1DA5" w:rsidRDefault="0016072F">
            <w:pPr>
              <w:widowControl w:val="0"/>
              <w:jc w:val="center"/>
              <w:rPr>
                <w:rFonts w:eastAsia="Calibri"/>
                <w:color w:val="000000"/>
                <w:szCs w:val="24"/>
                <w:lang w:eastAsia="lt-LT"/>
              </w:rPr>
            </w:pPr>
            <w:r>
              <w:rPr>
                <w:szCs w:val="24"/>
              </w:rPr>
              <w:t>28 903</w:t>
            </w:r>
          </w:p>
        </w:tc>
      </w:tr>
      <w:tr w:rsidR="002B1DA5" w14:paraId="0AAEA8EF" w14:textId="77777777" w:rsidTr="0016072F">
        <w:trPr>
          <w:trHeight w:val="360"/>
        </w:trPr>
        <w:tc>
          <w:tcPr>
            <w:tcW w:w="370" w:type="pct"/>
            <w:tcBorders>
              <w:top w:val="single" w:sz="4" w:space="0" w:color="000000"/>
              <w:left w:val="single" w:sz="4" w:space="0" w:color="000000"/>
              <w:bottom w:val="single" w:sz="4" w:space="0" w:color="000000"/>
              <w:right w:val="single" w:sz="4" w:space="0" w:color="000000"/>
            </w:tcBorders>
            <w:hideMark/>
          </w:tcPr>
          <w:p w14:paraId="29B17C5C" w14:textId="77777777" w:rsidR="002B1DA5" w:rsidRDefault="002B1DA5">
            <w:pPr>
              <w:rPr>
                <w:sz w:val="4"/>
                <w:szCs w:val="4"/>
              </w:rPr>
            </w:pPr>
          </w:p>
          <w:p w14:paraId="18FC8E12" w14:textId="77777777" w:rsidR="002B1DA5" w:rsidRDefault="0016072F">
            <w:pPr>
              <w:widowControl w:val="0"/>
              <w:ind w:left="188" w:right="183"/>
              <w:jc w:val="center"/>
              <w:rPr>
                <w:szCs w:val="24"/>
                <w:lang w:eastAsia="lt-LT" w:bidi="lt-LT"/>
              </w:rPr>
            </w:pPr>
            <w:r>
              <w:rPr>
                <w:szCs w:val="24"/>
                <w:lang w:eastAsia="lt-LT" w:bidi="lt-LT"/>
              </w:rPr>
              <w:t>9.</w:t>
            </w:r>
          </w:p>
        </w:tc>
        <w:tc>
          <w:tcPr>
            <w:tcW w:w="3196" w:type="pct"/>
            <w:tcBorders>
              <w:top w:val="single" w:sz="4" w:space="0" w:color="000000"/>
              <w:left w:val="single" w:sz="4" w:space="0" w:color="000000"/>
              <w:bottom w:val="single" w:sz="4" w:space="0" w:color="000000"/>
              <w:right w:val="single" w:sz="4" w:space="0" w:color="000000"/>
            </w:tcBorders>
            <w:hideMark/>
          </w:tcPr>
          <w:p w14:paraId="2BE3084E" w14:textId="77777777" w:rsidR="002B1DA5" w:rsidRDefault="002B1DA5">
            <w:pPr>
              <w:rPr>
                <w:sz w:val="4"/>
                <w:szCs w:val="4"/>
              </w:rPr>
            </w:pPr>
          </w:p>
          <w:p w14:paraId="3FC261EA" w14:textId="77777777" w:rsidR="002B1DA5" w:rsidRDefault="0016072F">
            <w:pPr>
              <w:widowControl w:val="0"/>
              <w:ind w:left="108"/>
              <w:rPr>
                <w:szCs w:val="24"/>
                <w:lang w:eastAsia="lt-LT" w:bidi="lt-LT"/>
              </w:rPr>
            </w:pPr>
            <w:r>
              <w:rPr>
                <w:szCs w:val="24"/>
                <w:lang w:eastAsia="lt-LT" w:bidi="lt-LT"/>
              </w:rPr>
              <w:t>Joniškio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1F333616" w14:textId="77777777" w:rsidR="002B1DA5" w:rsidRDefault="0016072F">
            <w:pPr>
              <w:widowControl w:val="0"/>
              <w:jc w:val="center"/>
              <w:rPr>
                <w:rFonts w:eastAsia="Calibri"/>
                <w:color w:val="000000"/>
                <w:szCs w:val="24"/>
                <w:lang w:eastAsia="lt-LT"/>
              </w:rPr>
            </w:pPr>
            <w:r>
              <w:rPr>
                <w:szCs w:val="24"/>
              </w:rPr>
              <w:t>14 752</w:t>
            </w:r>
          </w:p>
        </w:tc>
      </w:tr>
      <w:tr w:rsidR="002B1DA5" w14:paraId="1590C099" w14:textId="77777777" w:rsidTr="0016072F">
        <w:trPr>
          <w:trHeight w:val="361"/>
        </w:trPr>
        <w:tc>
          <w:tcPr>
            <w:tcW w:w="370" w:type="pct"/>
            <w:tcBorders>
              <w:top w:val="single" w:sz="4" w:space="0" w:color="000000"/>
              <w:left w:val="single" w:sz="4" w:space="0" w:color="000000"/>
              <w:bottom w:val="single" w:sz="4" w:space="0" w:color="000000"/>
              <w:right w:val="single" w:sz="4" w:space="0" w:color="000000"/>
            </w:tcBorders>
            <w:hideMark/>
          </w:tcPr>
          <w:p w14:paraId="6993A27A" w14:textId="77777777" w:rsidR="002B1DA5" w:rsidRDefault="002B1DA5">
            <w:pPr>
              <w:rPr>
                <w:sz w:val="4"/>
                <w:szCs w:val="4"/>
              </w:rPr>
            </w:pPr>
          </w:p>
          <w:p w14:paraId="5FCD115D" w14:textId="77777777" w:rsidR="002B1DA5" w:rsidRDefault="0016072F">
            <w:pPr>
              <w:widowControl w:val="0"/>
              <w:ind w:left="188" w:right="183"/>
              <w:jc w:val="center"/>
              <w:rPr>
                <w:szCs w:val="24"/>
                <w:lang w:eastAsia="lt-LT" w:bidi="lt-LT"/>
              </w:rPr>
            </w:pPr>
            <w:r>
              <w:rPr>
                <w:szCs w:val="24"/>
                <w:lang w:eastAsia="lt-LT" w:bidi="lt-LT"/>
              </w:rPr>
              <w:t>10.</w:t>
            </w:r>
          </w:p>
        </w:tc>
        <w:tc>
          <w:tcPr>
            <w:tcW w:w="3196" w:type="pct"/>
            <w:tcBorders>
              <w:top w:val="single" w:sz="4" w:space="0" w:color="000000"/>
              <w:left w:val="single" w:sz="4" w:space="0" w:color="000000"/>
              <w:bottom w:val="single" w:sz="4" w:space="0" w:color="000000"/>
              <w:right w:val="single" w:sz="4" w:space="0" w:color="000000"/>
            </w:tcBorders>
            <w:hideMark/>
          </w:tcPr>
          <w:p w14:paraId="591FFDF7" w14:textId="77777777" w:rsidR="002B1DA5" w:rsidRDefault="002B1DA5">
            <w:pPr>
              <w:rPr>
                <w:sz w:val="4"/>
                <w:szCs w:val="4"/>
              </w:rPr>
            </w:pPr>
          </w:p>
          <w:p w14:paraId="3B5EDD20" w14:textId="77777777" w:rsidR="002B1DA5" w:rsidRDefault="0016072F">
            <w:pPr>
              <w:widowControl w:val="0"/>
              <w:ind w:left="108"/>
              <w:rPr>
                <w:szCs w:val="24"/>
                <w:lang w:eastAsia="lt-LT" w:bidi="lt-LT"/>
              </w:rPr>
            </w:pPr>
            <w:r>
              <w:rPr>
                <w:szCs w:val="24"/>
                <w:lang w:eastAsia="lt-LT" w:bidi="lt-LT"/>
              </w:rPr>
              <w:t>Jurbarko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4155D9C9" w14:textId="77777777" w:rsidR="002B1DA5" w:rsidRDefault="0016072F">
            <w:pPr>
              <w:widowControl w:val="0"/>
              <w:jc w:val="center"/>
              <w:rPr>
                <w:rFonts w:eastAsia="Calibri"/>
                <w:color w:val="000000"/>
                <w:szCs w:val="24"/>
                <w:lang w:eastAsia="lt-LT"/>
              </w:rPr>
            </w:pPr>
            <w:r>
              <w:rPr>
                <w:szCs w:val="24"/>
              </w:rPr>
              <w:t>18 010</w:t>
            </w:r>
          </w:p>
        </w:tc>
      </w:tr>
      <w:tr w:rsidR="002B1DA5" w14:paraId="182D0765"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6D39797B" w14:textId="77777777" w:rsidR="002B1DA5" w:rsidRDefault="002B1DA5">
            <w:pPr>
              <w:rPr>
                <w:sz w:val="2"/>
                <w:szCs w:val="2"/>
              </w:rPr>
            </w:pPr>
          </w:p>
          <w:p w14:paraId="50F663F6" w14:textId="77777777" w:rsidR="002B1DA5" w:rsidRDefault="0016072F">
            <w:pPr>
              <w:widowControl w:val="0"/>
              <w:ind w:left="188" w:right="183"/>
              <w:jc w:val="center"/>
              <w:rPr>
                <w:szCs w:val="24"/>
                <w:lang w:eastAsia="lt-LT" w:bidi="lt-LT"/>
              </w:rPr>
            </w:pPr>
            <w:r>
              <w:rPr>
                <w:szCs w:val="24"/>
                <w:lang w:eastAsia="lt-LT" w:bidi="lt-LT"/>
              </w:rPr>
              <w:t>11.</w:t>
            </w:r>
          </w:p>
        </w:tc>
        <w:tc>
          <w:tcPr>
            <w:tcW w:w="3196" w:type="pct"/>
            <w:tcBorders>
              <w:top w:val="single" w:sz="4" w:space="0" w:color="000000"/>
              <w:left w:val="single" w:sz="4" w:space="0" w:color="000000"/>
              <w:bottom w:val="single" w:sz="4" w:space="0" w:color="000000"/>
              <w:right w:val="single" w:sz="4" w:space="0" w:color="000000"/>
            </w:tcBorders>
            <w:hideMark/>
          </w:tcPr>
          <w:p w14:paraId="1765AD03" w14:textId="77777777" w:rsidR="002B1DA5" w:rsidRDefault="002B1DA5">
            <w:pPr>
              <w:rPr>
                <w:sz w:val="2"/>
                <w:szCs w:val="2"/>
              </w:rPr>
            </w:pPr>
          </w:p>
          <w:p w14:paraId="32AAFAFF" w14:textId="77777777" w:rsidR="002B1DA5" w:rsidRDefault="0016072F">
            <w:pPr>
              <w:widowControl w:val="0"/>
              <w:ind w:left="108"/>
              <w:rPr>
                <w:szCs w:val="24"/>
                <w:lang w:eastAsia="lt-LT" w:bidi="lt-LT"/>
              </w:rPr>
            </w:pPr>
            <w:r>
              <w:rPr>
                <w:szCs w:val="24"/>
                <w:lang w:eastAsia="lt-LT" w:bidi="lt-LT"/>
              </w:rPr>
              <w:t>Kalvarijos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646BD73C" w14:textId="77777777" w:rsidR="002B1DA5" w:rsidRDefault="0016072F">
            <w:pPr>
              <w:widowControl w:val="0"/>
              <w:jc w:val="center"/>
              <w:rPr>
                <w:rFonts w:eastAsia="Calibri"/>
                <w:color w:val="000000"/>
                <w:szCs w:val="24"/>
                <w:lang w:eastAsia="lt-LT"/>
              </w:rPr>
            </w:pPr>
            <w:r>
              <w:rPr>
                <w:szCs w:val="24"/>
              </w:rPr>
              <w:t>7 124</w:t>
            </w:r>
          </w:p>
        </w:tc>
      </w:tr>
      <w:tr w:rsidR="002B1DA5" w14:paraId="2D7E14F3"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12816511" w14:textId="77777777" w:rsidR="002B1DA5" w:rsidRDefault="002B1DA5">
            <w:pPr>
              <w:rPr>
                <w:sz w:val="4"/>
                <w:szCs w:val="4"/>
              </w:rPr>
            </w:pPr>
          </w:p>
          <w:p w14:paraId="090EF992" w14:textId="77777777" w:rsidR="002B1DA5" w:rsidRDefault="0016072F">
            <w:pPr>
              <w:widowControl w:val="0"/>
              <w:ind w:left="188" w:right="183"/>
              <w:jc w:val="center"/>
              <w:rPr>
                <w:szCs w:val="24"/>
                <w:lang w:eastAsia="lt-LT" w:bidi="lt-LT"/>
              </w:rPr>
            </w:pPr>
            <w:r>
              <w:rPr>
                <w:szCs w:val="24"/>
                <w:lang w:eastAsia="lt-LT" w:bidi="lt-LT"/>
              </w:rPr>
              <w:t>12.</w:t>
            </w:r>
          </w:p>
        </w:tc>
        <w:tc>
          <w:tcPr>
            <w:tcW w:w="3196" w:type="pct"/>
            <w:tcBorders>
              <w:top w:val="single" w:sz="4" w:space="0" w:color="000000"/>
              <w:left w:val="single" w:sz="4" w:space="0" w:color="000000"/>
              <w:bottom w:val="single" w:sz="4" w:space="0" w:color="000000"/>
              <w:right w:val="single" w:sz="4" w:space="0" w:color="000000"/>
            </w:tcBorders>
            <w:hideMark/>
          </w:tcPr>
          <w:p w14:paraId="1E8918F4" w14:textId="77777777" w:rsidR="002B1DA5" w:rsidRDefault="002B1DA5">
            <w:pPr>
              <w:rPr>
                <w:sz w:val="4"/>
                <w:szCs w:val="4"/>
              </w:rPr>
            </w:pPr>
          </w:p>
          <w:p w14:paraId="0C8F03FD" w14:textId="77777777" w:rsidR="002B1DA5" w:rsidRDefault="0016072F">
            <w:pPr>
              <w:widowControl w:val="0"/>
              <w:ind w:left="108"/>
              <w:rPr>
                <w:szCs w:val="24"/>
                <w:lang w:eastAsia="lt-LT" w:bidi="lt-LT"/>
              </w:rPr>
            </w:pPr>
            <w:r>
              <w:rPr>
                <w:szCs w:val="24"/>
                <w:lang w:eastAsia="lt-LT" w:bidi="lt-LT"/>
              </w:rPr>
              <w:t>Kauno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6598AEFD" w14:textId="77777777" w:rsidR="002B1DA5" w:rsidRDefault="0016072F">
            <w:pPr>
              <w:widowControl w:val="0"/>
              <w:jc w:val="center"/>
              <w:rPr>
                <w:rFonts w:eastAsia="Calibri"/>
                <w:color w:val="000000"/>
                <w:szCs w:val="24"/>
                <w:lang w:eastAsia="lt-LT"/>
              </w:rPr>
            </w:pPr>
            <w:r>
              <w:rPr>
                <w:szCs w:val="24"/>
              </w:rPr>
              <w:t>69 686</w:t>
            </w:r>
          </w:p>
        </w:tc>
      </w:tr>
      <w:tr w:rsidR="002B1DA5" w14:paraId="42AB5C5C"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58F67D7A" w14:textId="77777777" w:rsidR="002B1DA5" w:rsidRDefault="002B1DA5">
            <w:pPr>
              <w:rPr>
                <w:sz w:val="4"/>
                <w:szCs w:val="4"/>
              </w:rPr>
            </w:pPr>
          </w:p>
          <w:p w14:paraId="03388AF0" w14:textId="77777777" w:rsidR="002B1DA5" w:rsidRDefault="0016072F">
            <w:pPr>
              <w:widowControl w:val="0"/>
              <w:ind w:left="188" w:right="183"/>
              <w:jc w:val="center"/>
              <w:rPr>
                <w:szCs w:val="24"/>
                <w:lang w:eastAsia="lt-LT" w:bidi="lt-LT"/>
              </w:rPr>
            </w:pPr>
            <w:r>
              <w:rPr>
                <w:szCs w:val="24"/>
                <w:lang w:eastAsia="lt-LT" w:bidi="lt-LT"/>
              </w:rPr>
              <w:t>13.</w:t>
            </w:r>
          </w:p>
        </w:tc>
        <w:tc>
          <w:tcPr>
            <w:tcW w:w="3196" w:type="pct"/>
            <w:tcBorders>
              <w:top w:val="single" w:sz="4" w:space="0" w:color="000000"/>
              <w:left w:val="single" w:sz="4" w:space="0" w:color="000000"/>
              <w:bottom w:val="single" w:sz="4" w:space="0" w:color="000000"/>
              <w:right w:val="single" w:sz="4" w:space="0" w:color="000000"/>
            </w:tcBorders>
            <w:hideMark/>
          </w:tcPr>
          <w:p w14:paraId="2B36D5F5" w14:textId="77777777" w:rsidR="002B1DA5" w:rsidRDefault="002B1DA5">
            <w:pPr>
              <w:rPr>
                <w:sz w:val="4"/>
                <w:szCs w:val="4"/>
              </w:rPr>
            </w:pPr>
          </w:p>
          <w:p w14:paraId="71BAD765" w14:textId="77777777" w:rsidR="002B1DA5" w:rsidRDefault="0016072F">
            <w:pPr>
              <w:widowControl w:val="0"/>
              <w:ind w:left="108"/>
              <w:rPr>
                <w:szCs w:val="24"/>
                <w:lang w:eastAsia="lt-LT" w:bidi="lt-LT"/>
              </w:rPr>
            </w:pPr>
            <w:r>
              <w:rPr>
                <w:szCs w:val="24"/>
                <w:lang w:eastAsia="lt-LT" w:bidi="lt-LT"/>
              </w:rPr>
              <w:t>Kazlų Rūdos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27E621CC" w14:textId="77777777" w:rsidR="002B1DA5" w:rsidRDefault="0016072F">
            <w:pPr>
              <w:widowControl w:val="0"/>
              <w:jc w:val="center"/>
              <w:rPr>
                <w:rFonts w:eastAsia="Calibri"/>
                <w:color w:val="000000"/>
                <w:szCs w:val="24"/>
                <w:lang w:eastAsia="lt-LT"/>
              </w:rPr>
            </w:pPr>
            <w:r>
              <w:rPr>
                <w:szCs w:val="24"/>
              </w:rPr>
              <w:t>7 710</w:t>
            </w:r>
          </w:p>
        </w:tc>
      </w:tr>
      <w:tr w:rsidR="002B1DA5" w14:paraId="58769E07" w14:textId="77777777" w:rsidTr="0016072F">
        <w:trPr>
          <w:trHeight w:val="360"/>
        </w:trPr>
        <w:tc>
          <w:tcPr>
            <w:tcW w:w="370" w:type="pct"/>
            <w:tcBorders>
              <w:top w:val="single" w:sz="4" w:space="0" w:color="000000"/>
              <w:left w:val="single" w:sz="4" w:space="0" w:color="000000"/>
              <w:bottom w:val="single" w:sz="4" w:space="0" w:color="000000"/>
              <w:right w:val="single" w:sz="4" w:space="0" w:color="000000"/>
            </w:tcBorders>
            <w:hideMark/>
          </w:tcPr>
          <w:p w14:paraId="430319AD" w14:textId="77777777" w:rsidR="002B1DA5" w:rsidRDefault="002B1DA5">
            <w:pPr>
              <w:rPr>
                <w:sz w:val="2"/>
                <w:szCs w:val="2"/>
              </w:rPr>
            </w:pPr>
          </w:p>
          <w:p w14:paraId="68FCDD09" w14:textId="77777777" w:rsidR="002B1DA5" w:rsidRDefault="0016072F">
            <w:pPr>
              <w:widowControl w:val="0"/>
              <w:ind w:left="188" w:right="183"/>
              <w:jc w:val="center"/>
              <w:rPr>
                <w:szCs w:val="24"/>
                <w:lang w:eastAsia="lt-LT" w:bidi="lt-LT"/>
              </w:rPr>
            </w:pPr>
            <w:r>
              <w:rPr>
                <w:szCs w:val="24"/>
                <w:lang w:eastAsia="lt-LT" w:bidi="lt-LT"/>
              </w:rPr>
              <w:t>14.</w:t>
            </w:r>
          </w:p>
        </w:tc>
        <w:tc>
          <w:tcPr>
            <w:tcW w:w="3196" w:type="pct"/>
            <w:tcBorders>
              <w:top w:val="single" w:sz="4" w:space="0" w:color="000000"/>
              <w:left w:val="single" w:sz="4" w:space="0" w:color="000000"/>
              <w:bottom w:val="single" w:sz="4" w:space="0" w:color="000000"/>
              <w:right w:val="single" w:sz="4" w:space="0" w:color="000000"/>
            </w:tcBorders>
            <w:hideMark/>
          </w:tcPr>
          <w:p w14:paraId="47B87E48" w14:textId="77777777" w:rsidR="002B1DA5" w:rsidRDefault="002B1DA5">
            <w:pPr>
              <w:rPr>
                <w:sz w:val="2"/>
                <w:szCs w:val="2"/>
              </w:rPr>
            </w:pPr>
          </w:p>
          <w:p w14:paraId="0BD16C19" w14:textId="77777777" w:rsidR="002B1DA5" w:rsidRDefault="0016072F">
            <w:pPr>
              <w:widowControl w:val="0"/>
              <w:ind w:left="108"/>
              <w:rPr>
                <w:szCs w:val="24"/>
                <w:lang w:eastAsia="lt-LT" w:bidi="lt-LT"/>
              </w:rPr>
            </w:pPr>
            <w:r>
              <w:rPr>
                <w:szCs w:val="24"/>
                <w:lang w:eastAsia="lt-LT" w:bidi="lt-LT"/>
              </w:rPr>
              <w:t>Kelmės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C2CA9AF" w14:textId="77777777" w:rsidR="002B1DA5" w:rsidRDefault="0016072F">
            <w:pPr>
              <w:widowControl w:val="0"/>
              <w:jc w:val="center"/>
              <w:rPr>
                <w:rFonts w:eastAsia="Calibri"/>
                <w:color w:val="000000"/>
                <w:szCs w:val="24"/>
                <w:lang w:eastAsia="lt-LT"/>
              </w:rPr>
            </w:pPr>
            <w:r>
              <w:rPr>
                <w:szCs w:val="24"/>
              </w:rPr>
              <w:t>18 254</w:t>
            </w:r>
          </w:p>
        </w:tc>
      </w:tr>
      <w:tr w:rsidR="002B1DA5" w14:paraId="3B63FB0B"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59994B55" w14:textId="77777777" w:rsidR="002B1DA5" w:rsidRDefault="002B1DA5">
            <w:pPr>
              <w:rPr>
                <w:sz w:val="4"/>
                <w:szCs w:val="4"/>
              </w:rPr>
            </w:pPr>
          </w:p>
          <w:p w14:paraId="68EBDF15" w14:textId="77777777" w:rsidR="002B1DA5" w:rsidRDefault="0016072F">
            <w:pPr>
              <w:widowControl w:val="0"/>
              <w:ind w:left="188" w:right="183"/>
              <w:jc w:val="center"/>
              <w:rPr>
                <w:szCs w:val="24"/>
                <w:lang w:eastAsia="lt-LT" w:bidi="lt-LT"/>
              </w:rPr>
            </w:pPr>
            <w:r>
              <w:rPr>
                <w:szCs w:val="24"/>
                <w:lang w:eastAsia="lt-LT" w:bidi="lt-LT"/>
              </w:rPr>
              <w:t>15.</w:t>
            </w:r>
          </w:p>
        </w:tc>
        <w:tc>
          <w:tcPr>
            <w:tcW w:w="3196" w:type="pct"/>
            <w:tcBorders>
              <w:top w:val="single" w:sz="4" w:space="0" w:color="000000"/>
              <w:left w:val="single" w:sz="4" w:space="0" w:color="000000"/>
              <w:bottom w:val="single" w:sz="4" w:space="0" w:color="000000"/>
              <w:right w:val="single" w:sz="4" w:space="0" w:color="000000"/>
            </w:tcBorders>
            <w:hideMark/>
          </w:tcPr>
          <w:p w14:paraId="3BDA155A" w14:textId="77777777" w:rsidR="002B1DA5" w:rsidRDefault="002B1DA5">
            <w:pPr>
              <w:rPr>
                <w:sz w:val="4"/>
                <w:szCs w:val="4"/>
              </w:rPr>
            </w:pPr>
          </w:p>
          <w:p w14:paraId="3871E6AD" w14:textId="77777777" w:rsidR="002B1DA5" w:rsidRDefault="0016072F">
            <w:pPr>
              <w:widowControl w:val="0"/>
              <w:ind w:left="108"/>
              <w:rPr>
                <w:szCs w:val="24"/>
                <w:lang w:eastAsia="lt-LT" w:bidi="lt-LT"/>
              </w:rPr>
            </w:pPr>
            <w:r>
              <w:rPr>
                <w:szCs w:val="24"/>
                <w:lang w:eastAsia="lt-LT" w:bidi="lt-LT"/>
              </w:rPr>
              <w:t>Kretingos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04AB518B" w14:textId="77777777" w:rsidR="002B1DA5" w:rsidRDefault="0016072F">
            <w:pPr>
              <w:widowControl w:val="0"/>
              <w:jc w:val="center"/>
              <w:rPr>
                <w:rFonts w:eastAsia="Calibri"/>
                <w:color w:val="000000"/>
                <w:szCs w:val="24"/>
                <w:lang w:eastAsia="lt-LT"/>
              </w:rPr>
            </w:pPr>
            <w:r>
              <w:rPr>
                <w:szCs w:val="24"/>
              </w:rPr>
              <w:t>26 487</w:t>
            </w:r>
          </w:p>
        </w:tc>
      </w:tr>
      <w:tr w:rsidR="002B1DA5" w14:paraId="528E1112"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05A29BA8" w14:textId="77777777" w:rsidR="002B1DA5" w:rsidRDefault="002B1DA5">
            <w:pPr>
              <w:rPr>
                <w:sz w:val="4"/>
                <w:szCs w:val="4"/>
              </w:rPr>
            </w:pPr>
          </w:p>
          <w:p w14:paraId="4A3A3A85" w14:textId="77777777" w:rsidR="002B1DA5" w:rsidRDefault="0016072F">
            <w:pPr>
              <w:widowControl w:val="0"/>
              <w:ind w:left="188" w:right="183"/>
              <w:jc w:val="center"/>
              <w:rPr>
                <w:szCs w:val="24"/>
                <w:lang w:eastAsia="lt-LT" w:bidi="lt-LT"/>
              </w:rPr>
            </w:pPr>
            <w:r>
              <w:rPr>
                <w:szCs w:val="24"/>
                <w:lang w:eastAsia="lt-LT" w:bidi="lt-LT"/>
              </w:rPr>
              <w:t>16.</w:t>
            </w:r>
          </w:p>
        </w:tc>
        <w:tc>
          <w:tcPr>
            <w:tcW w:w="3196" w:type="pct"/>
            <w:tcBorders>
              <w:top w:val="single" w:sz="4" w:space="0" w:color="000000"/>
              <w:left w:val="single" w:sz="4" w:space="0" w:color="000000"/>
              <w:bottom w:val="single" w:sz="4" w:space="0" w:color="000000"/>
              <w:right w:val="single" w:sz="4" w:space="0" w:color="000000"/>
            </w:tcBorders>
            <w:hideMark/>
          </w:tcPr>
          <w:p w14:paraId="36E3ECE3" w14:textId="77777777" w:rsidR="002B1DA5" w:rsidRDefault="002B1DA5">
            <w:pPr>
              <w:rPr>
                <w:sz w:val="4"/>
                <w:szCs w:val="4"/>
              </w:rPr>
            </w:pPr>
          </w:p>
          <w:p w14:paraId="6103A1DF" w14:textId="77777777" w:rsidR="002B1DA5" w:rsidRDefault="0016072F">
            <w:pPr>
              <w:widowControl w:val="0"/>
              <w:ind w:left="108"/>
              <w:rPr>
                <w:szCs w:val="24"/>
                <w:lang w:eastAsia="lt-LT" w:bidi="lt-LT"/>
              </w:rPr>
            </w:pPr>
            <w:r>
              <w:rPr>
                <w:szCs w:val="24"/>
                <w:lang w:eastAsia="lt-LT" w:bidi="lt-LT"/>
              </w:rPr>
              <w:t>Kupiškio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6365C6F2" w14:textId="77777777" w:rsidR="002B1DA5" w:rsidRDefault="0016072F">
            <w:pPr>
              <w:widowControl w:val="0"/>
              <w:jc w:val="center"/>
              <w:rPr>
                <w:rFonts w:eastAsia="Calibri"/>
                <w:color w:val="000000"/>
                <w:szCs w:val="24"/>
                <w:lang w:eastAsia="lt-LT"/>
              </w:rPr>
            </w:pPr>
            <w:r>
              <w:rPr>
                <w:szCs w:val="24"/>
              </w:rPr>
              <w:t>11 561</w:t>
            </w:r>
          </w:p>
        </w:tc>
      </w:tr>
      <w:tr w:rsidR="002B1DA5" w14:paraId="2F454923" w14:textId="77777777" w:rsidTr="0016072F">
        <w:trPr>
          <w:trHeight w:val="361"/>
        </w:trPr>
        <w:tc>
          <w:tcPr>
            <w:tcW w:w="370" w:type="pct"/>
            <w:tcBorders>
              <w:top w:val="single" w:sz="4" w:space="0" w:color="000000"/>
              <w:left w:val="single" w:sz="4" w:space="0" w:color="000000"/>
              <w:bottom w:val="single" w:sz="4" w:space="0" w:color="000000"/>
              <w:right w:val="single" w:sz="4" w:space="0" w:color="000000"/>
            </w:tcBorders>
            <w:hideMark/>
          </w:tcPr>
          <w:p w14:paraId="2F31D39B" w14:textId="77777777" w:rsidR="002B1DA5" w:rsidRDefault="002B1DA5">
            <w:pPr>
              <w:rPr>
                <w:sz w:val="4"/>
                <w:szCs w:val="4"/>
              </w:rPr>
            </w:pPr>
          </w:p>
          <w:p w14:paraId="258FA2A6" w14:textId="77777777" w:rsidR="002B1DA5" w:rsidRDefault="0016072F">
            <w:pPr>
              <w:widowControl w:val="0"/>
              <w:ind w:left="188" w:right="183"/>
              <w:jc w:val="center"/>
              <w:rPr>
                <w:szCs w:val="24"/>
                <w:lang w:eastAsia="lt-LT" w:bidi="lt-LT"/>
              </w:rPr>
            </w:pPr>
            <w:r>
              <w:rPr>
                <w:szCs w:val="24"/>
                <w:lang w:eastAsia="lt-LT" w:bidi="lt-LT"/>
              </w:rPr>
              <w:t>17.</w:t>
            </w:r>
          </w:p>
        </w:tc>
        <w:tc>
          <w:tcPr>
            <w:tcW w:w="3196" w:type="pct"/>
            <w:tcBorders>
              <w:top w:val="single" w:sz="4" w:space="0" w:color="000000"/>
              <w:left w:val="single" w:sz="4" w:space="0" w:color="000000"/>
              <w:bottom w:val="single" w:sz="4" w:space="0" w:color="000000"/>
              <w:right w:val="single" w:sz="4" w:space="0" w:color="000000"/>
            </w:tcBorders>
            <w:hideMark/>
          </w:tcPr>
          <w:p w14:paraId="125F7CC5" w14:textId="77777777" w:rsidR="002B1DA5" w:rsidRDefault="002B1DA5">
            <w:pPr>
              <w:rPr>
                <w:sz w:val="4"/>
                <w:szCs w:val="4"/>
              </w:rPr>
            </w:pPr>
          </w:p>
          <w:p w14:paraId="74424976" w14:textId="77777777" w:rsidR="002B1DA5" w:rsidRDefault="0016072F">
            <w:pPr>
              <w:widowControl w:val="0"/>
              <w:ind w:left="108"/>
              <w:rPr>
                <w:szCs w:val="24"/>
                <w:lang w:eastAsia="lt-LT" w:bidi="lt-LT"/>
              </w:rPr>
            </w:pPr>
            <w:r>
              <w:rPr>
                <w:szCs w:val="24"/>
                <w:lang w:eastAsia="lt-LT" w:bidi="lt-LT"/>
              </w:rPr>
              <w:t>Lazdijų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2E09210A" w14:textId="77777777" w:rsidR="002B1DA5" w:rsidRDefault="0016072F">
            <w:pPr>
              <w:widowControl w:val="0"/>
              <w:jc w:val="center"/>
              <w:rPr>
                <w:rFonts w:eastAsia="Calibri"/>
                <w:color w:val="000000"/>
                <w:szCs w:val="24"/>
                <w:lang w:eastAsia="lt-LT"/>
              </w:rPr>
            </w:pPr>
            <w:r>
              <w:rPr>
                <w:szCs w:val="24"/>
              </w:rPr>
              <w:t>12 990</w:t>
            </w:r>
          </w:p>
        </w:tc>
      </w:tr>
      <w:tr w:rsidR="002B1DA5" w14:paraId="644A2E91"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101388A7" w14:textId="77777777" w:rsidR="002B1DA5" w:rsidRDefault="002B1DA5">
            <w:pPr>
              <w:rPr>
                <w:sz w:val="2"/>
                <w:szCs w:val="2"/>
              </w:rPr>
            </w:pPr>
          </w:p>
          <w:p w14:paraId="586E2657" w14:textId="77777777" w:rsidR="002B1DA5" w:rsidRDefault="0016072F">
            <w:pPr>
              <w:widowControl w:val="0"/>
              <w:ind w:left="188" w:right="183"/>
              <w:jc w:val="center"/>
              <w:rPr>
                <w:szCs w:val="24"/>
                <w:lang w:eastAsia="lt-LT" w:bidi="lt-LT"/>
              </w:rPr>
            </w:pPr>
            <w:r>
              <w:rPr>
                <w:szCs w:val="24"/>
                <w:lang w:eastAsia="lt-LT" w:bidi="lt-LT"/>
              </w:rPr>
              <w:t>18.</w:t>
            </w:r>
          </w:p>
        </w:tc>
        <w:tc>
          <w:tcPr>
            <w:tcW w:w="3196" w:type="pct"/>
            <w:tcBorders>
              <w:top w:val="single" w:sz="4" w:space="0" w:color="000000"/>
              <w:left w:val="single" w:sz="4" w:space="0" w:color="000000"/>
              <w:bottom w:val="single" w:sz="4" w:space="0" w:color="000000"/>
              <w:right w:val="single" w:sz="4" w:space="0" w:color="000000"/>
            </w:tcBorders>
            <w:hideMark/>
          </w:tcPr>
          <w:p w14:paraId="14C1AFE0" w14:textId="77777777" w:rsidR="002B1DA5" w:rsidRDefault="002B1DA5">
            <w:pPr>
              <w:rPr>
                <w:sz w:val="2"/>
                <w:szCs w:val="2"/>
              </w:rPr>
            </w:pPr>
          </w:p>
          <w:p w14:paraId="6584D6CD" w14:textId="77777777" w:rsidR="002B1DA5" w:rsidRDefault="0016072F">
            <w:pPr>
              <w:widowControl w:val="0"/>
              <w:ind w:left="108"/>
              <w:rPr>
                <w:szCs w:val="24"/>
                <w:lang w:eastAsia="lt-LT" w:bidi="lt-LT"/>
              </w:rPr>
            </w:pPr>
            <w:r>
              <w:rPr>
                <w:szCs w:val="24"/>
                <w:lang w:eastAsia="lt-LT" w:bidi="lt-LT"/>
              </w:rPr>
              <w:t>Marijampolės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343159AE" w14:textId="77777777" w:rsidR="002B1DA5" w:rsidRDefault="0016072F">
            <w:pPr>
              <w:widowControl w:val="0"/>
              <w:jc w:val="center"/>
              <w:rPr>
                <w:rFonts w:eastAsia="Calibri"/>
                <w:color w:val="000000"/>
                <w:szCs w:val="24"/>
                <w:lang w:eastAsia="lt-LT"/>
              </w:rPr>
            </w:pPr>
            <w:r>
              <w:rPr>
                <w:szCs w:val="24"/>
              </w:rPr>
              <w:t>38 439</w:t>
            </w:r>
          </w:p>
        </w:tc>
      </w:tr>
      <w:tr w:rsidR="002B1DA5" w14:paraId="786BFA5B"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0CE96006" w14:textId="77777777" w:rsidR="002B1DA5" w:rsidRDefault="002B1DA5">
            <w:pPr>
              <w:rPr>
                <w:sz w:val="2"/>
                <w:szCs w:val="2"/>
              </w:rPr>
            </w:pPr>
          </w:p>
          <w:p w14:paraId="70157681" w14:textId="77777777" w:rsidR="002B1DA5" w:rsidRDefault="0016072F">
            <w:pPr>
              <w:widowControl w:val="0"/>
              <w:ind w:left="188" w:right="183"/>
              <w:jc w:val="center"/>
              <w:rPr>
                <w:szCs w:val="24"/>
                <w:lang w:eastAsia="lt-LT" w:bidi="lt-LT"/>
              </w:rPr>
            </w:pPr>
            <w:r>
              <w:rPr>
                <w:szCs w:val="24"/>
                <w:lang w:eastAsia="lt-LT" w:bidi="lt-LT"/>
              </w:rPr>
              <w:t>19.</w:t>
            </w:r>
          </w:p>
        </w:tc>
        <w:tc>
          <w:tcPr>
            <w:tcW w:w="3196" w:type="pct"/>
            <w:tcBorders>
              <w:top w:val="single" w:sz="4" w:space="0" w:color="000000"/>
              <w:left w:val="single" w:sz="4" w:space="0" w:color="000000"/>
              <w:bottom w:val="single" w:sz="4" w:space="0" w:color="000000"/>
              <w:right w:val="single" w:sz="4" w:space="0" w:color="000000"/>
            </w:tcBorders>
            <w:hideMark/>
          </w:tcPr>
          <w:p w14:paraId="02703924" w14:textId="77777777" w:rsidR="002B1DA5" w:rsidRDefault="002B1DA5">
            <w:pPr>
              <w:rPr>
                <w:sz w:val="2"/>
                <w:szCs w:val="2"/>
              </w:rPr>
            </w:pPr>
          </w:p>
          <w:p w14:paraId="264CBA60" w14:textId="77777777" w:rsidR="002B1DA5" w:rsidRDefault="0016072F">
            <w:pPr>
              <w:widowControl w:val="0"/>
              <w:ind w:left="108"/>
              <w:rPr>
                <w:szCs w:val="24"/>
                <w:lang w:eastAsia="lt-LT" w:bidi="lt-LT"/>
              </w:rPr>
            </w:pPr>
            <w:r>
              <w:rPr>
                <w:szCs w:val="24"/>
                <w:lang w:eastAsia="lt-LT" w:bidi="lt-LT"/>
              </w:rPr>
              <w:t>Mažeikių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6896B35E" w14:textId="77777777" w:rsidR="002B1DA5" w:rsidRDefault="0016072F">
            <w:pPr>
              <w:widowControl w:val="0"/>
              <w:jc w:val="center"/>
              <w:rPr>
                <w:rFonts w:eastAsia="Calibri"/>
                <w:color w:val="000000"/>
                <w:szCs w:val="24"/>
                <w:lang w:eastAsia="lt-LT"/>
              </w:rPr>
            </w:pPr>
            <w:r>
              <w:rPr>
                <w:szCs w:val="24"/>
              </w:rPr>
              <w:t>37 046</w:t>
            </w:r>
          </w:p>
        </w:tc>
      </w:tr>
      <w:tr w:rsidR="002B1DA5" w14:paraId="3DC35546"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617073C3" w14:textId="77777777" w:rsidR="002B1DA5" w:rsidRDefault="002B1DA5">
            <w:pPr>
              <w:rPr>
                <w:sz w:val="4"/>
                <w:szCs w:val="4"/>
              </w:rPr>
            </w:pPr>
          </w:p>
          <w:p w14:paraId="3215DFAD" w14:textId="77777777" w:rsidR="002B1DA5" w:rsidRDefault="0016072F">
            <w:pPr>
              <w:widowControl w:val="0"/>
              <w:ind w:left="188" w:right="183"/>
              <w:jc w:val="center"/>
              <w:rPr>
                <w:szCs w:val="24"/>
                <w:lang w:eastAsia="lt-LT" w:bidi="lt-LT"/>
              </w:rPr>
            </w:pPr>
            <w:r>
              <w:rPr>
                <w:szCs w:val="24"/>
                <w:lang w:eastAsia="lt-LT" w:bidi="lt-LT"/>
              </w:rPr>
              <w:t>20.</w:t>
            </w:r>
          </w:p>
        </w:tc>
        <w:tc>
          <w:tcPr>
            <w:tcW w:w="3196" w:type="pct"/>
            <w:tcBorders>
              <w:top w:val="single" w:sz="4" w:space="0" w:color="000000"/>
              <w:left w:val="single" w:sz="4" w:space="0" w:color="000000"/>
              <w:bottom w:val="single" w:sz="4" w:space="0" w:color="000000"/>
              <w:right w:val="single" w:sz="4" w:space="0" w:color="000000"/>
            </w:tcBorders>
            <w:hideMark/>
          </w:tcPr>
          <w:p w14:paraId="0C32AF8A" w14:textId="77777777" w:rsidR="002B1DA5" w:rsidRDefault="002B1DA5">
            <w:pPr>
              <w:rPr>
                <w:sz w:val="4"/>
                <w:szCs w:val="4"/>
              </w:rPr>
            </w:pPr>
          </w:p>
          <w:p w14:paraId="0F8503BF" w14:textId="77777777" w:rsidR="002B1DA5" w:rsidRDefault="0016072F">
            <w:pPr>
              <w:widowControl w:val="0"/>
              <w:ind w:left="108"/>
              <w:rPr>
                <w:szCs w:val="24"/>
                <w:lang w:eastAsia="lt-LT" w:bidi="lt-LT"/>
              </w:rPr>
            </w:pPr>
            <w:r>
              <w:rPr>
                <w:szCs w:val="24"/>
                <w:lang w:eastAsia="lt-LT" w:bidi="lt-LT"/>
              </w:rPr>
              <w:t>Molėtų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CED7C37" w14:textId="77777777" w:rsidR="002B1DA5" w:rsidRDefault="0016072F">
            <w:pPr>
              <w:widowControl w:val="0"/>
              <w:jc w:val="center"/>
              <w:rPr>
                <w:rFonts w:eastAsia="Calibri"/>
                <w:color w:val="000000"/>
                <w:szCs w:val="24"/>
                <w:lang w:eastAsia="lt-LT"/>
              </w:rPr>
            </w:pPr>
            <w:r>
              <w:rPr>
                <w:szCs w:val="24"/>
              </w:rPr>
              <w:t>12 177</w:t>
            </w:r>
          </w:p>
        </w:tc>
      </w:tr>
      <w:tr w:rsidR="002B1DA5" w14:paraId="4EFBD09A" w14:textId="77777777" w:rsidTr="0016072F">
        <w:trPr>
          <w:trHeight w:val="360"/>
        </w:trPr>
        <w:tc>
          <w:tcPr>
            <w:tcW w:w="370" w:type="pct"/>
            <w:tcBorders>
              <w:top w:val="single" w:sz="4" w:space="0" w:color="000000"/>
              <w:left w:val="single" w:sz="4" w:space="0" w:color="000000"/>
              <w:bottom w:val="single" w:sz="4" w:space="0" w:color="000000"/>
              <w:right w:val="single" w:sz="4" w:space="0" w:color="000000"/>
            </w:tcBorders>
            <w:hideMark/>
          </w:tcPr>
          <w:p w14:paraId="09AB2BAF" w14:textId="77777777" w:rsidR="002B1DA5" w:rsidRDefault="002B1DA5">
            <w:pPr>
              <w:rPr>
                <w:sz w:val="4"/>
                <w:szCs w:val="4"/>
              </w:rPr>
            </w:pPr>
          </w:p>
          <w:p w14:paraId="06B79678" w14:textId="77777777" w:rsidR="002B1DA5" w:rsidRDefault="0016072F">
            <w:pPr>
              <w:widowControl w:val="0"/>
              <w:ind w:left="188" w:right="183"/>
              <w:jc w:val="center"/>
              <w:rPr>
                <w:szCs w:val="24"/>
                <w:lang w:eastAsia="lt-LT" w:bidi="lt-LT"/>
              </w:rPr>
            </w:pPr>
            <w:r>
              <w:rPr>
                <w:szCs w:val="24"/>
                <w:lang w:eastAsia="lt-LT" w:bidi="lt-LT"/>
              </w:rPr>
              <w:t>21.</w:t>
            </w:r>
          </w:p>
        </w:tc>
        <w:tc>
          <w:tcPr>
            <w:tcW w:w="3196" w:type="pct"/>
            <w:tcBorders>
              <w:top w:val="single" w:sz="4" w:space="0" w:color="000000"/>
              <w:left w:val="single" w:sz="4" w:space="0" w:color="000000"/>
              <w:bottom w:val="single" w:sz="4" w:space="0" w:color="000000"/>
              <w:right w:val="single" w:sz="4" w:space="0" w:color="000000"/>
            </w:tcBorders>
            <w:hideMark/>
          </w:tcPr>
          <w:p w14:paraId="4C142E6B" w14:textId="77777777" w:rsidR="002B1DA5" w:rsidRDefault="002B1DA5">
            <w:pPr>
              <w:rPr>
                <w:sz w:val="4"/>
                <w:szCs w:val="4"/>
              </w:rPr>
            </w:pPr>
          </w:p>
          <w:p w14:paraId="3D459AE2" w14:textId="77777777" w:rsidR="002B1DA5" w:rsidRDefault="0016072F">
            <w:pPr>
              <w:widowControl w:val="0"/>
              <w:ind w:left="108"/>
              <w:rPr>
                <w:szCs w:val="24"/>
                <w:lang w:eastAsia="lt-LT" w:bidi="lt-LT"/>
              </w:rPr>
            </w:pPr>
            <w:r>
              <w:rPr>
                <w:szCs w:val="24"/>
                <w:lang w:eastAsia="lt-LT" w:bidi="lt-LT"/>
              </w:rPr>
              <w:t>Neringos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3253AC0A" w14:textId="77777777" w:rsidR="002B1DA5" w:rsidRDefault="0016072F">
            <w:pPr>
              <w:widowControl w:val="0"/>
              <w:jc w:val="center"/>
              <w:rPr>
                <w:rFonts w:eastAsia="Calibri"/>
                <w:color w:val="000000"/>
                <w:szCs w:val="24"/>
                <w:lang w:eastAsia="lt-LT"/>
              </w:rPr>
            </w:pPr>
            <w:r>
              <w:rPr>
                <w:szCs w:val="24"/>
              </w:rPr>
              <w:t>3 486</w:t>
            </w:r>
          </w:p>
        </w:tc>
      </w:tr>
      <w:tr w:rsidR="002B1DA5" w14:paraId="13756706"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2D7E7D09" w14:textId="77777777" w:rsidR="002B1DA5" w:rsidRDefault="002B1DA5">
            <w:pPr>
              <w:rPr>
                <w:sz w:val="4"/>
                <w:szCs w:val="4"/>
              </w:rPr>
            </w:pPr>
          </w:p>
          <w:p w14:paraId="688F9AFC" w14:textId="77777777" w:rsidR="002B1DA5" w:rsidRDefault="0016072F">
            <w:pPr>
              <w:widowControl w:val="0"/>
              <w:ind w:left="188" w:right="183"/>
              <w:jc w:val="center"/>
              <w:rPr>
                <w:szCs w:val="24"/>
                <w:lang w:eastAsia="lt-LT" w:bidi="lt-LT"/>
              </w:rPr>
            </w:pPr>
            <w:r>
              <w:rPr>
                <w:szCs w:val="24"/>
                <w:lang w:eastAsia="lt-LT" w:bidi="lt-LT"/>
              </w:rPr>
              <w:t>22.</w:t>
            </w:r>
          </w:p>
        </w:tc>
        <w:tc>
          <w:tcPr>
            <w:tcW w:w="3196" w:type="pct"/>
            <w:tcBorders>
              <w:top w:val="single" w:sz="4" w:space="0" w:color="000000"/>
              <w:left w:val="single" w:sz="4" w:space="0" w:color="000000"/>
              <w:bottom w:val="single" w:sz="4" w:space="0" w:color="000000"/>
              <w:right w:val="single" w:sz="4" w:space="0" w:color="000000"/>
            </w:tcBorders>
            <w:hideMark/>
          </w:tcPr>
          <w:p w14:paraId="683991C8" w14:textId="77777777" w:rsidR="002B1DA5" w:rsidRDefault="002B1DA5">
            <w:pPr>
              <w:rPr>
                <w:sz w:val="4"/>
                <w:szCs w:val="4"/>
              </w:rPr>
            </w:pPr>
          </w:p>
          <w:p w14:paraId="039A9681" w14:textId="77777777" w:rsidR="002B1DA5" w:rsidRDefault="0016072F">
            <w:pPr>
              <w:widowControl w:val="0"/>
              <w:ind w:left="108"/>
              <w:rPr>
                <w:szCs w:val="24"/>
                <w:lang w:eastAsia="lt-LT" w:bidi="lt-LT"/>
              </w:rPr>
            </w:pPr>
            <w:r>
              <w:rPr>
                <w:szCs w:val="24"/>
                <w:lang w:eastAsia="lt-LT" w:bidi="lt-LT"/>
              </w:rPr>
              <w:t>Pagėgių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5C8C751B" w14:textId="77777777" w:rsidR="002B1DA5" w:rsidRDefault="0016072F">
            <w:pPr>
              <w:widowControl w:val="0"/>
              <w:jc w:val="center"/>
              <w:rPr>
                <w:rFonts w:eastAsia="Calibri"/>
                <w:color w:val="000000"/>
                <w:szCs w:val="24"/>
                <w:lang w:eastAsia="lt-LT"/>
              </w:rPr>
            </w:pPr>
            <w:r>
              <w:rPr>
                <w:szCs w:val="24"/>
              </w:rPr>
              <w:t>5 580</w:t>
            </w:r>
          </w:p>
        </w:tc>
      </w:tr>
      <w:tr w:rsidR="002B1DA5" w14:paraId="7956AF3A" w14:textId="77777777" w:rsidTr="0016072F">
        <w:trPr>
          <w:trHeight w:val="361"/>
        </w:trPr>
        <w:tc>
          <w:tcPr>
            <w:tcW w:w="370" w:type="pct"/>
            <w:tcBorders>
              <w:top w:val="single" w:sz="4" w:space="0" w:color="000000"/>
              <w:left w:val="single" w:sz="4" w:space="0" w:color="000000"/>
              <w:bottom w:val="single" w:sz="4" w:space="0" w:color="000000"/>
              <w:right w:val="single" w:sz="4" w:space="0" w:color="000000"/>
            </w:tcBorders>
            <w:hideMark/>
          </w:tcPr>
          <w:p w14:paraId="19FE1F55" w14:textId="77777777" w:rsidR="002B1DA5" w:rsidRDefault="002B1DA5">
            <w:pPr>
              <w:rPr>
                <w:sz w:val="4"/>
                <w:szCs w:val="4"/>
              </w:rPr>
            </w:pPr>
          </w:p>
          <w:p w14:paraId="4504C4AA" w14:textId="77777777" w:rsidR="002B1DA5" w:rsidRDefault="0016072F">
            <w:pPr>
              <w:widowControl w:val="0"/>
              <w:ind w:left="188" w:right="183"/>
              <w:jc w:val="center"/>
              <w:rPr>
                <w:szCs w:val="24"/>
                <w:lang w:eastAsia="lt-LT" w:bidi="lt-LT"/>
              </w:rPr>
            </w:pPr>
            <w:r>
              <w:rPr>
                <w:szCs w:val="24"/>
                <w:lang w:eastAsia="lt-LT" w:bidi="lt-LT"/>
              </w:rPr>
              <w:t>23.</w:t>
            </w:r>
          </w:p>
        </w:tc>
        <w:tc>
          <w:tcPr>
            <w:tcW w:w="3196" w:type="pct"/>
            <w:tcBorders>
              <w:top w:val="single" w:sz="4" w:space="0" w:color="000000"/>
              <w:left w:val="single" w:sz="4" w:space="0" w:color="000000"/>
              <w:bottom w:val="single" w:sz="4" w:space="0" w:color="000000"/>
              <w:right w:val="single" w:sz="4" w:space="0" w:color="000000"/>
            </w:tcBorders>
            <w:hideMark/>
          </w:tcPr>
          <w:p w14:paraId="62F97DDB" w14:textId="77777777" w:rsidR="002B1DA5" w:rsidRDefault="002B1DA5">
            <w:pPr>
              <w:rPr>
                <w:sz w:val="4"/>
                <w:szCs w:val="4"/>
              </w:rPr>
            </w:pPr>
          </w:p>
          <w:p w14:paraId="185E1B12" w14:textId="77777777" w:rsidR="002B1DA5" w:rsidRDefault="0016072F">
            <w:pPr>
              <w:widowControl w:val="0"/>
              <w:ind w:left="108"/>
              <w:rPr>
                <w:szCs w:val="24"/>
                <w:lang w:eastAsia="lt-LT" w:bidi="lt-LT"/>
              </w:rPr>
            </w:pPr>
            <w:r>
              <w:rPr>
                <w:szCs w:val="24"/>
                <w:lang w:eastAsia="lt-LT" w:bidi="lt-LT"/>
              </w:rPr>
              <w:t>Pakruojo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6D413337" w14:textId="77777777" w:rsidR="002B1DA5" w:rsidRDefault="0016072F">
            <w:pPr>
              <w:widowControl w:val="0"/>
              <w:jc w:val="center"/>
              <w:rPr>
                <w:rFonts w:eastAsia="Calibri"/>
                <w:color w:val="000000"/>
                <w:szCs w:val="24"/>
                <w:lang w:eastAsia="lt-LT"/>
              </w:rPr>
            </w:pPr>
            <w:r>
              <w:rPr>
                <w:szCs w:val="24"/>
              </w:rPr>
              <w:t>13 058</w:t>
            </w:r>
          </w:p>
        </w:tc>
      </w:tr>
      <w:tr w:rsidR="002B1DA5" w14:paraId="0027BD8C"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0D8D33CB" w14:textId="77777777" w:rsidR="002B1DA5" w:rsidRDefault="002B1DA5">
            <w:pPr>
              <w:rPr>
                <w:sz w:val="2"/>
                <w:szCs w:val="2"/>
              </w:rPr>
            </w:pPr>
          </w:p>
          <w:p w14:paraId="7D089FA0" w14:textId="77777777" w:rsidR="002B1DA5" w:rsidRDefault="0016072F">
            <w:pPr>
              <w:widowControl w:val="0"/>
              <w:ind w:left="188" w:right="183"/>
              <w:jc w:val="center"/>
              <w:rPr>
                <w:szCs w:val="24"/>
                <w:lang w:eastAsia="lt-LT" w:bidi="lt-LT"/>
              </w:rPr>
            </w:pPr>
            <w:r>
              <w:rPr>
                <w:szCs w:val="24"/>
                <w:lang w:eastAsia="lt-LT" w:bidi="lt-LT"/>
              </w:rPr>
              <w:t>24.</w:t>
            </w:r>
          </w:p>
        </w:tc>
        <w:tc>
          <w:tcPr>
            <w:tcW w:w="3196" w:type="pct"/>
            <w:tcBorders>
              <w:top w:val="single" w:sz="4" w:space="0" w:color="000000"/>
              <w:left w:val="single" w:sz="4" w:space="0" w:color="000000"/>
              <w:bottom w:val="single" w:sz="4" w:space="0" w:color="000000"/>
              <w:right w:val="single" w:sz="4" w:space="0" w:color="000000"/>
            </w:tcBorders>
            <w:hideMark/>
          </w:tcPr>
          <w:p w14:paraId="4EE0B5C2" w14:textId="77777777" w:rsidR="002B1DA5" w:rsidRDefault="002B1DA5">
            <w:pPr>
              <w:rPr>
                <w:sz w:val="2"/>
                <w:szCs w:val="2"/>
              </w:rPr>
            </w:pPr>
          </w:p>
          <w:p w14:paraId="1DA9BE67" w14:textId="77777777" w:rsidR="002B1DA5" w:rsidRDefault="0016072F">
            <w:pPr>
              <w:widowControl w:val="0"/>
              <w:ind w:left="108"/>
              <w:rPr>
                <w:szCs w:val="24"/>
                <w:lang w:eastAsia="lt-LT" w:bidi="lt-LT"/>
              </w:rPr>
            </w:pPr>
            <w:r>
              <w:rPr>
                <w:szCs w:val="24"/>
                <w:lang w:eastAsia="lt-LT" w:bidi="lt-LT"/>
              </w:rPr>
              <w:t>Palangos miesto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13FA309D" w14:textId="77777777" w:rsidR="002B1DA5" w:rsidRDefault="0016072F">
            <w:pPr>
              <w:widowControl w:val="0"/>
              <w:jc w:val="center"/>
              <w:rPr>
                <w:rFonts w:eastAsia="Calibri"/>
                <w:color w:val="000000"/>
                <w:szCs w:val="24"/>
                <w:lang w:eastAsia="lt-LT"/>
              </w:rPr>
            </w:pPr>
            <w:r>
              <w:rPr>
                <w:szCs w:val="24"/>
              </w:rPr>
              <w:t>12 295</w:t>
            </w:r>
          </w:p>
        </w:tc>
      </w:tr>
      <w:tr w:rsidR="002B1DA5" w14:paraId="6523DD83" w14:textId="77777777" w:rsidTr="0016072F">
        <w:trPr>
          <w:trHeight w:val="359"/>
        </w:trPr>
        <w:tc>
          <w:tcPr>
            <w:tcW w:w="370" w:type="pct"/>
            <w:tcBorders>
              <w:top w:val="nil"/>
              <w:left w:val="single" w:sz="4" w:space="0" w:color="000000"/>
              <w:bottom w:val="single" w:sz="4" w:space="0" w:color="000000"/>
              <w:right w:val="single" w:sz="4" w:space="0" w:color="000000"/>
            </w:tcBorders>
            <w:hideMark/>
          </w:tcPr>
          <w:p w14:paraId="0F9F546B" w14:textId="77777777" w:rsidR="002B1DA5" w:rsidRDefault="002B1DA5">
            <w:pPr>
              <w:rPr>
                <w:sz w:val="4"/>
                <w:szCs w:val="4"/>
              </w:rPr>
            </w:pPr>
          </w:p>
          <w:p w14:paraId="6E7634F5" w14:textId="77777777" w:rsidR="002B1DA5" w:rsidRDefault="0016072F">
            <w:pPr>
              <w:widowControl w:val="0"/>
              <w:ind w:left="188" w:right="183"/>
              <w:jc w:val="center"/>
              <w:rPr>
                <w:szCs w:val="24"/>
                <w:lang w:eastAsia="lt-LT" w:bidi="lt-LT"/>
              </w:rPr>
            </w:pPr>
            <w:r>
              <w:rPr>
                <w:szCs w:val="24"/>
                <w:lang w:eastAsia="lt-LT" w:bidi="lt-LT"/>
              </w:rPr>
              <w:t>25.</w:t>
            </w:r>
          </w:p>
        </w:tc>
        <w:tc>
          <w:tcPr>
            <w:tcW w:w="3196" w:type="pct"/>
            <w:tcBorders>
              <w:top w:val="nil"/>
              <w:left w:val="single" w:sz="4" w:space="0" w:color="000000"/>
              <w:bottom w:val="single" w:sz="4" w:space="0" w:color="000000"/>
              <w:right w:val="single" w:sz="4" w:space="0" w:color="000000"/>
            </w:tcBorders>
            <w:hideMark/>
          </w:tcPr>
          <w:p w14:paraId="47DA8A07" w14:textId="77777777" w:rsidR="002B1DA5" w:rsidRDefault="002B1DA5">
            <w:pPr>
              <w:rPr>
                <w:sz w:val="4"/>
                <w:szCs w:val="4"/>
              </w:rPr>
            </w:pPr>
          </w:p>
          <w:p w14:paraId="25EE17AB" w14:textId="77777777" w:rsidR="002B1DA5" w:rsidRDefault="0016072F">
            <w:pPr>
              <w:widowControl w:val="0"/>
              <w:ind w:left="108"/>
              <w:rPr>
                <w:szCs w:val="24"/>
                <w:lang w:eastAsia="lt-LT" w:bidi="lt-LT"/>
              </w:rPr>
            </w:pPr>
            <w:r>
              <w:rPr>
                <w:szCs w:val="24"/>
                <w:lang w:eastAsia="lt-LT" w:bidi="lt-LT"/>
              </w:rPr>
              <w:t>Panevėžio rajono savivaldybė</w:t>
            </w:r>
          </w:p>
        </w:tc>
        <w:tc>
          <w:tcPr>
            <w:tcW w:w="1435" w:type="pct"/>
            <w:tcBorders>
              <w:top w:val="nil"/>
              <w:left w:val="single" w:sz="4" w:space="0" w:color="000000"/>
              <w:bottom w:val="single" w:sz="4" w:space="0" w:color="000000"/>
              <w:right w:val="single" w:sz="4" w:space="0" w:color="000000"/>
            </w:tcBorders>
            <w:vAlign w:val="bottom"/>
            <w:hideMark/>
          </w:tcPr>
          <w:p w14:paraId="3A0ECEE4" w14:textId="77777777" w:rsidR="002B1DA5" w:rsidRDefault="0016072F">
            <w:pPr>
              <w:widowControl w:val="0"/>
              <w:jc w:val="center"/>
              <w:rPr>
                <w:rFonts w:eastAsia="Calibri"/>
                <w:color w:val="000000"/>
                <w:szCs w:val="24"/>
                <w:lang w:eastAsia="lt-LT"/>
              </w:rPr>
            </w:pPr>
            <w:r>
              <w:rPr>
                <w:szCs w:val="24"/>
              </w:rPr>
              <w:t>25 636</w:t>
            </w:r>
          </w:p>
        </w:tc>
      </w:tr>
      <w:tr w:rsidR="002B1DA5" w14:paraId="51E9D8D0" w14:textId="77777777" w:rsidTr="0016072F">
        <w:trPr>
          <w:trHeight w:val="362"/>
        </w:trPr>
        <w:tc>
          <w:tcPr>
            <w:tcW w:w="370" w:type="pct"/>
            <w:tcBorders>
              <w:top w:val="single" w:sz="4" w:space="0" w:color="000000"/>
              <w:left w:val="single" w:sz="4" w:space="0" w:color="000000"/>
              <w:bottom w:val="single" w:sz="4" w:space="0" w:color="000000"/>
              <w:right w:val="single" w:sz="4" w:space="0" w:color="000000"/>
            </w:tcBorders>
            <w:hideMark/>
          </w:tcPr>
          <w:p w14:paraId="2BF5DEE1" w14:textId="77777777" w:rsidR="002B1DA5" w:rsidRDefault="002B1DA5">
            <w:pPr>
              <w:rPr>
                <w:sz w:val="4"/>
                <w:szCs w:val="4"/>
              </w:rPr>
            </w:pPr>
          </w:p>
          <w:p w14:paraId="127433FC" w14:textId="77777777" w:rsidR="002B1DA5" w:rsidRDefault="0016072F">
            <w:pPr>
              <w:widowControl w:val="0"/>
              <w:ind w:left="188" w:right="183"/>
              <w:jc w:val="center"/>
              <w:rPr>
                <w:szCs w:val="24"/>
                <w:lang w:eastAsia="lt-LT" w:bidi="lt-LT"/>
              </w:rPr>
            </w:pPr>
            <w:r>
              <w:rPr>
                <w:szCs w:val="24"/>
                <w:lang w:eastAsia="lt-LT" w:bidi="lt-LT"/>
              </w:rPr>
              <w:t>26.</w:t>
            </w:r>
          </w:p>
        </w:tc>
        <w:tc>
          <w:tcPr>
            <w:tcW w:w="3196" w:type="pct"/>
            <w:tcBorders>
              <w:top w:val="single" w:sz="4" w:space="0" w:color="000000"/>
              <w:left w:val="single" w:sz="4" w:space="0" w:color="000000"/>
              <w:bottom w:val="single" w:sz="4" w:space="0" w:color="000000"/>
              <w:right w:val="single" w:sz="4" w:space="0" w:color="000000"/>
            </w:tcBorders>
            <w:hideMark/>
          </w:tcPr>
          <w:p w14:paraId="0EFB00A6" w14:textId="77777777" w:rsidR="002B1DA5" w:rsidRDefault="002B1DA5">
            <w:pPr>
              <w:rPr>
                <w:sz w:val="4"/>
                <w:szCs w:val="4"/>
              </w:rPr>
            </w:pPr>
          </w:p>
          <w:p w14:paraId="4E549953" w14:textId="77777777" w:rsidR="002B1DA5" w:rsidRDefault="0016072F">
            <w:pPr>
              <w:widowControl w:val="0"/>
              <w:ind w:left="108"/>
              <w:rPr>
                <w:szCs w:val="24"/>
                <w:lang w:eastAsia="lt-LT" w:bidi="lt-LT"/>
              </w:rPr>
            </w:pPr>
            <w:r>
              <w:rPr>
                <w:szCs w:val="24"/>
                <w:lang w:eastAsia="lt-LT" w:bidi="lt-LT"/>
              </w:rPr>
              <w:t>Pasvalio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1E8AE7C3" w14:textId="77777777" w:rsidR="002B1DA5" w:rsidRDefault="0016072F">
            <w:pPr>
              <w:widowControl w:val="0"/>
              <w:jc w:val="center"/>
              <w:rPr>
                <w:rFonts w:eastAsia="Calibri"/>
                <w:color w:val="000000"/>
                <w:szCs w:val="24"/>
                <w:lang w:eastAsia="lt-LT"/>
              </w:rPr>
            </w:pPr>
            <w:r>
              <w:rPr>
                <w:szCs w:val="24"/>
              </w:rPr>
              <w:t>16 293</w:t>
            </w:r>
          </w:p>
        </w:tc>
      </w:tr>
      <w:tr w:rsidR="002B1DA5" w14:paraId="314EE23F"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132F8D84" w14:textId="77777777" w:rsidR="002B1DA5" w:rsidRDefault="002B1DA5">
            <w:pPr>
              <w:rPr>
                <w:sz w:val="2"/>
                <w:szCs w:val="2"/>
              </w:rPr>
            </w:pPr>
          </w:p>
          <w:p w14:paraId="2254AE49" w14:textId="77777777" w:rsidR="002B1DA5" w:rsidRDefault="0016072F">
            <w:pPr>
              <w:widowControl w:val="0"/>
              <w:ind w:left="188" w:right="183"/>
              <w:jc w:val="center"/>
              <w:rPr>
                <w:szCs w:val="24"/>
                <w:lang w:eastAsia="lt-LT" w:bidi="lt-LT"/>
              </w:rPr>
            </w:pPr>
            <w:r>
              <w:rPr>
                <w:szCs w:val="24"/>
                <w:lang w:eastAsia="lt-LT" w:bidi="lt-LT"/>
              </w:rPr>
              <w:t>27.</w:t>
            </w:r>
          </w:p>
        </w:tc>
        <w:tc>
          <w:tcPr>
            <w:tcW w:w="3196" w:type="pct"/>
            <w:tcBorders>
              <w:top w:val="single" w:sz="4" w:space="0" w:color="000000"/>
              <w:left w:val="single" w:sz="4" w:space="0" w:color="000000"/>
              <w:bottom w:val="single" w:sz="4" w:space="0" w:color="000000"/>
              <w:right w:val="single" w:sz="4" w:space="0" w:color="000000"/>
            </w:tcBorders>
            <w:hideMark/>
          </w:tcPr>
          <w:p w14:paraId="25AEFC3D" w14:textId="77777777" w:rsidR="002B1DA5" w:rsidRDefault="002B1DA5">
            <w:pPr>
              <w:rPr>
                <w:sz w:val="2"/>
                <w:szCs w:val="2"/>
              </w:rPr>
            </w:pPr>
          </w:p>
          <w:p w14:paraId="450F8235" w14:textId="77777777" w:rsidR="002B1DA5" w:rsidRDefault="0016072F">
            <w:pPr>
              <w:widowControl w:val="0"/>
              <w:ind w:left="108"/>
              <w:rPr>
                <w:szCs w:val="24"/>
                <w:lang w:eastAsia="lt-LT" w:bidi="lt-LT"/>
              </w:rPr>
            </w:pPr>
            <w:r>
              <w:rPr>
                <w:szCs w:val="24"/>
                <w:lang w:eastAsia="lt-LT" w:bidi="lt-LT"/>
              </w:rPr>
              <w:t>Plungės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F03011E" w14:textId="77777777" w:rsidR="002B1DA5" w:rsidRDefault="0016072F">
            <w:pPr>
              <w:widowControl w:val="0"/>
              <w:jc w:val="center"/>
              <w:rPr>
                <w:rFonts w:eastAsia="Calibri"/>
                <w:color w:val="000000"/>
                <w:szCs w:val="24"/>
                <w:lang w:eastAsia="lt-LT"/>
              </w:rPr>
            </w:pPr>
            <w:r>
              <w:rPr>
                <w:szCs w:val="24"/>
              </w:rPr>
              <w:t>23 755</w:t>
            </w:r>
          </w:p>
        </w:tc>
      </w:tr>
      <w:tr w:rsidR="002B1DA5" w14:paraId="55E9765B"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3A4A5897" w14:textId="77777777" w:rsidR="002B1DA5" w:rsidRDefault="002B1DA5">
            <w:pPr>
              <w:rPr>
                <w:sz w:val="4"/>
                <w:szCs w:val="4"/>
              </w:rPr>
            </w:pPr>
          </w:p>
          <w:p w14:paraId="51355A31" w14:textId="77777777" w:rsidR="002B1DA5" w:rsidRDefault="0016072F">
            <w:pPr>
              <w:widowControl w:val="0"/>
              <w:ind w:left="188" w:right="183"/>
              <w:jc w:val="center"/>
              <w:rPr>
                <w:szCs w:val="24"/>
                <w:lang w:eastAsia="lt-LT" w:bidi="lt-LT"/>
              </w:rPr>
            </w:pPr>
            <w:r>
              <w:rPr>
                <w:szCs w:val="24"/>
                <w:lang w:eastAsia="lt-LT" w:bidi="lt-LT"/>
              </w:rPr>
              <w:t>28.</w:t>
            </w:r>
          </w:p>
        </w:tc>
        <w:tc>
          <w:tcPr>
            <w:tcW w:w="3196" w:type="pct"/>
            <w:tcBorders>
              <w:top w:val="single" w:sz="4" w:space="0" w:color="000000"/>
              <w:left w:val="single" w:sz="4" w:space="0" w:color="000000"/>
              <w:bottom w:val="single" w:sz="4" w:space="0" w:color="000000"/>
              <w:right w:val="single" w:sz="4" w:space="0" w:color="000000"/>
            </w:tcBorders>
            <w:hideMark/>
          </w:tcPr>
          <w:p w14:paraId="06D1F2A1" w14:textId="77777777" w:rsidR="002B1DA5" w:rsidRDefault="002B1DA5">
            <w:pPr>
              <w:rPr>
                <w:sz w:val="4"/>
                <w:szCs w:val="4"/>
              </w:rPr>
            </w:pPr>
          </w:p>
          <w:p w14:paraId="3F55C263" w14:textId="77777777" w:rsidR="002B1DA5" w:rsidRDefault="0016072F">
            <w:pPr>
              <w:widowControl w:val="0"/>
              <w:ind w:left="108"/>
              <w:rPr>
                <w:szCs w:val="24"/>
                <w:lang w:eastAsia="lt-LT" w:bidi="lt-LT"/>
              </w:rPr>
            </w:pPr>
            <w:r>
              <w:rPr>
                <w:szCs w:val="24"/>
                <w:lang w:eastAsia="lt-LT" w:bidi="lt-LT"/>
              </w:rPr>
              <w:t>Prienų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580F16C5" w14:textId="77777777" w:rsidR="002B1DA5" w:rsidRDefault="0016072F">
            <w:pPr>
              <w:widowControl w:val="0"/>
              <w:jc w:val="center"/>
              <w:rPr>
                <w:rFonts w:eastAsia="Calibri"/>
                <w:color w:val="000000"/>
                <w:szCs w:val="24"/>
                <w:lang w:eastAsia="lt-LT"/>
              </w:rPr>
            </w:pPr>
            <w:r>
              <w:rPr>
                <w:szCs w:val="24"/>
              </w:rPr>
              <w:t>17 965</w:t>
            </w:r>
          </w:p>
        </w:tc>
      </w:tr>
      <w:tr w:rsidR="002B1DA5" w14:paraId="3325FAFC"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786E6562" w14:textId="77777777" w:rsidR="002B1DA5" w:rsidRDefault="002B1DA5">
            <w:pPr>
              <w:rPr>
                <w:sz w:val="4"/>
                <w:szCs w:val="4"/>
              </w:rPr>
            </w:pPr>
          </w:p>
          <w:p w14:paraId="3E34691F" w14:textId="77777777" w:rsidR="002B1DA5" w:rsidRDefault="0016072F">
            <w:pPr>
              <w:widowControl w:val="0"/>
              <w:ind w:left="188" w:right="183"/>
              <w:jc w:val="center"/>
              <w:rPr>
                <w:szCs w:val="24"/>
                <w:lang w:eastAsia="lt-LT" w:bidi="lt-LT"/>
              </w:rPr>
            </w:pPr>
            <w:r>
              <w:rPr>
                <w:szCs w:val="24"/>
                <w:lang w:eastAsia="lt-LT" w:bidi="lt-LT"/>
              </w:rPr>
              <w:t>29.</w:t>
            </w:r>
          </w:p>
        </w:tc>
        <w:tc>
          <w:tcPr>
            <w:tcW w:w="3196" w:type="pct"/>
            <w:tcBorders>
              <w:top w:val="single" w:sz="4" w:space="0" w:color="000000"/>
              <w:left w:val="single" w:sz="4" w:space="0" w:color="000000"/>
              <w:bottom w:val="single" w:sz="4" w:space="0" w:color="000000"/>
              <w:right w:val="single" w:sz="4" w:space="0" w:color="000000"/>
            </w:tcBorders>
            <w:hideMark/>
          </w:tcPr>
          <w:p w14:paraId="7BB1A24D" w14:textId="77777777" w:rsidR="002B1DA5" w:rsidRDefault="002B1DA5">
            <w:pPr>
              <w:rPr>
                <w:sz w:val="4"/>
                <w:szCs w:val="4"/>
              </w:rPr>
            </w:pPr>
          </w:p>
          <w:p w14:paraId="68AC4E38" w14:textId="77777777" w:rsidR="002B1DA5" w:rsidRDefault="0016072F">
            <w:pPr>
              <w:widowControl w:val="0"/>
              <w:ind w:left="108"/>
              <w:rPr>
                <w:szCs w:val="24"/>
                <w:lang w:eastAsia="lt-LT" w:bidi="lt-LT"/>
              </w:rPr>
            </w:pPr>
            <w:r>
              <w:rPr>
                <w:szCs w:val="24"/>
                <w:lang w:eastAsia="lt-LT" w:bidi="lt-LT"/>
              </w:rPr>
              <w:t>Radviliškio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3541AA10" w14:textId="77777777" w:rsidR="002B1DA5" w:rsidRDefault="0016072F">
            <w:pPr>
              <w:widowControl w:val="0"/>
              <w:jc w:val="center"/>
              <w:rPr>
                <w:rFonts w:eastAsia="Calibri"/>
                <w:color w:val="000000"/>
                <w:szCs w:val="24"/>
                <w:lang w:eastAsia="lt-LT"/>
              </w:rPr>
            </w:pPr>
            <w:r>
              <w:rPr>
                <w:szCs w:val="24"/>
              </w:rPr>
              <w:t>24 691</w:t>
            </w:r>
          </w:p>
        </w:tc>
      </w:tr>
      <w:tr w:rsidR="002B1DA5" w14:paraId="316D13CF"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531A60D9" w14:textId="77777777" w:rsidR="002B1DA5" w:rsidRDefault="002B1DA5">
            <w:pPr>
              <w:rPr>
                <w:sz w:val="4"/>
                <w:szCs w:val="4"/>
              </w:rPr>
            </w:pPr>
          </w:p>
          <w:p w14:paraId="360253BA" w14:textId="77777777" w:rsidR="002B1DA5" w:rsidRDefault="0016072F">
            <w:pPr>
              <w:widowControl w:val="0"/>
              <w:ind w:left="188" w:right="183"/>
              <w:jc w:val="center"/>
              <w:rPr>
                <w:szCs w:val="24"/>
                <w:lang w:eastAsia="lt-LT" w:bidi="lt-LT"/>
              </w:rPr>
            </w:pPr>
            <w:r>
              <w:rPr>
                <w:szCs w:val="24"/>
                <w:lang w:eastAsia="lt-LT" w:bidi="lt-LT"/>
              </w:rPr>
              <w:t>30.</w:t>
            </w:r>
          </w:p>
        </w:tc>
        <w:tc>
          <w:tcPr>
            <w:tcW w:w="3196" w:type="pct"/>
            <w:tcBorders>
              <w:top w:val="single" w:sz="4" w:space="0" w:color="000000"/>
              <w:left w:val="single" w:sz="4" w:space="0" w:color="000000"/>
              <w:bottom w:val="single" w:sz="4" w:space="0" w:color="000000"/>
              <w:right w:val="single" w:sz="4" w:space="0" w:color="000000"/>
            </w:tcBorders>
            <w:hideMark/>
          </w:tcPr>
          <w:p w14:paraId="1252D9D2" w14:textId="77777777" w:rsidR="002B1DA5" w:rsidRDefault="002B1DA5">
            <w:pPr>
              <w:rPr>
                <w:sz w:val="4"/>
                <w:szCs w:val="4"/>
              </w:rPr>
            </w:pPr>
          </w:p>
          <w:p w14:paraId="0F7AF933" w14:textId="77777777" w:rsidR="002B1DA5" w:rsidRDefault="0016072F">
            <w:pPr>
              <w:widowControl w:val="0"/>
              <w:ind w:left="108"/>
              <w:rPr>
                <w:szCs w:val="24"/>
                <w:lang w:eastAsia="lt-LT" w:bidi="lt-LT"/>
              </w:rPr>
            </w:pPr>
            <w:r>
              <w:rPr>
                <w:szCs w:val="24"/>
                <w:lang w:eastAsia="lt-LT" w:bidi="lt-LT"/>
              </w:rPr>
              <w:t>Raseinių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BB6DDEF" w14:textId="77777777" w:rsidR="002B1DA5" w:rsidRDefault="0016072F">
            <w:pPr>
              <w:widowControl w:val="0"/>
              <w:jc w:val="center"/>
              <w:rPr>
                <w:rFonts w:eastAsia="Calibri"/>
                <w:color w:val="000000"/>
                <w:szCs w:val="24"/>
                <w:lang w:eastAsia="lt-LT"/>
              </w:rPr>
            </w:pPr>
            <w:r>
              <w:rPr>
                <w:szCs w:val="24"/>
              </w:rPr>
              <w:t>21 628</w:t>
            </w:r>
          </w:p>
        </w:tc>
      </w:tr>
      <w:tr w:rsidR="002B1DA5" w14:paraId="44CF6000"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409DBAF3" w14:textId="77777777" w:rsidR="002B1DA5" w:rsidRDefault="002B1DA5">
            <w:pPr>
              <w:rPr>
                <w:sz w:val="4"/>
                <w:szCs w:val="4"/>
              </w:rPr>
            </w:pPr>
          </w:p>
          <w:p w14:paraId="7E19D271" w14:textId="77777777" w:rsidR="002B1DA5" w:rsidRDefault="0016072F">
            <w:pPr>
              <w:widowControl w:val="0"/>
              <w:ind w:left="188" w:right="183"/>
              <w:jc w:val="center"/>
              <w:rPr>
                <w:szCs w:val="24"/>
                <w:lang w:eastAsia="lt-LT" w:bidi="lt-LT"/>
              </w:rPr>
            </w:pPr>
            <w:r>
              <w:rPr>
                <w:szCs w:val="24"/>
                <w:lang w:eastAsia="lt-LT" w:bidi="lt-LT"/>
              </w:rPr>
              <w:t>31.</w:t>
            </w:r>
          </w:p>
        </w:tc>
        <w:tc>
          <w:tcPr>
            <w:tcW w:w="3196" w:type="pct"/>
            <w:tcBorders>
              <w:top w:val="single" w:sz="4" w:space="0" w:color="000000"/>
              <w:left w:val="single" w:sz="4" w:space="0" w:color="000000"/>
              <w:bottom w:val="single" w:sz="4" w:space="0" w:color="000000"/>
              <w:right w:val="single" w:sz="4" w:space="0" w:color="000000"/>
            </w:tcBorders>
            <w:hideMark/>
          </w:tcPr>
          <w:p w14:paraId="3FAB34E8" w14:textId="77777777" w:rsidR="002B1DA5" w:rsidRDefault="002B1DA5">
            <w:pPr>
              <w:rPr>
                <w:sz w:val="4"/>
                <w:szCs w:val="4"/>
              </w:rPr>
            </w:pPr>
          </w:p>
          <w:p w14:paraId="26198BDD" w14:textId="77777777" w:rsidR="002B1DA5" w:rsidRDefault="0016072F">
            <w:pPr>
              <w:widowControl w:val="0"/>
              <w:ind w:left="108"/>
              <w:rPr>
                <w:szCs w:val="24"/>
                <w:lang w:eastAsia="lt-LT" w:bidi="lt-LT"/>
              </w:rPr>
            </w:pPr>
            <w:r>
              <w:rPr>
                <w:szCs w:val="24"/>
                <w:lang w:eastAsia="lt-LT" w:bidi="lt-LT"/>
              </w:rPr>
              <w:t>Rietavo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3D17601F" w14:textId="77777777" w:rsidR="002B1DA5" w:rsidRDefault="0016072F">
            <w:pPr>
              <w:widowControl w:val="0"/>
              <w:jc w:val="center"/>
              <w:rPr>
                <w:rFonts w:eastAsia="Calibri"/>
                <w:color w:val="000000"/>
                <w:szCs w:val="24"/>
                <w:lang w:eastAsia="lt-LT"/>
              </w:rPr>
            </w:pPr>
            <w:r>
              <w:rPr>
                <w:szCs w:val="24"/>
              </w:rPr>
              <w:t>5 244</w:t>
            </w:r>
          </w:p>
        </w:tc>
      </w:tr>
      <w:tr w:rsidR="002B1DA5" w14:paraId="46D65395" w14:textId="77777777" w:rsidTr="0016072F">
        <w:trPr>
          <w:trHeight w:val="362"/>
        </w:trPr>
        <w:tc>
          <w:tcPr>
            <w:tcW w:w="370" w:type="pct"/>
            <w:tcBorders>
              <w:top w:val="single" w:sz="4" w:space="0" w:color="000000"/>
              <w:left w:val="single" w:sz="4" w:space="0" w:color="000000"/>
              <w:bottom w:val="single" w:sz="4" w:space="0" w:color="000000"/>
              <w:right w:val="single" w:sz="4" w:space="0" w:color="000000"/>
            </w:tcBorders>
            <w:hideMark/>
          </w:tcPr>
          <w:p w14:paraId="62A2B890" w14:textId="77777777" w:rsidR="002B1DA5" w:rsidRDefault="002B1DA5">
            <w:pPr>
              <w:rPr>
                <w:sz w:val="4"/>
                <w:szCs w:val="4"/>
              </w:rPr>
            </w:pPr>
          </w:p>
          <w:p w14:paraId="178F60FB" w14:textId="77777777" w:rsidR="002B1DA5" w:rsidRDefault="0016072F">
            <w:pPr>
              <w:widowControl w:val="0"/>
              <w:ind w:left="188" w:right="183"/>
              <w:jc w:val="center"/>
              <w:rPr>
                <w:szCs w:val="24"/>
                <w:lang w:eastAsia="lt-LT" w:bidi="lt-LT"/>
              </w:rPr>
            </w:pPr>
            <w:r>
              <w:rPr>
                <w:szCs w:val="24"/>
                <w:lang w:eastAsia="lt-LT" w:bidi="lt-LT"/>
              </w:rPr>
              <w:t>32.</w:t>
            </w:r>
          </w:p>
        </w:tc>
        <w:tc>
          <w:tcPr>
            <w:tcW w:w="3196" w:type="pct"/>
            <w:tcBorders>
              <w:top w:val="single" w:sz="4" w:space="0" w:color="000000"/>
              <w:left w:val="single" w:sz="4" w:space="0" w:color="000000"/>
              <w:bottom w:val="single" w:sz="4" w:space="0" w:color="000000"/>
              <w:right w:val="single" w:sz="4" w:space="0" w:color="000000"/>
            </w:tcBorders>
            <w:hideMark/>
          </w:tcPr>
          <w:p w14:paraId="7288298A" w14:textId="77777777" w:rsidR="002B1DA5" w:rsidRDefault="002B1DA5">
            <w:pPr>
              <w:rPr>
                <w:sz w:val="4"/>
                <w:szCs w:val="4"/>
              </w:rPr>
            </w:pPr>
          </w:p>
          <w:p w14:paraId="6CAE815A" w14:textId="77777777" w:rsidR="002B1DA5" w:rsidRDefault="0016072F">
            <w:pPr>
              <w:widowControl w:val="0"/>
              <w:ind w:left="108"/>
              <w:rPr>
                <w:szCs w:val="24"/>
                <w:lang w:eastAsia="lt-LT" w:bidi="lt-LT"/>
              </w:rPr>
            </w:pPr>
            <w:r>
              <w:rPr>
                <w:szCs w:val="24"/>
                <w:lang w:eastAsia="lt-LT" w:bidi="lt-LT"/>
              </w:rPr>
              <w:t>Rokiškio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DA53B06" w14:textId="77777777" w:rsidR="002B1DA5" w:rsidRDefault="0016072F">
            <w:pPr>
              <w:widowControl w:val="0"/>
              <w:jc w:val="center"/>
              <w:rPr>
                <w:rFonts w:eastAsia="Calibri"/>
                <w:color w:val="000000"/>
                <w:szCs w:val="24"/>
                <w:lang w:eastAsia="lt-LT"/>
              </w:rPr>
            </w:pPr>
            <w:r>
              <w:rPr>
                <w:szCs w:val="24"/>
              </w:rPr>
              <w:t>19 781</w:t>
            </w:r>
          </w:p>
        </w:tc>
      </w:tr>
      <w:tr w:rsidR="002B1DA5" w14:paraId="5CC5A7E8"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27516574" w14:textId="77777777" w:rsidR="002B1DA5" w:rsidRDefault="002B1DA5">
            <w:pPr>
              <w:rPr>
                <w:sz w:val="2"/>
                <w:szCs w:val="2"/>
              </w:rPr>
            </w:pPr>
          </w:p>
          <w:p w14:paraId="78ADE350" w14:textId="77777777" w:rsidR="002B1DA5" w:rsidRDefault="0016072F">
            <w:pPr>
              <w:widowControl w:val="0"/>
              <w:ind w:left="188" w:right="183"/>
              <w:jc w:val="center"/>
              <w:rPr>
                <w:szCs w:val="24"/>
                <w:lang w:eastAsia="lt-LT" w:bidi="lt-LT"/>
              </w:rPr>
            </w:pPr>
            <w:r>
              <w:rPr>
                <w:szCs w:val="24"/>
                <w:lang w:eastAsia="lt-LT" w:bidi="lt-LT"/>
              </w:rPr>
              <w:t>33.</w:t>
            </w:r>
          </w:p>
        </w:tc>
        <w:tc>
          <w:tcPr>
            <w:tcW w:w="3196" w:type="pct"/>
            <w:tcBorders>
              <w:top w:val="single" w:sz="4" w:space="0" w:color="000000"/>
              <w:left w:val="single" w:sz="4" w:space="0" w:color="000000"/>
              <w:bottom w:val="single" w:sz="4" w:space="0" w:color="000000"/>
              <w:right w:val="single" w:sz="4" w:space="0" w:color="000000"/>
            </w:tcBorders>
            <w:hideMark/>
          </w:tcPr>
          <w:p w14:paraId="41F65B8A" w14:textId="77777777" w:rsidR="002B1DA5" w:rsidRDefault="002B1DA5">
            <w:pPr>
              <w:rPr>
                <w:sz w:val="2"/>
                <w:szCs w:val="2"/>
              </w:rPr>
            </w:pPr>
          </w:p>
          <w:p w14:paraId="23229121" w14:textId="77777777" w:rsidR="002B1DA5" w:rsidRDefault="0016072F">
            <w:pPr>
              <w:widowControl w:val="0"/>
              <w:ind w:left="108"/>
              <w:rPr>
                <w:szCs w:val="24"/>
                <w:lang w:eastAsia="lt-LT" w:bidi="lt-LT"/>
              </w:rPr>
            </w:pPr>
            <w:r>
              <w:rPr>
                <w:szCs w:val="24"/>
                <w:lang w:eastAsia="lt-LT" w:bidi="lt-LT"/>
              </w:rPr>
              <w:t>Skuodo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00266A38" w14:textId="77777777" w:rsidR="002B1DA5" w:rsidRDefault="0016072F">
            <w:pPr>
              <w:widowControl w:val="0"/>
              <w:jc w:val="center"/>
              <w:rPr>
                <w:rFonts w:eastAsia="Calibri"/>
                <w:color w:val="000000"/>
                <w:szCs w:val="24"/>
                <w:lang w:eastAsia="lt-LT"/>
              </w:rPr>
            </w:pPr>
            <w:r>
              <w:rPr>
                <w:szCs w:val="24"/>
              </w:rPr>
              <w:t>11 773</w:t>
            </w:r>
          </w:p>
        </w:tc>
      </w:tr>
      <w:tr w:rsidR="002B1DA5" w14:paraId="661251A3" w14:textId="77777777" w:rsidTr="0016072F">
        <w:trPr>
          <w:trHeight w:val="360"/>
        </w:trPr>
        <w:tc>
          <w:tcPr>
            <w:tcW w:w="370" w:type="pct"/>
            <w:tcBorders>
              <w:top w:val="single" w:sz="4" w:space="0" w:color="000000"/>
              <w:left w:val="single" w:sz="4" w:space="0" w:color="000000"/>
              <w:bottom w:val="single" w:sz="4" w:space="0" w:color="000000"/>
              <w:right w:val="single" w:sz="4" w:space="0" w:color="000000"/>
            </w:tcBorders>
            <w:hideMark/>
          </w:tcPr>
          <w:p w14:paraId="25C746A7" w14:textId="77777777" w:rsidR="002B1DA5" w:rsidRDefault="002B1DA5">
            <w:pPr>
              <w:rPr>
                <w:sz w:val="4"/>
                <w:szCs w:val="4"/>
              </w:rPr>
            </w:pPr>
          </w:p>
          <w:p w14:paraId="68EE2E96" w14:textId="77777777" w:rsidR="002B1DA5" w:rsidRDefault="0016072F">
            <w:pPr>
              <w:widowControl w:val="0"/>
              <w:ind w:left="188" w:right="183"/>
              <w:jc w:val="center"/>
              <w:rPr>
                <w:szCs w:val="24"/>
                <w:lang w:eastAsia="lt-LT" w:bidi="lt-LT"/>
              </w:rPr>
            </w:pPr>
            <w:r>
              <w:rPr>
                <w:szCs w:val="24"/>
                <w:lang w:eastAsia="lt-LT" w:bidi="lt-LT"/>
              </w:rPr>
              <w:t>34.</w:t>
            </w:r>
          </w:p>
        </w:tc>
        <w:tc>
          <w:tcPr>
            <w:tcW w:w="3196" w:type="pct"/>
            <w:tcBorders>
              <w:top w:val="single" w:sz="4" w:space="0" w:color="000000"/>
              <w:left w:val="single" w:sz="4" w:space="0" w:color="000000"/>
              <w:bottom w:val="single" w:sz="4" w:space="0" w:color="000000"/>
              <w:right w:val="single" w:sz="4" w:space="0" w:color="000000"/>
            </w:tcBorders>
            <w:hideMark/>
          </w:tcPr>
          <w:p w14:paraId="147E19FF" w14:textId="77777777" w:rsidR="002B1DA5" w:rsidRDefault="002B1DA5">
            <w:pPr>
              <w:rPr>
                <w:sz w:val="4"/>
                <w:szCs w:val="4"/>
              </w:rPr>
            </w:pPr>
          </w:p>
          <w:p w14:paraId="44B7F586" w14:textId="77777777" w:rsidR="002B1DA5" w:rsidRDefault="0016072F">
            <w:pPr>
              <w:widowControl w:val="0"/>
              <w:ind w:left="108"/>
              <w:rPr>
                <w:szCs w:val="24"/>
                <w:lang w:eastAsia="lt-LT" w:bidi="lt-LT"/>
              </w:rPr>
            </w:pPr>
            <w:r>
              <w:rPr>
                <w:szCs w:val="24"/>
                <w:lang w:eastAsia="lt-LT" w:bidi="lt-LT"/>
              </w:rPr>
              <w:t>Šakių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6052DDC2" w14:textId="77777777" w:rsidR="002B1DA5" w:rsidRDefault="0016072F">
            <w:pPr>
              <w:widowControl w:val="0"/>
              <w:jc w:val="center"/>
              <w:rPr>
                <w:rFonts w:eastAsia="Calibri"/>
                <w:color w:val="000000"/>
                <w:szCs w:val="24"/>
                <w:lang w:eastAsia="lt-LT"/>
              </w:rPr>
            </w:pPr>
            <w:r>
              <w:rPr>
                <w:szCs w:val="24"/>
              </w:rPr>
              <w:t>18 918</w:t>
            </w:r>
          </w:p>
        </w:tc>
      </w:tr>
      <w:tr w:rsidR="002B1DA5" w14:paraId="6AA4C78A"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67D2C536" w14:textId="77777777" w:rsidR="002B1DA5" w:rsidRDefault="002B1DA5">
            <w:pPr>
              <w:rPr>
                <w:sz w:val="4"/>
                <w:szCs w:val="4"/>
              </w:rPr>
            </w:pPr>
          </w:p>
          <w:p w14:paraId="1BE49125" w14:textId="77777777" w:rsidR="002B1DA5" w:rsidRDefault="0016072F">
            <w:pPr>
              <w:widowControl w:val="0"/>
              <w:ind w:left="188" w:right="183"/>
              <w:jc w:val="center"/>
              <w:rPr>
                <w:szCs w:val="24"/>
                <w:lang w:eastAsia="lt-LT" w:bidi="lt-LT"/>
              </w:rPr>
            </w:pPr>
            <w:r>
              <w:rPr>
                <w:szCs w:val="24"/>
                <w:lang w:eastAsia="lt-LT" w:bidi="lt-LT"/>
              </w:rPr>
              <w:t>35.</w:t>
            </w:r>
          </w:p>
        </w:tc>
        <w:tc>
          <w:tcPr>
            <w:tcW w:w="3196" w:type="pct"/>
            <w:tcBorders>
              <w:top w:val="single" w:sz="4" w:space="0" w:color="000000"/>
              <w:left w:val="single" w:sz="4" w:space="0" w:color="000000"/>
              <w:bottom w:val="single" w:sz="4" w:space="0" w:color="000000"/>
              <w:right w:val="single" w:sz="4" w:space="0" w:color="000000"/>
            </w:tcBorders>
            <w:hideMark/>
          </w:tcPr>
          <w:p w14:paraId="2AA0FAD4" w14:textId="77777777" w:rsidR="002B1DA5" w:rsidRDefault="002B1DA5">
            <w:pPr>
              <w:rPr>
                <w:sz w:val="4"/>
                <w:szCs w:val="4"/>
              </w:rPr>
            </w:pPr>
          </w:p>
          <w:p w14:paraId="7CC36E4E" w14:textId="77777777" w:rsidR="002B1DA5" w:rsidRDefault="0016072F">
            <w:pPr>
              <w:widowControl w:val="0"/>
              <w:ind w:left="108"/>
              <w:rPr>
                <w:szCs w:val="24"/>
                <w:lang w:eastAsia="lt-LT" w:bidi="lt-LT"/>
              </w:rPr>
            </w:pPr>
            <w:r>
              <w:rPr>
                <w:szCs w:val="24"/>
                <w:lang w:eastAsia="lt-LT" w:bidi="lt-LT"/>
              </w:rPr>
              <w:t>Šalčininkų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06B97A0" w14:textId="77777777" w:rsidR="002B1DA5" w:rsidRDefault="0016072F">
            <w:pPr>
              <w:widowControl w:val="0"/>
              <w:jc w:val="center"/>
              <w:rPr>
                <w:rFonts w:eastAsia="Calibri"/>
                <w:color w:val="000000"/>
                <w:szCs w:val="24"/>
                <w:lang w:eastAsia="lt-LT"/>
              </w:rPr>
            </w:pPr>
            <w:r>
              <w:rPr>
                <w:szCs w:val="24"/>
              </w:rPr>
              <w:t>21 900</w:t>
            </w:r>
          </w:p>
        </w:tc>
      </w:tr>
      <w:tr w:rsidR="002B1DA5" w14:paraId="19604403" w14:textId="77777777" w:rsidTr="0016072F">
        <w:trPr>
          <w:trHeight w:val="362"/>
        </w:trPr>
        <w:tc>
          <w:tcPr>
            <w:tcW w:w="370" w:type="pct"/>
            <w:tcBorders>
              <w:top w:val="single" w:sz="4" w:space="0" w:color="000000"/>
              <w:left w:val="single" w:sz="4" w:space="0" w:color="000000"/>
              <w:bottom w:val="single" w:sz="4" w:space="0" w:color="000000"/>
              <w:right w:val="single" w:sz="4" w:space="0" w:color="000000"/>
            </w:tcBorders>
            <w:hideMark/>
          </w:tcPr>
          <w:p w14:paraId="4E87E10F" w14:textId="77777777" w:rsidR="002B1DA5" w:rsidRDefault="002B1DA5">
            <w:pPr>
              <w:rPr>
                <w:sz w:val="4"/>
                <w:szCs w:val="4"/>
              </w:rPr>
            </w:pPr>
          </w:p>
          <w:p w14:paraId="4DD1D3D1" w14:textId="77777777" w:rsidR="002B1DA5" w:rsidRDefault="0016072F">
            <w:pPr>
              <w:widowControl w:val="0"/>
              <w:ind w:left="188" w:right="183"/>
              <w:jc w:val="center"/>
              <w:rPr>
                <w:szCs w:val="24"/>
                <w:lang w:eastAsia="lt-LT" w:bidi="lt-LT"/>
              </w:rPr>
            </w:pPr>
            <w:r>
              <w:rPr>
                <w:szCs w:val="24"/>
                <w:lang w:eastAsia="lt-LT" w:bidi="lt-LT"/>
              </w:rPr>
              <w:t>36.</w:t>
            </w:r>
          </w:p>
        </w:tc>
        <w:tc>
          <w:tcPr>
            <w:tcW w:w="3196" w:type="pct"/>
            <w:tcBorders>
              <w:top w:val="single" w:sz="4" w:space="0" w:color="000000"/>
              <w:left w:val="single" w:sz="4" w:space="0" w:color="000000"/>
              <w:bottom w:val="single" w:sz="4" w:space="0" w:color="000000"/>
              <w:right w:val="single" w:sz="4" w:space="0" w:color="000000"/>
            </w:tcBorders>
            <w:hideMark/>
          </w:tcPr>
          <w:p w14:paraId="05B7CAD4" w14:textId="77777777" w:rsidR="002B1DA5" w:rsidRDefault="002B1DA5">
            <w:pPr>
              <w:rPr>
                <w:sz w:val="4"/>
                <w:szCs w:val="4"/>
              </w:rPr>
            </w:pPr>
          </w:p>
          <w:p w14:paraId="76ECC895" w14:textId="77777777" w:rsidR="002B1DA5" w:rsidRDefault="0016072F">
            <w:pPr>
              <w:widowControl w:val="0"/>
              <w:ind w:left="108"/>
              <w:rPr>
                <w:szCs w:val="24"/>
                <w:lang w:eastAsia="lt-LT" w:bidi="lt-LT"/>
              </w:rPr>
            </w:pPr>
            <w:r>
              <w:rPr>
                <w:szCs w:val="24"/>
                <w:lang w:eastAsia="lt-LT" w:bidi="lt-LT"/>
              </w:rPr>
              <w:t>Šilalės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4D7E45A" w14:textId="77777777" w:rsidR="002B1DA5" w:rsidRDefault="0016072F">
            <w:pPr>
              <w:widowControl w:val="0"/>
              <w:jc w:val="center"/>
              <w:rPr>
                <w:rFonts w:eastAsia="Calibri"/>
                <w:color w:val="000000"/>
                <w:szCs w:val="24"/>
                <w:lang w:eastAsia="lt-LT"/>
              </w:rPr>
            </w:pPr>
            <w:r>
              <w:rPr>
                <w:szCs w:val="24"/>
              </w:rPr>
              <w:t>15 552</w:t>
            </w:r>
          </w:p>
        </w:tc>
      </w:tr>
      <w:tr w:rsidR="002B1DA5" w14:paraId="4DE8F70C"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1D1DEF8C" w14:textId="77777777" w:rsidR="002B1DA5" w:rsidRDefault="002B1DA5">
            <w:pPr>
              <w:rPr>
                <w:sz w:val="2"/>
                <w:szCs w:val="2"/>
              </w:rPr>
            </w:pPr>
          </w:p>
          <w:p w14:paraId="207B9A23" w14:textId="77777777" w:rsidR="002B1DA5" w:rsidRDefault="0016072F">
            <w:pPr>
              <w:widowControl w:val="0"/>
              <w:ind w:left="188" w:right="183"/>
              <w:jc w:val="center"/>
              <w:rPr>
                <w:szCs w:val="24"/>
                <w:lang w:eastAsia="lt-LT" w:bidi="lt-LT"/>
              </w:rPr>
            </w:pPr>
            <w:r>
              <w:rPr>
                <w:szCs w:val="24"/>
                <w:lang w:eastAsia="lt-LT" w:bidi="lt-LT"/>
              </w:rPr>
              <w:t>37.</w:t>
            </w:r>
          </w:p>
        </w:tc>
        <w:tc>
          <w:tcPr>
            <w:tcW w:w="3196" w:type="pct"/>
            <w:tcBorders>
              <w:top w:val="single" w:sz="4" w:space="0" w:color="000000"/>
              <w:left w:val="single" w:sz="4" w:space="0" w:color="000000"/>
              <w:bottom w:val="single" w:sz="4" w:space="0" w:color="000000"/>
              <w:right w:val="single" w:sz="4" w:space="0" w:color="000000"/>
            </w:tcBorders>
            <w:hideMark/>
          </w:tcPr>
          <w:p w14:paraId="40D5071C" w14:textId="77777777" w:rsidR="002B1DA5" w:rsidRDefault="002B1DA5">
            <w:pPr>
              <w:rPr>
                <w:sz w:val="2"/>
                <w:szCs w:val="2"/>
              </w:rPr>
            </w:pPr>
          </w:p>
          <w:p w14:paraId="477E8135" w14:textId="77777777" w:rsidR="002B1DA5" w:rsidRDefault="0016072F">
            <w:pPr>
              <w:widowControl w:val="0"/>
              <w:ind w:left="108"/>
              <w:rPr>
                <w:szCs w:val="24"/>
                <w:lang w:eastAsia="lt-LT" w:bidi="lt-LT"/>
              </w:rPr>
            </w:pPr>
            <w:r>
              <w:rPr>
                <w:szCs w:val="24"/>
                <w:lang w:eastAsia="lt-LT" w:bidi="lt-LT"/>
              </w:rPr>
              <w:t>Šilutės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5B2FA565" w14:textId="77777777" w:rsidR="002B1DA5" w:rsidRDefault="0016072F">
            <w:pPr>
              <w:widowControl w:val="0"/>
              <w:jc w:val="center"/>
              <w:rPr>
                <w:rFonts w:eastAsia="Calibri"/>
                <w:color w:val="000000"/>
                <w:szCs w:val="24"/>
                <w:lang w:eastAsia="lt-LT"/>
              </w:rPr>
            </w:pPr>
            <w:r>
              <w:rPr>
                <w:szCs w:val="24"/>
              </w:rPr>
              <w:t>28 085</w:t>
            </w:r>
          </w:p>
        </w:tc>
      </w:tr>
      <w:tr w:rsidR="002B1DA5" w14:paraId="5F840E37"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7D5A5BA6" w14:textId="77777777" w:rsidR="002B1DA5" w:rsidRDefault="002B1DA5">
            <w:pPr>
              <w:rPr>
                <w:sz w:val="4"/>
                <w:szCs w:val="4"/>
              </w:rPr>
            </w:pPr>
          </w:p>
          <w:p w14:paraId="0E7AFCC6" w14:textId="77777777" w:rsidR="002B1DA5" w:rsidRDefault="0016072F">
            <w:pPr>
              <w:widowControl w:val="0"/>
              <w:ind w:left="188" w:right="183"/>
              <w:jc w:val="center"/>
              <w:rPr>
                <w:szCs w:val="24"/>
                <w:lang w:eastAsia="lt-LT" w:bidi="lt-LT"/>
              </w:rPr>
            </w:pPr>
            <w:r>
              <w:rPr>
                <w:szCs w:val="24"/>
                <w:lang w:eastAsia="lt-LT" w:bidi="lt-LT"/>
              </w:rPr>
              <w:t>38.</w:t>
            </w:r>
          </w:p>
        </w:tc>
        <w:tc>
          <w:tcPr>
            <w:tcW w:w="3196" w:type="pct"/>
            <w:tcBorders>
              <w:top w:val="single" w:sz="4" w:space="0" w:color="000000"/>
              <w:left w:val="single" w:sz="4" w:space="0" w:color="000000"/>
              <w:bottom w:val="single" w:sz="4" w:space="0" w:color="000000"/>
              <w:right w:val="single" w:sz="4" w:space="0" w:color="000000"/>
            </w:tcBorders>
            <w:hideMark/>
          </w:tcPr>
          <w:p w14:paraId="1F3FE903" w14:textId="77777777" w:rsidR="002B1DA5" w:rsidRDefault="002B1DA5">
            <w:pPr>
              <w:rPr>
                <w:sz w:val="4"/>
                <w:szCs w:val="4"/>
              </w:rPr>
            </w:pPr>
          </w:p>
          <w:p w14:paraId="71DACA97" w14:textId="77777777" w:rsidR="002B1DA5" w:rsidRDefault="0016072F">
            <w:pPr>
              <w:widowControl w:val="0"/>
              <w:ind w:left="108"/>
              <w:rPr>
                <w:szCs w:val="24"/>
                <w:lang w:eastAsia="lt-LT" w:bidi="lt-LT"/>
              </w:rPr>
            </w:pPr>
            <w:r>
              <w:rPr>
                <w:szCs w:val="24"/>
                <w:lang w:eastAsia="lt-LT" w:bidi="lt-LT"/>
              </w:rPr>
              <w:t>Širvintų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19AED07" w14:textId="77777777" w:rsidR="002B1DA5" w:rsidRDefault="0016072F">
            <w:pPr>
              <w:widowControl w:val="0"/>
              <w:jc w:val="center"/>
              <w:rPr>
                <w:rFonts w:eastAsia="Calibri"/>
                <w:color w:val="000000"/>
                <w:szCs w:val="24"/>
                <w:lang w:eastAsia="lt-LT"/>
              </w:rPr>
            </w:pPr>
            <w:r>
              <w:rPr>
                <w:szCs w:val="24"/>
              </w:rPr>
              <w:t>10 675</w:t>
            </w:r>
          </w:p>
        </w:tc>
      </w:tr>
      <w:tr w:rsidR="002B1DA5" w14:paraId="7F937A4D"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68224ABD" w14:textId="77777777" w:rsidR="002B1DA5" w:rsidRDefault="002B1DA5">
            <w:pPr>
              <w:rPr>
                <w:sz w:val="4"/>
                <w:szCs w:val="4"/>
              </w:rPr>
            </w:pPr>
          </w:p>
          <w:p w14:paraId="069A310C" w14:textId="77777777" w:rsidR="002B1DA5" w:rsidRDefault="0016072F">
            <w:pPr>
              <w:widowControl w:val="0"/>
              <w:ind w:left="188" w:right="183"/>
              <w:jc w:val="center"/>
              <w:rPr>
                <w:szCs w:val="24"/>
                <w:lang w:eastAsia="lt-LT" w:bidi="lt-LT"/>
              </w:rPr>
            </w:pPr>
            <w:r>
              <w:rPr>
                <w:szCs w:val="24"/>
                <w:lang w:eastAsia="lt-LT" w:bidi="lt-LT"/>
              </w:rPr>
              <w:t>39.</w:t>
            </w:r>
          </w:p>
        </w:tc>
        <w:tc>
          <w:tcPr>
            <w:tcW w:w="3196" w:type="pct"/>
            <w:tcBorders>
              <w:top w:val="single" w:sz="4" w:space="0" w:color="000000"/>
              <w:left w:val="single" w:sz="4" w:space="0" w:color="000000"/>
              <w:bottom w:val="single" w:sz="4" w:space="0" w:color="000000"/>
              <w:right w:val="single" w:sz="4" w:space="0" w:color="000000"/>
            </w:tcBorders>
            <w:hideMark/>
          </w:tcPr>
          <w:p w14:paraId="64583A8D" w14:textId="77777777" w:rsidR="002B1DA5" w:rsidRDefault="002B1DA5">
            <w:pPr>
              <w:rPr>
                <w:sz w:val="4"/>
                <w:szCs w:val="4"/>
              </w:rPr>
            </w:pPr>
          </w:p>
          <w:p w14:paraId="27CB1EF9" w14:textId="77777777" w:rsidR="002B1DA5" w:rsidRDefault="0016072F">
            <w:pPr>
              <w:widowControl w:val="0"/>
              <w:ind w:left="108"/>
              <w:rPr>
                <w:szCs w:val="24"/>
                <w:lang w:eastAsia="lt-LT" w:bidi="lt-LT"/>
              </w:rPr>
            </w:pPr>
            <w:r>
              <w:rPr>
                <w:szCs w:val="24"/>
                <w:lang w:eastAsia="lt-LT" w:bidi="lt-LT"/>
              </w:rPr>
              <w:t>Telšių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366FF194" w14:textId="77777777" w:rsidR="002B1DA5" w:rsidRDefault="0016072F">
            <w:pPr>
              <w:widowControl w:val="0"/>
              <w:jc w:val="center"/>
              <w:rPr>
                <w:rFonts w:eastAsia="Calibri"/>
                <w:color w:val="000000"/>
                <w:szCs w:val="24"/>
                <w:lang w:eastAsia="lt-LT"/>
              </w:rPr>
            </w:pPr>
            <w:r>
              <w:rPr>
                <w:szCs w:val="24"/>
              </w:rPr>
              <w:t>28 452</w:t>
            </w:r>
          </w:p>
        </w:tc>
      </w:tr>
      <w:tr w:rsidR="002B1DA5" w14:paraId="07AEDC8A"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57C7DD5F" w14:textId="77777777" w:rsidR="002B1DA5" w:rsidRDefault="002B1DA5">
            <w:pPr>
              <w:rPr>
                <w:sz w:val="2"/>
                <w:szCs w:val="2"/>
              </w:rPr>
            </w:pPr>
          </w:p>
          <w:p w14:paraId="29847A07" w14:textId="77777777" w:rsidR="002B1DA5" w:rsidRDefault="0016072F">
            <w:pPr>
              <w:widowControl w:val="0"/>
              <w:ind w:left="188" w:right="183"/>
              <w:jc w:val="center"/>
              <w:rPr>
                <w:szCs w:val="24"/>
                <w:lang w:eastAsia="lt-LT" w:bidi="lt-LT"/>
              </w:rPr>
            </w:pPr>
            <w:r>
              <w:rPr>
                <w:szCs w:val="24"/>
                <w:lang w:eastAsia="lt-LT" w:bidi="lt-LT"/>
              </w:rPr>
              <w:t>40.</w:t>
            </w:r>
          </w:p>
        </w:tc>
        <w:tc>
          <w:tcPr>
            <w:tcW w:w="3196" w:type="pct"/>
            <w:tcBorders>
              <w:top w:val="single" w:sz="4" w:space="0" w:color="000000"/>
              <w:left w:val="single" w:sz="4" w:space="0" w:color="000000"/>
              <w:bottom w:val="single" w:sz="4" w:space="0" w:color="000000"/>
              <w:right w:val="single" w:sz="4" w:space="0" w:color="000000"/>
            </w:tcBorders>
            <w:hideMark/>
          </w:tcPr>
          <w:p w14:paraId="5A4A2353" w14:textId="77777777" w:rsidR="002B1DA5" w:rsidRDefault="002B1DA5">
            <w:pPr>
              <w:rPr>
                <w:sz w:val="2"/>
                <w:szCs w:val="2"/>
              </w:rPr>
            </w:pPr>
          </w:p>
          <w:p w14:paraId="693A1D9D" w14:textId="77777777" w:rsidR="002B1DA5" w:rsidRDefault="0016072F">
            <w:pPr>
              <w:widowControl w:val="0"/>
              <w:ind w:left="108"/>
              <w:rPr>
                <w:szCs w:val="24"/>
                <w:lang w:eastAsia="lt-LT" w:bidi="lt-LT"/>
              </w:rPr>
            </w:pPr>
            <w:r>
              <w:rPr>
                <w:szCs w:val="24"/>
                <w:lang w:eastAsia="lt-LT" w:bidi="lt-LT"/>
              </w:rPr>
              <w:t>Ukmergės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58EF08A" w14:textId="77777777" w:rsidR="002B1DA5" w:rsidRDefault="0016072F">
            <w:pPr>
              <w:widowControl w:val="0"/>
              <w:jc w:val="center"/>
              <w:rPr>
                <w:rFonts w:eastAsia="Calibri"/>
                <w:color w:val="000000"/>
                <w:szCs w:val="24"/>
                <w:lang w:eastAsia="lt-LT"/>
              </w:rPr>
            </w:pPr>
            <w:r>
              <w:rPr>
                <w:szCs w:val="24"/>
              </w:rPr>
              <w:t>23 789</w:t>
            </w:r>
          </w:p>
        </w:tc>
      </w:tr>
      <w:tr w:rsidR="002B1DA5" w14:paraId="49AEF4D9"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5A4F5E17" w14:textId="77777777" w:rsidR="002B1DA5" w:rsidRDefault="002B1DA5">
            <w:pPr>
              <w:rPr>
                <w:sz w:val="4"/>
                <w:szCs w:val="4"/>
              </w:rPr>
            </w:pPr>
          </w:p>
          <w:p w14:paraId="31D98EE5" w14:textId="77777777" w:rsidR="002B1DA5" w:rsidRDefault="0016072F">
            <w:pPr>
              <w:widowControl w:val="0"/>
              <w:ind w:left="188" w:right="183"/>
              <w:jc w:val="center"/>
              <w:rPr>
                <w:szCs w:val="24"/>
                <w:lang w:eastAsia="lt-LT" w:bidi="lt-LT"/>
              </w:rPr>
            </w:pPr>
            <w:r>
              <w:rPr>
                <w:szCs w:val="24"/>
                <w:lang w:eastAsia="lt-LT" w:bidi="lt-LT"/>
              </w:rPr>
              <w:t>41.</w:t>
            </w:r>
          </w:p>
        </w:tc>
        <w:tc>
          <w:tcPr>
            <w:tcW w:w="3196" w:type="pct"/>
            <w:tcBorders>
              <w:top w:val="single" w:sz="4" w:space="0" w:color="000000"/>
              <w:left w:val="single" w:sz="4" w:space="0" w:color="000000"/>
              <w:bottom w:val="single" w:sz="4" w:space="0" w:color="000000"/>
              <w:right w:val="single" w:sz="4" w:space="0" w:color="000000"/>
            </w:tcBorders>
            <w:hideMark/>
          </w:tcPr>
          <w:p w14:paraId="024BA84F" w14:textId="77777777" w:rsidR="002B1DA5" w:rsidRDefault="002B1DA5">
            <w:pPr>
              <w:rPr>
                <w:sz w:val="4"/>
                <w:szCs w:val="4"/>
              </w:rPr>
            </w:pPr>
          </w:p>
          <w:p w14:paraId="2B848C42" w14:textId="77777777" w:rsidR="002B1DA5" w:rsidRDefault="0016072F">
            <w:pPr>
              <w:widowControl w:val="0"/>
              <w:ind w:left="108"/>
              <w:rPr>
                <w:szCs w:val="24"/>
                <w:lang w:eastAsia="lt-LT" w:bidi="lt-LT"/>
              </w:rPr>
            </w:pPr>
            <w:r>
              <w:rPr>
                <w:szCs w:val="24"/>
                <w:lang w:eastAsia="lt-LT" w:bidi="lt-LT"/>
              </w:rPr>
              <w:t>Utenos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1705843E" w14:textId="77777777" w:rsidR="002B1DA5" w:rsidRDefault="0016072F">
            <w:pPr>
              <w:widowControl w:val="0"/>
              <w:jc w:val="center"/>
              <w:rPr>
                <w:rFonts w:eastAsia="Calibri"/>
                <w:color w:val="000000"/>
                <w:szCs w:val="24"/>
                <w:lang w:eastAsia="lt-LT"/>
              </w:rPr>
            </w:pPr>
            <w:r>
              <w:rPr>
                <w:szCs w:val="24"/>
              </w:rPr>
              <w:t>26 474</w:t>
            </w:r>
          </w:p>
        </w:tc>
      </w:tr>
      <w:tr w:rsidR="002B1DA5" w14:paraId="019D301E"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57F3F6C2" w14:textId="77777777" w:rsidR="002B1DA5" w:rsidRDefault="002B1DA5">
            <w:pPr>
              <w:rPr>
                <w:sz w:val="4"/>
                <w:szCs w:val="4"/>
              </w:rPr>
            </w:pPr>
          </w:p>
          <w:p w14:paraId="454E46B8" w14:textId="77777777" w:rsidR="002B1DA5" w:rsidRDefault="0016072F">
            <w:pPr>
              <w:widowControl w:val="0"/>
              <w:ind w:left="188" w:right="183"/>
              <w:jc w:val="center"/>
              <w:rPr>
                <w:szCs w:val="24"/>
                <w:lang w:eastAsia="lt-LT" w:bidi="lt-LT"/>
              </w:rPr>
            </w:pPr>
            <w:r>
              <w:rPr>
                <w:szCs w:val="24"/>
                <w:lang w:eastAsia="lt-LT" w:bidi="lt-LT"/>
              </w:rPr>
              <w:t>42.</w:t>
            </w:r>
          </w:p>
        </w:tc>
        <w:tc>
          <w:tcPr>
            <w:tcW w:w="3196" w:type="pct"/>
            <w:tcBorders>
              <w:top w:val="single" w:sz="4" w:space="0" w:color="000000"/>
              <w:left w:val="single" w:sz="4" w:space="0" w:color="000000"/>
              <w:bottom w:val="single" w:sz="4" w:space="0" w:color="000000"/>
              <w:right w:val="single" w:sz="4" w:space="0" w:color="000000"/>
            </w:tcBorders>
            <w:hideMark/>
          </w:tcPr>
          <w:p w14:paraId="66FBDD4E" w14:textId="77777777" w:rsidR="002B1DA5" w:rsidRDefault="002B1DA5">
            <w:pPr>
              <w:rPr>
                <w:sz w:val="4"/>
                <w:szCs w:val="4"/>
              </w:rPr>
            </w:pPr>
          </w:p>
          <w:p w14:paraId="6765D8B8" w14:textId="77777777" w:rsidR="002B1DA5" w:rsidRDefault="0016072F">
            <w:pPr>
              <w:widowControl w:val="0"/>
              <w:ind w:left="108"/>
              <w:rPr>
                <w:szCs w:val="24"/>
                <w:lang w:eastAsia="lt-LT" w:bidi="lt-LT"/>
              </w:rPr>
            </w:pPr>
            <w:r>
              <w:rPr>
                <w:szCs w:val="24"/>
                <w:lang w:eastAsia="lt-LT" w:bidi="lt-LT"/>
              </w:rPr>
              <w:t>Varėnos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4937ED73" w14:textId="77777777" w:rsidR="002B1DA5" w:rsidRDefault="0016072F">
            <w:pPr>
              <w:widowControl w:val="0"/>
              <w:jc w:val="center"/>
              <w:rPr>
                <w:rFonts w:eastAsia="Calibri"/>
                <w:color w:val="000000"/>
                <w:szCs w:val="24"/>
                <w:lang w:eastAsia="lt-LT"/>
              </w:rPr>
            </w:pPr>
            <w:r>
              <w:rPr>
                <w:szCs w:val="24"/>
              </w:rPr>
              <w:t>14 821</w:t>
            </w:r>
          </w:p>
        </w:tc>
      </w:tr>
      <w:tr w:rsidR="002B1DA5" w14:paraId="052386F6"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064BB27D" w14:textId="77777777" w:rsidR="002B1DA5" w:rsidRDefault="002B1DA5">
            <w:pPr>
              <w:rPr>
                <w:sz w:val="4"/>
                <w:szCs w:val="4"/>
              </w:rPr>
            </w:pPr>
          </w:p>
          <w:p w14:paraId="210B12BF" w14:textId="77777777" w:rsidR="002B1DA5" w:rsidRDefault="0016072F">
            <w:pPr>
              <w:widowControl w:val="0"/>
              <w:ind w:left="188" w:right="183"/>
              <w:jc w:val="center"/>
              <w:rPr>
                <w:szCs w:val="24"/>
                <w:lang w:eastAsia="lt-LT" w:bidi="lt-LT"/>
              </w:rPr>
            </w:pPr>
            <w:r>
              <w:rPr>
                <w:szCs w:val="24"/>
                <w:lang w:eastAsia="lt-LT" w:bidi="lt-LT"/>
              </w:rPr>
              <w:t>43.</w:t>
            </w:r>
          </w:p>
        </w:tc>
        <w:tc>
          <w:tcPr>
            <w:tcW w:w="3196" w:type="pct"/>
            <w:tcBorders>
              <w:top w:val="single" w:sz="4" w:space="0" w:color="000000"/>
              <w:left w:val="single" w:sz="4" w:space="0" w:color="000000"/>
              <w:bottom w:val="single" w:sz="4" w:space="0" w:color="000000"/>
              <w:right w:val="single" w:sz="4" w:space="0" w:color="000000"/>
            </w:tcBorders>
            <w:hideMark/>
          </w:tcPr>
          <w:p w14:paraId="40DAE43D" w14:textId="77777777" w:rsidR="002B1DA5" w:rsidRDefault="002B1DA5">
            <w:pPr>
              <w:rPr>
                <w:sz w:val="4"/>
                <w:szCs w:val="4"/>
              </w:rPr>
            </w:pPr>
          </w:p>
          <w:p w14:paraId="2872D137" w14:textId="77777777" w:rsidR="002B1DA5" w:rsidRDefault="0016072F">
            <w:pPr>
              <w:widowControl w:val="0"/>
              <w:ind w:left="108"/>
              <w:rPr>
                <w:szCs w:val="24"/>
                <w:lang w:eastAsia="lt-LT" w:bidi="lt-LT"/>
              </w:rPr>
            </w:pPr>
            <w:r>
              <w:rPr>
                <w:szCs w:val="24"/>
                <w:lang w:eastAsia="lt-LT" w:bidi="lt-LT"/>
              </w:rPr>
              <w:t>Vilkaviškio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57D0ED11" w14:textId="77777777" w:rsidR="002B1DA5" w:rsidRDefault="0016072F">
            <w:pPr>
              <w:widowControl w:val="0"/>
              <w:jc w:val="center"/>
              <w:rPr>
                <w:rFonts w:eastAsia="Calibri"/>
                <w:color w:val="000000"/>
                <w:szCs w:val="24"/>
                <w:lang w:eastAsia="lt-LT"/>
              </w:rPr>
            </w:pPr>
            <w:r>
              <w:rPr>
                <w:szCs w:val="24"/>
              </w:rPr>
              <w:t>25 095</w:t>
            </w:r>
          </w:p>
        </w:tc>
      </w:tr>
      <w:tr w:rsidR="002B1DA5" w14:paraId="27294003" w14:textId="77777777" w:rsidTr="0016072F">
        <w:trPr>
          <w:trHeight w:val="360"/>
        </w:trPr>
        <w:tc>
          <w:tcPr>
            <w:tcW w:w="370" w:type="pct"/>
            <w:tcBorders>
              <w:top w:val="single" w:sz="4" w:space="0" w:color="000000"/>
              <w:left w:val="single" w:sz="4" w:space="0" w:color="000000"/>
              <w:bottom w:val="single" w:sz="4" w:space="0" w:color="000000"/>
              <w:right w:val="single" w:sz="4" w:space="0" w:color="000000"/>
            </w:tcBorders>
            <w:hideMark/>
          </w:tcPr>
          <w:p w14:paraId="3EFD406B" w14:textId="77777777" w:rsidR="002B1DA5" w:rsidRDefault="002B1DA5">
            <w:pPr>
              <w:rPr>
                <w:sz w:val="2"/>
                <w:szCs w:val="2"/>
              </w:rPr>
            </w:pPr>
          </w:p>
          <w:p w14:paraId="149D136D" w14:textId="77777777" w:rsidR="002B1DA5" w:rsidRDefault="0016072F">
            <w:pPr>
              <w:widowControl w:val="0"/>
              <w:ind w:left="188" w:right="183"/>
              <w:jc w:val="center"/>
              <w:rPr>
                <w:szCs w:val="24"/>
                <w:lang w:eastAsia="lt-LT" w:bidi="lt-LT"/>
              </w:rPr>
            </w:pPr>
            <w:r>
              <w:rPr>
                <w:szCs w:val="24"/>
                <w:lang w:eastAsia="lt-LT" w:bidi="lt-LT"/>
              </w:rPr>
              <w:t>44.</w:t>
            </w:r>
          </w:p>
        </w:tc>
        <w:tc>
          <w:tcPr>
            <w:tcW w:w="3196" w:type="pct"/>
            <w:tcBorders>
              <w:top w:val="single" w:sz="4" w:space="0" w:color="000000"/>
              <w:left w:val="single" w:sz="4" w:space="0" w:color="000000"/>
              <w:bottom w:val="single" w:sz="4" w:space="0" w:color="000000"/>
              <w:right w:val="single" w:sz="4" w:space="0" w:color="000000"/>
            </w:tcBorders>
            <w:hideMark/>
          </w:tcPr>
          <w:p w14:paraId="68FF0C2B" w14:textId="77777777" w:rsidR="002B1DA5" w:rsidRDefault="002B1DA5">
            <w:pPr>
              <w:rPr>
                <w:sz w:val="2"/>
                <w:szCs w:val="2"/>
              </w:rPr>
            </w:pPr>
          </w:p>
          <w:p w14:paraId="1B82CA14" w14:textId="77777777" w:rsidR="002B1DA5" w:rsidRDefault="0016072F">
            <w:pPr>
              <w:widowControl w:val="0"/>
              <w:ind w:left="108"/>
              <w:rPr>
                <w:szCs w:val="24"/>
                <w:lang w:eastAsia="lt-LT" w:bidi="lt-LT"/>
              </w:rPr>
            </w:pPr>
            <w:r>
              <w:rPr>
                <w:szCs w:val="24"/>
                <w:lang w:eastAsia="lt-LT" w:bidi="lt-LT"/>
              </w:rPr>
              <w:t>Visagino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038F2FCB" w14:textId="77777777" w:rsidR="002B1DA5" w:rsidRDefault="0016072F">
            <w:pPr>
              <w:widowControl w:val="0"/>
              <w:jc w:val="center"/>
              <w:rPr>
                <w:rFonts w:eastAsia="Calibri"/>
                <w:color w:val="000000"/>
                <w:szCs w:val="24"/>
                <w:lang w:eastAsia="lt-LT"/>
              </w:rPr>
            </w:pPr>
            <w:r>
              <w:rPr>
                <w:szCs w:val="24"/>
              </w:rPr>
              <w:t>14 532</w:t>
            </w:r>
          </w:p>
        </w:tc>
      </w:tr>
      <w:tr w:rsidR="002B1DA5" w14:paraId="757AAC6F" w14:textId="77777777" w:rsidTr="0016072F">
        <w:trPr>
          <w:trHeight w:val="359"/>
        </w:trPr>
        <w:tc>
          <w:tcPr>
            <w:tcW w:w="370" w:type="pct"/>
            <w:tcBorders>
              <w:top w:val="single" w:sz="4" w:space="0" w:color="000000"/>
              <w:left w:val="single" w:sz="4" w:space="0" w:color="000000"/>
              <w:bottom w:val="single" w:sz="4" w:space="0" w:color="000000"/>
              <w:right w:val="single" w:sz="4" w:space="0" w:color="000000"/>
            </w:tcBorders>
            <w:hideMark/>
          </w:tcPr>
          <w:p w14:paraId="74896E94" w14:textId="77777777" w:rsidR="002B1DA5" w:rsidRDefault="002B1DA5">
            <w:pPr>
              <w:rPr>
                <w:sz w:val="4"/>
                <w:szCs w:val="4"/>
              </w:rPr>
            </w:pPr>
          </w:p>
          <w:p w14:paraId="57642C82" w14:textId="77777777" w:rsidR="002B1DA5" w:rsidRDefault="0016072F">
            <w:pPr>
              <w:widowControl w:val="0"/>
              <w:ind w:left="188" w:right="183"/>
              <w:jc w:val="center"/>
              <w:rPr>
                <w:szCs w:val="24"/>
                <w:lang w:eastAsia="lt-LT" w:bidi="lt-LT"/>
              </w:rPr>
            </w:pPr>
            <w:r>
              <w:rPr>
                <w:szCs w:val="24"/>
                <w:lang w:eastAsia="lt-LT" w:bidi="lt-LT"/>
              </w:rPr>
              <w:t>45.</w:t>
            </w:r>
          </w:p>
        </w:tc>
        <w:tc>
          <w:tcPr>
            <w:tcW w:w="3196" w:type="pct"/>
            <w:tcBorders>
              <w:top w:val="single" w:sz="4" w:space="0" w:color="000000"/>
              <w:left w:val="single" w:sz="4" w:space="0" w:color="000000"/>
              <w:bottom w:val="single" w:sz="4" w:space="0" w:color="000000"/>
              <w:right w:val="single" w:sz="4" w:space="0" w:color="000000"/>
            </w:tcBorders>
            <w:hideMark/>
          </w:tcPr>
          <w:p w14:paraId="390C6419" w14:textId="77777777" w:rsidR="002B1DA5" w:rsidRDefault="002B1DA5">
            <w:pPr>
              <w:rPr>
                <w:sz w:val="4"/>
                <w:szCs w:val="4"/>
              </w:rPr>
            </w:pPr>
          </w:p>
          <w:p w14:paraId="2B68EA00" w14:textId="77777777" w:rsidR="002B1DA5" w:rsidRDefault="0016072F">
            <w:pPr>
              <w:widowControl w:val="0"/>
              <w:ind w:left="108"/>
              <w:rPr>
                <w:szCs w:val="24"/>
                <w:lang w:eastAsia="lt-LT" w:bidi="lt-LT"/>
              </w:rPr>
            </w:pPr>
            <w:r>
              <w:rPr>
                <w:szCs w:val="24"/>
                <w:lang w:eastAsia="lt-LT" w:bidi="lt-LT"/>
              </w:rPr>
              <w:t>Zarasų rajono savivaldybė</w:t>
            </w:r>
          </w:p>
        </w:tc>
        <w:tc>
          <w:tcPr>
            <w:tcW w:w="1435" w:type="pct"/>
            <w:tcBorders>
              <w:top w:val="single" w:sz="4" w:space="0" w:color="000000"/>
              <w:left w:val="single" w:sz="4" w:space="0" w:color="000000"/>
              <w:bottom w:val="single" w:sz="4" w:space="0" w:color="000000"/>
              <w:right w:val="single" w:sz="4" w:space="0" w:color="000000"/>
            </w:tcBorders>
            <w:vAlign w:val="bottom"/>
            <w:hideMark/>
          </w:tcPr>
          <w:p w14:paraId="72E5D072" w14:textId="77777777" w:rsidR="002B1DA5" w:rsidRDefault="0016072F">
            <w:pPr>
              <w:widowControl w:val="0"/>
              <w:jc w:val="center"/>
              <w:rPr>
                <w:rFonts w:eastAsia="Calibri"/>
                <w:color w:val="000000"/>
                <w:szCs w:val="24"/>
                <w:lang w:eastAsia="lt-LT"/>
              </w:rPr>
            </w:pPr>
            <w:r>
              <w:rPr>
                <w:szCs w:val="24"/>
              </w:rPr>
              <w:t>10 641</w:t>
            </w:r>
          </w:p>
        </w:tc>
      </w:tr>
      <w:tr w:rsidR="002B1DA5" w14:paraId="1C1C6178" w14:textId="77777777" w:rsidTr="0016072F">
        <w:trPr>
          <w:trHeight w:val="359"/>
        </w:trPr>
        <w:tc>
          <w:tcPr>
            <w:tcW w:w="3565" w:type="pct"/>
            <w:gridSpan w:val="2"/>
            <w:tcBorders>
              <w:top w:val="single" w:sz="4" w:space="0" w:color="000000"/>
              <w:left w:val="single" w:sz="4" w:space="0" w:color="000000"/>
              <w:bottom w:val="single" w:sz="4" w:space="0" w:color="000000"/>
              <w:right w:val="single" w:sz="4" w:space="0" w:color="000000"/>
            </w:tcBorders>
            <w:hideMark/>
          </w:tcPr>
          <w:p w14:paraId="7E360473" w14:textId="77777777" w:rsidR="002B1DA5" w:rsidRDefault="002B1DA5">
            <w:pPr>
              <w:rPr>
                <w:sz w:val="4"/>
                <w:szCs w:val="4"/>
              </w:rPr>
            </w:pPr>
          </w:p>
          <w:p w14:paraId="79559FCB" w14:textId="77777777" w:rsidR="002B1DA5" w:rsidRDefault="0016072F">
            <w:pPr>
              <w:widowControl w:val="0"/>
              <w:ind w:right="97"/>
              <w:jc w:val="right"/>
              <w:rPr>
                <w:b/>
                <w:szCs w:val="22"/>
                <w:lang w:eastAsia="lt-LT" w:bidi="lt-LT"/>
              </w:rPr>
            </w:pPr>
            <w:r>
              <w:rPr>
                <w:b/>
                <w:lang w:eastAsia="lt-LT" w:bidi="lt-LT"/>
              </w:rPr>
              <w:t>Iš viso:</w:t>
            </w:r>
          </w:p>
        </w:tc>
        <w:tc>
          <w:tcPr>
            <w:tcW w:w="1435" w:type="pct"/>
            <w:tcBorders>
              <w:top w:val="single" w:sz="4" w:space="0" w:color="000000"/>
              <w:left w:val="single" w:sz="4" w:space="0" w:color="000000"/>
              <w:bottom w:val="single" w:sz="4" w:space="0" w:color="000000"/>
              <w:right w:val="single" w:sz="4" w:space="0" w:color="000000"/>
            </w:tcBorders>
            <w:hideMark/>
          </w:tcPr>
          <w:p w14:paraId="64E01DDD" w14:textId="77777777" w:rsidR="002B1DA5" w:rsidRDefault="002B1DA5">
            <w:pPr>
              <w:rPr>
                <w:sz w:val="4"/>
                <w:szCs w:val="4"/>
              </w:rPr>
            </w:pPr>
          </w:p>
          <w:p w14:paraId="04E68F84" w14:textId="77777777" w:rsidR="002B1DA5" w:rsidRDefault="0016072F">
            <w:pPr>
              <w:widowControl w:val="0"/>
              <w:ind w:left="899" w:right="891"/>
              <w:jc w:val="center"/>
              <w:rPr>
                <w:b/>
                <w:szCs w:val="24"/>
                <w:lang w:eastAsia="lt-LT" w:bidi="lt-LT"/>
              </w:rPr>
            </w:pPr>
            <w:r>
              <w:rPr>
                <w:b/>
                <w:szCs w:val="24"/>
                <w:lang w:eastAsia="lt-LT" w:bidi="lt-LT"/>
              </w:rPr>
              <w:t>861 457</w:t>
            </w:r>
          </w:p>
        </w:tc>
      </w:tr>
    </w:tbl>
    <w:p w14:paraId="07D3FA03" w14:textId="77777777" w:rsidR="002B1DA5" w:rsidRDefault="002B1DA5">
      <w:pPr>
        <w:widowControl w:val="0"/>
        <w:rPr>
          <w:sz w:val="22"/>
          <w:szCs w:val="22"/>
        </w:rPr>
      </w:pPr>
    </w:p>
    <w:p w14:paraId="6A2AE827" w14:textId="77777777" w:rsidR="002B1DA5" w:rsidRDefault="0016072F" w:rsidP="0016072F">
      <w:pPr>
        <w:widowControl w:val="0"/>
        <w:jc w:val="center"/>
        <w:rPr>
          <w:rFonts w:ascii="Calibri" w:eastAsia="Calibri" w:hAnsi="Calibri" w:cs="Arial"/>
          <w:sz w:val="20"/>
          <w:lang w:eastAsia="lt-LT"/>
        </w:rPr>
      </w:pPr>
      <w:r>
        <w:rPr>
          <w:sz w:val="22"/>
          <w:szCs w:val="22"/>
        </w:rPr>
        <w:t>_______________________</w:t>
      </w:r>
    </w:p>
    <w:sectPr w:rsidR="002B1DA5" w:rsidSect="0016072F">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BEFF" w14:textId="77777777" w:rsidR="001426C5" w:rsidRDefault="001426C5">
      <w:r>
        <w:separator/>
      </w:r>
    </w:p>
  </w:endnote>
  <w:endnote w:type="continuationSeparator" w:id="0">
    <w:p w14:paraId="5E3B034C" w14:textId="77777777" w:rsidR="001426C5" w:rsidRDefault="0014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2007" w14:textId="77777777" w:rsidR="002B1DA5" w:rsidRDefault="002B1DA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1F96" w14:textId="77777777" w:rsidR="002B1DA5" w:rsidRDefault="002B1DA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590A" w14:textId="77777777" w:rsidR="002B1DA5" w:rsidRDefault="002B1DA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46C2" w14:textId="77777777" w:rsidR="001426C5" w:rsidRDefault="001426C5">
      <w:r>
        <w:separator/>
      </w:r>
    </w:p>
  </w:footnote>
  <w:footnote w:type="continuationSeparator" w:id="0">
    <w:p w14:paraId="3DC55523" w14:textId="77777777" w:rsidR="001426C5" w:rsidRDefault="0014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22D4" w14:textId="77777777" w:rsidR="002B1DA5" w:rsidRDefault="002B1DA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C05A" w14:textId="77777777" w:rsidR="002B1DA5" w:rsidRDefault="0016072F">
    <w:pPr>
      <w:tabs>
        <w:tab w:val="center" w:pos="4819"/>
        <w:tab w:val="right" w:pos="9638"/>
      </w:tabs>
      <w:jc w:val="center"/>
    </w:pPr>
    <w:r>
      <w:fldChar w:fldCharType="begin"/>
    </w:r>
    <w:r>
      <w:instrText>PAGE   \* MERGEFORMAT</w:instrText>
    </w:r>
    <w:r>
      <w:fldChar w:fldCharType="separate"/>
    </w:r>
    <w:r>
      <w:rPr>
        <w:noProof/>
      </w:rPr>
      <w:t>2</w:t>
    </w:r>
    <w:r>
      <w:fldChar w:fldCharType="end"/>
    </w:r>
  </w:p>
  <w:p w14:paraId="3A8F0035" w14:textId="77777777" w:rsidR="002B1DA5" w:rsidRDefault="002B1DA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BD78" w14:textId="77777777" w:rsidR="002B1DA5" w:rsidRDefault="002B1DA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09"/>
    <w:rsid w:val="00065145"/>
    <w:rsid w:val="001426C5"/>
    <w:rsid w:val="00147F82"/>
    <w:rsid w:val="0016072F"/>
    <w:rsid w:val="002B1DA5"/>
    <w:rsid w:val="005D4009"/>
    <w:rsid w:val="009615FC"/>
    <w:rsid w:val="00B82B15"/>
    <w:rsid w:val="00F67EED"/>
    <w:rsid w:val="00FC3EF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CC39"/>
  <w15:docId w15:val="{ED19B1C0-F182-4BBD-B432-0C8315A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07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47815">
      <w:bodyDiv w:val="1"/>
      <w:marLeft w:val="0"/>
      <w:marRight w:val="0"/>
      <w:marTop w:val="0"/>
      <w:marBottom w:val="0"/>
      <w:divBdr>
        <w:top w:val="none" w:sz="0" w:space="0" w:color="auto"/>
        <w:left w:val="none" w:sz="0" w:space="0" w:color="auto"/>
        <w:bottom w:val="none" w:sz="0" w:space="0" w:color="auto"/>
        <w:right w:val="none" w:sz="0" w:space="0" w:color="auto"/>
      </w:divBdr>
    </w:div>
    <w:div w:id="20248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DBEB-C792-4721-B934-006249D0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Saudargė</dc:creator>
  <cp:lastModifiedBy>Žydrūnė Janauskienė</cp:lastModifiedBy>
  <cp:revision>2</cp:revision>
  <dcterms:created xsi:type="dcterms:W3CDTF">2022-06-23T06:53:00Z</dcterms:created>
  <dcterms:modified xsi:type="dcterms:W3CDTF">2022-06-23T06:53:00Z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