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7B503D5A" wp14:editId="3F8E65D8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59662B5F" w14:textId="77777777" w:rsidR="0097210F" w:rsidRDefault="0097210F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2292E7CB" w14:textId="6AA1A1F5" w:rsidR="00A8048E" w:rsidRDefault="00EA5F7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7A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ŠVIETIMO, KULTŪROS, SPORTO, SOCIALINĖS APSAUGOS, SVEIKATOS IR KURORTO REIKALŲ KOMITETO</w:t>
      </w:r>
      <w:r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BAA" w:rsidRPr="00EA5F7A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C75C92">
        <w:rPr>
          <w:rFonts w:ascii="Times New Roman" w:hAnsi="Times New Roman" w:cs="Times New Roman"/>
          <w:b/>
          <w:sz w:val="24"/>
          <w:szCs w:val="24"/>
        </w:rPr>
        <w:t>8</w:t>
      </w:r>
    </w:p>
    <w:p w14:paraId="3073699B" w14:textId="77777777" w:rsidR="0097210F" w:rsidRPr="00EA5F7A" w:rsidRDefault="0097210F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2E234786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11D91">
        <w:rPr>
          <w:rFonts w:ascii="Times New Roman" w:hAnsi="Times New Roman" w:cs="Times New Roman"/>
          <w:sz w:val="24"/>
          <w:szCs w:val="24"/>
        </w:rPr>
        <w:t>4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C75C92">
        <w:rPr>
          <w:rFonts w:ascii="Times New Roman" w:hAnsi="Times New Roman" w:cs="Times New Roman"/>
          <w:sz w:val="24"/>
          <w:szCs w:val="24"/>
        </w:rPr>
        <w:t>10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C75C92">
        <w:rPr>
          <w:rFonts w:ascii="Times New Roman" w:hAnsi="Times New Roman" w:cs="Times New Roman"/>
          <w:sz w:val="24"/>
          <w:szCs w:val="24"/>
        </w:rPr>
        <w:t>21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7D94E960" w14:textId="362753B3" w:rsidR="003848EF" w:rsidRDefault="00AA4BAA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23.6.1.</w:t>
      </w:r>
      <w:r w:rsidR="00A2662E"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23.6.2.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punktais</w:t>
      </w:r>
      <w:r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,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C11D9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4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C75C92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spalio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C75C92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24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s 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sporto, socialinės apsaugos, sveikatos ir kurorto reikalų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658B35C7" w14:textId="77777777" w:rsidR="0052193E" w:rsidRPr="00A265D4" w:rsidRDefault="0052193E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D660B40" w14:textId="2A4BAE6D" w:rsidR="00B44046" w:rsidRPr="0056108F" w:rsidRDefault="00E56E8E" w:rsidP="004A21B7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4A21B7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4A21B7">
        <w:rPr>
          <w:rFonts w:ascii="Times New Roman" w:hAnsi="Times New Roman" w:cs="Times New Roman"/>
          <w:sz w:val="24"/>
          <w:szCs w:val="24"/>
        </w:rPr>
        <w:t>darbotvarkės patvirtinimo</w:t>
      </w:r>
    </w:p>
    <w:p w14:paraId="4C6C7870" w14:textId="4BB282B0" w:rsidR="0056108F" w:rsidRPr="00C75C92" w:rsidRDefault="0056108F" w:rsidP="0056108F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valstybės turto perėmimo Neringos savivaldybės nuosavybėn</w:t>
      </w:r>
      <w:r w:rsidR="006B2DBB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Nr.TP-284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Aina Kisielienė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 </w:t>
      </w:r>
    </w:p>
    <w:p w14:paraId="08614B45" w14:textId="77777777" w:rsidR="0056108F" w:rsidRPr="00C75C92" w:rsidRDefault="0056108F" w:rsidP="0056108F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Nidos kultūros ir turizmo informacijos centro „</w:t>
      </w:r>
      <w:proofErr w:type="spellStart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Agila</w:t>
      </w:r>
      <w:proofErr w:type="spellEnd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“ patikėjimo teise valdomo savivaldybės ilgalaikio materialiojo turto – patalpų kavinės veiklai vykdyti nuomos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Nr.TP-347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Aina Kisielienė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17914DBE" w14:textId="77777777" w:rsidR="0056108F" w:rsidRPr="00C75C92" w:rsidRDefault="0056108F" w:rsidP="0056108F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2020 m. lapkričio 26 d. sprendimo Nr. T1-238 „Dėl koeficientų Neringos savivaldybės būsto ir socialinio būsto nuomos mokesčio dydžiui apskaičiuoti nustatymo“ pakeitimo</w:t>
      </w:r>
      <w:r w:rsidRP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Nr.TP-348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97210F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Aina Kisielienė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558B4BAE" w14:textId="77777777" w:rsidR="0056108F" w:rsidRDefault="0056108F" w:rsidP="0056108F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2024 m. vasario 14 d. sprendimo Nr. T1-16 „Dėl Neringos savivaldybės 2024 metų biudžeto patvirtinimo“ pakeitimo</w:t>
      </w:r>
      <w:r w:rsidRP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Nr.TP-351</w:t>
      </w:r>
      <w:r w:rsidRPr="0097210F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Janina Kobozeva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3471F4F9" w14:textId="77777777" w:rsidR="0056108F" w:rsidRPr="00C75C92" w:rsidRDefault="0056108F" w:rsidP="0056108F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Neringos savivaldybės tarybos 2014 m. rugpjūčio 21 d. sprendimo Nr. T1-119 „Dėl atlyginimo dydžio už neformalųjį vaikų ir suaugusiųjų sportinį ir meninį ugdymą nustatymo“ pakeitimo</w:t>
      </w:r>
      <w:r w:rsidRP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Nr.TP-349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97210F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Asta Baškevičienė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7FC6E119" w14:textId="77777777" w:rsidR="0056108F" w:rsidRPr="00C75C92" w:rsidRDefault="0056108F" w:rsidP="0056108F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vidutinės kuro įsigijimo kainos patvirtinimo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Nr.TP-293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Audronė Tribulaitė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BB66AAE" w14:textId="77777777" w:rsidR="0056108F" w:rsidRPr="00C75C92" w:rsidRDefault="0056108F" w:rsidP="0056108F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socialinio būsto statuso pakeitimo adresu Purvynės g. 21-1, Neringa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Nr.TP-335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Sandra Valantinavičiutė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70274C95" w14:textId="77777777" w:rsidR="0056108F" w:rsidRPr="00C75C92" w:rsidRDefault="0056108F" w:rsidP="0056108F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Neringos savivaldybės tarybos narių siuntimo į komandiruotes tvarkos aprašo patvirtinimo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Nr.TP-350</w:t>
      </w:r>
      <w:r w:rsidRPr="00F410B0">
        <w:t xml:space="preserve"> </w:t>
      </w:r>
      <w:r w:rsidRP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Ignė Kriščiūnaitė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2EB1D2E3" w14:textId="77777777" w:rsidR="0056108F" w:rsidRPr="00C75C92" w:rsidRDefault="0056108F" w:rsidP="0056108F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Neringos savivaldybės tarybos 2023 m. balandžio 27 d. sprendimo Nr. T1-94 „Dėl Neringos savivaldybės tarybos veiklos reglamento patvirtinimo“ pakeitimo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Nr.TP-344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Ignė Kriščiūnaitė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5BBE68E6" w14:textId="29EACEBD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Uždarosios akcinės bendrovės „Neringos vanduo“ atleidimo nuo 2024 metų valstybinės žemės nuomos mokesčio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Nr.TP-296</w:t>
      </w:r>
      <w:r w:rsidR="006657A1" w:rsidRPr="006657A1">
        <w:t xml:space="preserve"> </w:t>
      </w:r>
      <w:r w:rsidR="006657A1" w:rsidRP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Renata Kuprienė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32CB1EDD" w14:textId="125FCDE6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Uždarosios akcinės bendrovės „Neringos vanduo“ atleidimo nuo 2024 metų nekilnojamojo turto mokesčio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Nr.TP-297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356BDFEC" w14:textId="212C6EC8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Uždarosios akcinės bendrovės „Neringos energija“ atleidimo nuo 2024 metų nekilnojamojo turto mokesčio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Nr.TP-298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67A4032" w14:textId="7969EABF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Uždarosios akcinės bendrovės „Neringos energija“ atleidimo nuo 2024 metų valstybinės žemės nuomos mokesčio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Nr.TP-299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1AFD8161" w14:textId="3957967A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Uždarajai akcinei bendrovei „Juodasis gulbinas“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Nr.TP-300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A591718" w14:textId="48417067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Uždarajai akcinei bendrovei „Juodasis gulbinas“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Nr.TP-301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16D7B7AE" w14:textId="244875D1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Uždarajai akcinei bendrovei „Nidos </w:t>
      </w:r>
      <w:proofErr w:type="spellStart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skalva</w:t>
      </w:r>
      <w:proofErr w:type="spellEnd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Nr.TP-302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CAE5E62" w14:textId="5074D43F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lastRenderedPageBreak/>
        <w:t xml:space="preserve">Dėl valstybinės žemės nuomos mokesčio 2024 metams lengvatos Uždarajai akcinei bendrovei „Nidos </w:t>
      </w:r>
      <w:proofErr w:type="spellStart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skalva</w:t>
      </w:r>
      <w:proofErr w:type="spellEnd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Nr.TP-303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7867BD13" w14:textId="05931D62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UAB „Jungtinės investicijų pajėgos“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Nr.TP-304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3ECD7C43" w14:textId="29C75FCB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UAB „Jungtinės investicijų pajėgos“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Nr.TP-305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C24E1A4" w14:textId="79BFBDDA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valstybinės žemės nuomos mokesčio 2024 m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lengvatos A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 B.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Nr.TP-306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5DF13F78" w14:textId="67F663BB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A. </w:t>
      </w:r>
      <w:proofErr w:type="spellStart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V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individualiai</w:t>
      </w:r>
      <w:proofErr w:type="spellEnd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įmonei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Nr.TP-307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B1CD835" w14:textId="74371B95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A. </w:t>
      </w:r>
      <w:proofErr w:type="spellStart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V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individualiai</w:t>
      </w:r>
      <w:proofErr w:type="spellEnd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įmonei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Nr.TP-308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C9F1529" w14:textId="1AEA568F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valstybinės žemės nuomos mokesčio 2024 m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lengvatos E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V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Nr.TP-309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2DFBB0AB" w14:textId="1C404738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valstybinės žemės nuomos mokesčio 2024 metams lengvatos O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F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Nr.TP-310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2BB563D1" w14:textId="7D49341C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valstybinės žemės nuomos mokesčio 2024 metams lengvatos V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T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J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Nr.TP-311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8C31EA4" w14:textId="4308B7BB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nekilnojamojo turto mokesčio 2024 m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lengvatos VŠĮ Eduardo Jonušo namai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Nr.TP-312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207B71FD" w14:textId="3C01BBBF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Uždarajai akcinei bendrovei „Felikso užeiga“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Nr.TP-313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3AD0CCC7" w14:textId="0532187B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Uždarajai akcinei bendrovei „Felikso užeiga“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Nr.TP-314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774CCE46" w14:textId="30B07368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nekilnojamojo turto mokesčio 2024 m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lengvatos Akcinei bendrovei „Jūratė“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Nr.TP-315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5892476B" w14:textId="39CFE1E7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Akcinei bendrovei „Jūratė“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Nr.TP-316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7ECAB49A" w14:textId="36227B67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UAB poilsio namai „Ąžuolynas“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Nr.TP-317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417F64E4" w14:textId="0629D6C0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UAB poilsio namai „Ąžuolynas“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Nr.TP-318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4F4E5CDD" w14:textId="20C96839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nekilnojamojo turto mokesčio 2024 metams lengvatos G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S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firmai 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Nr.TP-319</w:t>
      </w:r>
      <w:r w:rsidR="006657A1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C4D628E" w14:textId="3FB1B16A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valstybinės žemės nuomos mokesčio 2024 metams lengvatos G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S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firmai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Nr.TP-320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FCA9404" w14:textId="77C082BA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L. </w:t>
      </w:r>
      <w:proofErr w:type="spellStart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K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individualiai</w:t>
      </w:r>
      <w:proofErr w:type="spellEnd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įmonei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Nr.TP-321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99D1A4B" w14:textId="2E71505A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L. </w:t>
      </w:r>
      <w:proofErr w:type="spellStart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K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individualiai</w:t>
      </w:r>
      <w:proofErr w:type="spellEnd"/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įmonei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Nr.TP-322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4B069BF7" w14:textId="1203998C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UAB „Nidos kempingas“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Nr.TP-323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579A4213" w14:textId="59D7612C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UAB „Neringos apartamentai“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Nr.TP-324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53E5A998" w14:textId="1944151F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UAB „Neringos apartamentai“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Nr.TP-325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2CA80C21" w14:textId="285AC4FF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valstybinės žemės nuomos mokesčio 2024 metams lengvatos L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S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Nr.TP-328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26B2E2CC" w14:textId="143908AF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UAB „Marių namai“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Nr.TP-330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37B37251" w14:textId="5DE039FC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valstybinės žemės nuomos mokesčio 2024 metams lengvatos UAB „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M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arių namai“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Nr.TP-331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7A356ED4" w14:textId="47495E0E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Uždarajai akcinei bendrovei „Grobšto ragas“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Nr.TP-332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6EE9C04F" w14:textId="23FA8688" w:rsid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Uždarajai akcinei bendrovei „Grobšto ragas“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Nr.TP-333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0C0FE45B" w14:textId="60404377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Dėl nekilnojamojo turto mokesčio 2024 metams lengvatos G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. 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K</w:t>
      </w:r>
      <w:r w:rsidR="002A532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.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Nr.TP-337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58B83B3E" w14:textId="3E82B48A" w:rsidR="00C75C92" w:rsidRP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valstybinės žemės nuomos mokesčio 2024 metams lengvatos Uždarajai akcinei bendrovei „Nidos stiegė“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Nr.TP-338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2EC59E9A" w14:textId="4656B8B7" w:rsidR="00C75C92" w:rsidRDefault="00C75C92" w:rsidP="00C75C9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nekilnojamojo turto mokesčio 2024 metams lengvatos Uždarajai akcinei bendrovei „Nidos stiegė“ 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C75C9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Nr.TP-339</w:t>
      </w:r>
      <w:r w:rsidR="00F410B0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bookmarkEnd w:id="0"/>
    <w:p w14:paraId="6932A0FC" w14:textId="77777777" w:rsidR="00C75C92" w:rsidRDefault="00C75C92" w:rsidP="00EB37B1">
      <w:pPr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1F2E0766" w14:textId="7B6B94A6" w:rsidR="00575EDE" w:rsidRDefault="002F6316" w:rsidP="00EB37B1">
      <w:pPr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Švietimo, kultūros, sporto, socialinės apsaugos, sveikatos ir kurorto reikalų </w:t>
      </w:r>
    </w:p>
    <w:p w14:paraId="0F6636F8" w14:textId="77777777" w:rsidR="0056108F" w:rsidRDefault="002F6316" w:rsidP="00EB37B1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lastRenderedPageBreak/>
        <w:t>komiteto</w:t>
      </w:r>
      <w:r w:rsidRPr="002F6316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pirmininkas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Vaidas</w:t>
      </w:r>
      <w:r w:rsidR="00575EDE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Venckus</w:t>
      </w:r>
    </w:p>
    <w:p w14:paraId="3C7F66F1" w14:textId="77777777" w:rsidR="0056108F" w:rsidRDefault="0056108F" w:rsidP="00EB37B1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</w:pPr>
    </w:p>
    <w:p w14:paraId="594257FA" w14:textId="77777777" w:rsidR="0056108F" w:rsidRPr="0056108F" w:rsidRDefault="0056108F" w:rsidP="0056108F">
      <w:p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</w:pPr>
      <w:r w:rsidRPr="0056108F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Švietimo, kultūros, sporto, socialinės apsaugos, sveikatos ir kurorto reikalų </w:t>
      </w:r>
    </w:p>
    <w:p w14:paraId="76D598B5" w14:textId="0946724A" w:rsidR="00B25C88" w:rsidRPr="002F6316" w:rsidRDefault="0056108F" w:rsidP="0056108F">
      <w:pPr>
        <w:jc w:val="both"/>
        <w:rPr>
          <w:rFonts w:ascii="Times New Roman" w:hAnsi="Times New Roman" w:cs="Times New Roman"/>
          <w:sz w:val="24"/>
          <w:szCs w:val="24"/>
        </w:rPr>
      </w:pPr>
      <w:r w:rsidRPr="0056108F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komiteto pirminink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o pavaduotoja</w:t>
      </w:r>
      <w:r w:rsidRPr="0056108F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Aušra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Mikalauskienė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ab/>
      </w:r>
    </w:p>
    <w:sectPr w:rsidR="00B25C88" w:rsidRPr="002F6316" w:rsidSect="002A53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CD7F" w14:textId="77777777" w:rsidR="00E144C7" w:rsidRDefault="00E144C7" w:rsidP="008205C0">
      <w:r>
        <w:separator/>
      </w:r>
    </w:p>
  </w:endnote>
  <w:endnote w:type="continuationSeparator" w:id="0">
    <w:p w14:paraId="5E1C8240" w14:textId="77777777" w:rsidR="00E144C7" w:rsidRDefault="00E144C7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8205E" w14:textId="77777777" w:rsidR="00E144C7" w:rsidRDefault="00E144C7" w:rsidP="008205C0">
      <w:r>
        <w:separator/>
      </w:r>
    </w:p>
  </w:footnote>
  <w:footnote w:type="continuationSeparator" w:id="0">
    <w:p w14:paraId="53969E07" w14:textId="77777777" w:rsidR="00E144C7" w:rsidRDefault="00E144C7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8E2"/>
    <w:multiLevelType w:val="hybridMultilevel"/>
    <w:tmpl w:val="918084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EFE"/>
    <w:multiLevelType w:val="multilevel"/>
    <w:tmpl w:val="7EB0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A246B"/>
    <w:multiLevelType w:val="hybridMultilevel"/>
    <w:tmpl w:val="7608878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9102DB0"/>
    <w:multiLevelType w:val="hybridMultilevel"/>
    <w:tmpl w:val="0064660A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15456766">
    <w:abstractNumId w:val="3"/>
  </w:num>
  <w:num w:numId="2" w16cid:durableId="674069592">
    <w:abstractNumId w:val="1"/>
  </w:num>
  <w:num w:numId="3" w16cid:durableId="1483740492">
    <w:abstractNumId w:val="2"/>
  </w:num>
  <w:num w:numId="4" w16cid:durableId="8862569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27E0"/>
    <w:rsid w:val="000040B6"/>
    <w:rsid w:val="00004D75"/>
    <w:rsid w:val="00010F1C"/>
    <w:rsid w:val="000117E2"/>
    <w:rsid w:val="00015850"/>
    <w:rsid w:val="000204C9"/>
    <w:rsid w:val="000206C3"/>
    <w:rsid w:val="00032D06"/>
    <w:rsid w:val="00032D0B"/>
    <w:rsid w:val="000348B9"/>
    <w:rsid w:val="00036C1D"/>
    <w:rsid w:val="00036FCE"/>
    <w:rsid w:val="000376C4"/>
    <w:rsid w:val="00041E93"/>
    <w:rsid w:val="00046641"/>
    <w:rsid w:val="000528CB"/>
    <w:rsid w:val="000543D9"/>
    <w:rsid w:val="00054960"/>
    <w:rsid w:val="000560A8"/>
    <w:rsid w:val="00061519"/>
    <w:rsid w:val="0006314B"/>
    <w:rsid w:val="000638B2"/>
    <w:rsid w:val="0006692A"/>
    <w:rsid w:val="000713DF"/>
    <w:rsid w:val="000739AC"/>
    <w:rsid w:val="00082101"/>
    <w:rsid w:val="00084CB1"/>
    <w:rsid w:val="00085ABF"/>
    <w:rsid w:val="0008612D"/>
    <w:rsid w:val="000875C4"/>
    <w:rsid w:val="0009768B"/>
    <w:rsid w:val="0009786F"/>
    <w:rsid w:val="000A787D"/>
    <w:rsid w:val="000B220E"/>
    <w:rsid w:val="000B374D"/>
    <w:rsid w:val="000B394E"/>
    <w:rsid w:val="000B7366"/>
    <w:rsid w:val="000C3742"/>
    <w:rsid w:val="000C4734"/>
    <w:rsid w:val="000C6AD1"/>
    <w:rsid w:val="000D27C1"/>
    <w:rsid w:val="000D2D81"/>
    <w:rsid w:val="000D3376"/>
    <w:rsid w:val="000D4166"/>
    <w:rsid w:val="000D59E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0871"/>
    <w:rsid w:val="001009A0"/>
    <w:rsid w:val="0010137E"/>
    <w:rsid w:val="001050AC"/>
    <w:rsid w:val="001067CD"/>
    <w:rsid w:val="001129A7"/>
    <w:rsid w:val="001146A3"/>
    <w:rsid w:val="00116545"/>
    <w:rsid w:val="00121692"/>
    <w:rsid w:val="00124124"/>
    <w:rsid w:val="00126289"/>
    <w:rsid w:val="001304A0"/>
    <w:rsid w:val="00134C52"/>
    <w:rsid w:val="00137BC7"/>
    <w:rsid w:val="00140228"/>
    <w:rsid w:val="001430FA"/>
    <w:rsid w:val="00143BFD"/>
    <w:rsid w:val="00145B4F"/>
    <w:rsid w:val="00145F6D"/>
    <w:rsid w:val="00150F86"/>
    <w:rsid w:val="001558B0"/>
    <w:rsid w:val="00155D6D"/>
    <w:rsid w:val="00182B44"/>
    <w:rsid w:val="00185C64"/>
    <w:rsid w:val="00187720"/>
    <w:rsid w:val="0019480E"/>
    <w:rsid w:val="00195041"/>
    <w:rsid w:val="001969B4"/>
    <w:rsid w:val="00196E53"/>
    <w:rsid w:val="001A0EE6"/>
    <w:rsid w:val="001A2ED5"/>
    <w:rsid w:val="001A3001"/>
    <w:rsid w:val="001A4919"/>
    <w:rsid w:val="001A4D59"/>
    <w:rsid w:val="001B0EAF"/>
    <w:rsid w:val="001B1252"/>
    <w:rsid w:val="001B1B64"/>
    <w:rsid w:val="001B38C4"/>
    <w:rsid w:val="001B4998"/>
    <w:rsid w:val="001B5214"/>
    <w:rsid w:val="001C1724"/>
    <w:rsid w:val="001C1DF7"/>
    <w:rsid w:val="001C5097"/>
    <w:rsid w:val="001D1198"/>
    <w:rsid w:val="001D33A1"/>
    <w:rsid w:val="001D3CE3"/>
    <w:rsid w:val="001D5651"/>
    <w:rsid w:val="001D7B28"/>
    <w:rsid w:val="001D7F2B"/>
    <w:rsid w:val="001E08D8"/>
    <w:rsid w:val="001E25A0"/>
    <w:rsid w:val="001E3043"/>
    <w:rsid w:val="001E3FD1"/>
    <w:rsid w:val="001E4AD2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3002"/>
    <w:rsid w:val="00204730"/>
    <w:rsid w:val="00213B02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1C92"/>
    <w:rsid w:val="00264BD8"/>
    <w:rsid w:val="00277CCA"/>
    <w:rsid w:val="00283643"/>
    <w:rsid w:val="00284CD7"/>
    <w:rsid w:val="00284E0C"/>
    <w:rsid w:val="002859D6"/>
    <w:rsid w:val="00285BC2"/>
    <w:rsid w:val="00292CC1"/>
    <w:rsid w:val="002932CB"/>
    <w:rsid w:val="00295462"/>
    <w:rsid w:val="0029595B"/>
    <w:rsid w:val="002964E9"/>
    <w:rsid w:val="002965DD"/>
    <w:rsid w:val="00297D05"/>
    <w:rsid w:val="002A0957"/>
    <w:rsid w:val="002A24C0"/>
    <w:rsid w:val="002A342D"/>
    <w:rsid w:val="002A511C"/>
    <w:rsid w:val="002A5325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489C"/>
    <w:rsid w:val="002F6316"/>
    <w:rsid w:val="002F633B"/>
    <w:rsid w:val="002F759F"/>
    <w:rsid w:val="0030107B"/>
    <w:rsid w:val="00303F41"/>
    <w:rsid w:val="00305E8A"/>
    <w:rsid w:val="003064EA"/>
    <w:rsid w:val="00307BB1"/>
    <w:rsid w:val="003110A9"/>
    <w:rsid w:val="00311874"/>
    <w:rsid w:val="003129C5"/>
    <w:rsid w:val="003165F2"/>
    <w:rsid w:val="00320CE9"/>
    <w:rsid w:val="00326BAC"/>
    <w:rsid w:val="00327F40"/>
    <w:rsid w:val="003315CF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46C2E"/>
    <w:rsid w:val="003500FE"/>
    <w:rsid w:val="00351138"/>
    <w:rsid w:val="00351B78"/>
    <w:rsid w:val="003541A3"/>
    <w:rsid w:val="003555DB"/>
    <w:rsid w:val="00357AB0"/>
    <w:rsid w:val="00363DF7"/>
    <w:rsid w:val="0036432E"/>
    <w:rsid w:val="00366C8B"/>
    <w:rsid w:val="00371BCF"/>
    <w:rsid w:val="00372FAF"/>
    <w:rsid w:val="00375A3D"/>
    <w:rsid w:val="00376708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9E6"/>
    <w:rsid w:val="003C6DA8"/>
    <w:rsid w:val="003D433A"/>
    <w:rsid w:val="003D6498"/>
    <w:rsid w:val="003D78AF"/>
    <w:rsid w:val="003E0A2C"/>
    <w:rsid w:val="003E1C37"/>
    <w:rsid w:val="003E4C9F"/>
    <w:rsid w:val="003F0A6E"/>
    <w:rsid w:val="003F0FD2"/>
    <w:rsid w:val="003F21AA"/>
    <w:rsid w:val="003F3D5E"/>
    <w:rsid w:val="003F432C"/>
    <w:rsid w:val="003F6A47"/>
    <w:rsid w:val="004025CA"/>
    <w:rsid w:val="0040549C"/>
    <w:rsid w:val="00406938"/>
    <w:rsid w:val="004072AA"/>
    <w:rsid w:val="00410718"/>
    <w:rsid w:val="00412D97"/>
    <w:rsid w:val="0041458D"/>
    <w:rsid w:val="00416257"/>
    <w:rsid w:val="00417AB3"/>
    <w:rsid w:val="00425107"/>
    <w:rsid w:val="00425393"/>
    <w:rsid w:val="00425614"/>
    <w:rsid w:val="00427826"/>
    <w:rsid w:val="00430B04"/>
    <w:rsid w:val="00435627"/>
    <w:rsid w:val="004365B1"/>
    <w:rsid w:val="00441D04"/>
    <w:rsid w:val="004424A3"/>
    <w:rsid w:val="00444408"/>
    <w:rsid w:val="00444FA2"/>
    <w:rsid w:val="004453EE"/>
    <w:rsid w:val="0044672A"/>
    <w:rsid w:val="00446E05"/>
    <w:rsid w:val="00447455"/>
    <w:rsid w:val="00450444"/>
    <w:rsid w:val="00453DAE"/>
    <w:rsid w:val="004569AE"/>
    <w:rsid w:val="00456C2E"/>
    <w:rsid w:val="00461651"/>
    <w:rsid w:val="00461A01"/>
    <w:rsid w:val="004740CC"/>
    <w:rsid w:val="0047567A"/>
    <w:rsid w:val="00476A7D"/>
    <w:rsid w:val="00476F98"/>
    <w:rsid w:val="00477A68"/>
    <w:rsid w:val="00477E11"/>
    <w:rsid w:val="0048428A"/>
    <w:rsid w:val="00484817"/>
    <w:rsid w:val="0048557D"/>
    <w:rsid w:val="004945C0"/>
    <w:rsid w:val="00494F42"/>
    <w:rsid w:val="00497A0F"/>
    <w:rsid w:val="004A1EDE"/>
    <w:rsid w:val="004A21B7"/>
    <w:rsid w:val="004A40A2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13A2"/>
    <w:rsid w:val="004D7259"/>
    <w:rsid w:val="004E426D"/>
    <w:rsid w:val="004E6F4E"/>
    <w:rsid w:val="004F2611"/>
    <w:rsid w:val="004F614B"/>
    <w:rsid w:val="004F61CD"/>
    <w:rsid w:val="004F65B7"/>
    <w:rsid w:val="005017B5"/>
    <w:rsid w:val="0050741C"/>
    <w:rsid w:val="00512656"/>
    <w:rsid w:val="0051705A"/>
    <w:rsid w:val="005170BB"/>
    <w:rsid w:val="0052193E"/>
    <w:rsid w:val="00523655"/>
    <w:rsid w:val="00524BFA"/>
    <w:rsid w:val="00525B36"/>
    <w:rsid w:val="00527F0A"/>
    <w:rsid w:val="00530E6E"/>
    <w:rsid w:val="00533E29"/>
    <w:rsid w:val="00534C99"/>
    <w:rsid w:val="00544B73"/>
    <w:rsid w:val="00545C0C"/>
    <w:rsid w:val="00547E97"/>
    <w:rsid w:val="00550857"/>
    <w:rsid w:val="0055091C"/>
    <w:rsid w:val="0056108F"/>
    <w:rsid w:val="00566169"/>
    <w:rsid w:val="005679A4"/>
    <w:rsid w:val="00575EDE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144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0B2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00233"/>
    <w:rsid w:val="006051A8"/>
    <w:rsid w:val="00611BE1"/>
    <w:rsid w:val="00612401"/>
    <w:rsid w:val="006127D0"/>
    <w:rsid w:val="0061365A"/>
    <w:rsid w:val="006151A2"/>
    <w:rsid w:val="006253CF"/>
    <w:rsid w:val="00627E3C"/>
    <w:rsid w:val="00632C1E"/>
    <w:rsid w:val="0063406C"/>
    <w:rsid w:val="006366A1"/>
    <w:rsid w:val="006421DF"/>
    <w:rsid w:val="00643061"/>
    <w:rsid w:val="0065129D"/>
    <w:rsid w:val="00653E0D"/>
    <w:rsid w:val="006560B8"/>
    <w:rsid w:val="00656C2C"/>
    <w:rsid w:val="00657E5D"/>
    <w:rsid w:val="0066075C"/>
    <w:rsid w:val="00662137"/>
    <w:rsid w:val="00662A02"/>
    <w:rsid w:val="00662D62"/>
    <w:rsid w:val="006657A1"/>
    <w:rsid w:val="00666932"/>
    <w:rsid w:val="00667DC1"/>
    <w:rsid w:val="006712C7"/>
    <w:rsid w:val="00675A24"/>
    <w:rsid w:val="006877FC"/>
    <w:rsid w:val="006878BA"/>
    <w:rsid w:val="00691BC7"/>
    <w:rsid w:val="00692343"/>
    <w:rsid w:val="00693E3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B2DBB"/>
    <w:rsid w:val="006B383D"/>
    <w:rsid w:val="006C0943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37A81"/>
    <w:rsid w:val="0074175C"/>
    <w:rsid w:val="00742214"/>
    <w:rsid w:val="00742773"/>
    <w:rsid w:val="0074488F"/>
    <w:rsid w:val="00745B8D"/>
    <w:rsid w:val="00752363"/>
    <w:rsid w:val="007575DE"/>
    <w:rsid w:val="00764E64"/>
    <w:rsid w:val="00770D6B"/>
    <w:rsid w:val="00774EAD"/>
    <w:rsid w:val="00775BC5"/>
    <w:rsid w:val="00776AC0"/>
    <w:rsid w:val="00780274"/>
    <w:rsid w:val="007823DA"/>
    <w:rsid w:val="00782E1A"/>
    <w:rsid w:val="00783768"/>
    <w:rsid w:val="0078564D"/>
    <w:rsid w:val="00785EC7"/>
    <w:rsid w:val="007928A7"/>
    <w:rsid w:val="007947C8"/>
    <w:rsid w:val="00794E27"/>
    <w:rsid w:val="007A3A4D"/>
    <w:rsid w:val="007A3DE6"/>
    <w:rsid w:val="007A4C13"/>
    <w:rsid w:val="007B0C44"/>
    <w:rsid w:val="007B7191"/>
    <w:rsid w:val="007C18F2"/>
    <w:rsid w:val="007D0ED6"/>
    <w:rsid w:val="007D64DE"/>
    <w:rsid w:val="007D6B1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474F3"/>
    <w:rsid w:val="00851F46"/>
    <w:rsid w:val="00852945"/>
    <w:rsid w:val="00856BA3"/>
    <w:rsid w:val="00860CD7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122F"/>
    <w:rsid w:val="00894271"/>
    <w:rsid w:val="0089570B"/>
    <w:rsid w:val="0089640F"/>
    <w:rsid w:val="008A0035"/>
    <w:rsid w:val="008A0F6E"/>
    <w:rsid w:val="008A7D69"/>
    <w:rsid w:val="008B3A6B"/>
    <w:rsid w:val="008B4F5B"/>
    <w:rsid w:val="008B614F"/>
    <w:rsid w:val="008B6B9C"/>
    <w:rsid w:val="008C080B"/>
    <w:rsid w:val="008C4014"/>
    <w:rsid w:val="008C4DC5"/>
    <w:rsid w:val="008C543E"/>
    <w:rsid w:val="008D1B7B"/>
    <w:rsid w:val="008D1C19"/>
    <w:rsid w:val="008D473B"/>
    <w:rsid w:val="008E271C"/>
    <w:rsid w:val="008E2E96"/>
    <w:rsid w:val="008E3E64"/>
    <w:rsid w:val="008F0660"/>
    <w:rsid w:val="008F4662"/>
    <w:rsid w:val="008F562E"/>
    <w:rsid w:val="008F66DD"/>
    <w:rsid w:val="00901FDF"/>
    <w:rsid w:val="00910F70"/>
    <w:rsid w:val="0091333A"/>
    <w:rsid w:val="00913971"/>
    <w:rsid w:val="00920D0F"/>
    <w:rsid w:val="00920D1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210F"/>
    <w:rsid w:val="00972895"/>
    <w:rsid w:val="0097517E"/>
    <w:rsid w:val="00976C18"/>
    <w:rsid w:val="00984AC8"/>
    <w:rsid w:val="009872B1"/>
    <w:rsid w:val="009943F2"/>
    <w:rsid w:val="009A03C3"/>
    <w:rsid w:val="009A317C"/>
    <w:rsid w:val="009B10A2"/>
    <w:rsid w:val="009B2826"/>
    <w:rsid w:val="009B48C0"/>
    <w:rsid w:val="009C0040"/>
    <w:rsid w:val="009C07A0"/>
    <w:rsid w:val="009C2D52"/>
    <w:rsid w:val="009C4422"/>
    <w:rsid w:val="009C569D"/>
    <w:rsid w:val="009C71B2"/>
    <w:rsid w:val="009D0A9C"/>
    <w:rsid w:val="009D1874"/>
    <w:rsid w:val="009D23EF"/>
    <w:rsid w:val="009D294D"/>
    <w:rsid w:val="009D42E4"/>
    <w:rsid w:val="009D501F"/>
    <w:rsid w:val="009D54CD"/>
    <w:rsid w:val="009D77E9"/>
    <w:rsid w:val="009E3475"/>
    <w:rsid w:val="009E35A2"/>
    <w:rsid w:val="009E5118"/>
    <w:rsid w:val="009E5D5D"/>
    <w:rsid w:val="009F0BBF"/>
    <w:rsid w:val="009F6F09"/>
    <w:rsid w:val="00A01147"/>
    <w:rsid w:val="00A03EF2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6B56"/>
    <w:rsid w:val="00A378D3"/>
    <w:rsid w:val="00A401DC"/>
    <w:rsid w:val="00A40209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E6DC5"/>
    <w:rsid w:val="00AE7FE6"/>
    <w:rsid w:val="00AF026A"/>
    <w:rsid w:val="00AF06F5"/>
    <w:rsid w:val="00AF332D"/>
    <w:rsid w:val="00AF5F59"/>
    <w:rsid w:val="00AF79D8"/>
    <w:rsid w:val="00B01D50"/>
    <w:rsid w:val="00B06D95"/>
    <w:rsid w:val="00B072C1"/>
    <w:rsid w:val="00B07B26"/>
    <w:rsid w:val="00B21D52"/>
    <w:rsid w:val="00B25C88"/>
    <w:rsid w:val="00B260AF"/>
    <w:rsid w:val="00B263C4"/>
    <w:rsid w:val="00B303F2"/>
    <w:rsid w:val="00B31547"/>
    <w:rsid w:val="00B347AE"/>
    <w:rsid w:val="00B36E06"/>
    <w:rsid w:val="00B404A7"/>
    <w:rsid w:val="00B44046"/>
    <w:rsid w:val="00B466D5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C04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0F05"/>
    <w:rsid w:val="00BB14C2"/>
    <w:rsid w:val="00BB6256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102A"/>
    <w:rsid w:val="00C11D91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253"/>
    <w:rsid w:val="00C335A8"/>
    <w:rsid w:val="00C3387A"/>
    <w:rsid w:val="00C342E3"/>
    <w:rsid w:val="00C34D45"/>
    <w:rsid w:val="00C36D47"/>
    <w:rsid w:val="00C4161D"/>
    <w:rsid w:val="00C425A7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5C92"/>
    <w:rsid w:val="00C765BC"/>
    <w:rsid w:val="00C774F2"/>
    <w:rsid w:val="00C81B36"/>
    <w:rsid w:val="00C82D67"/>
    <w:rsid w:val="00C93163"/>
    <w:rsid w:val="00C946B3"/>
    <w:rsid w:val="00C94984"/>
    <w:rsid w:val="00C950E5"/>
    <w:rsid w:val="00C96DDC"/>
    <w:rsid w:val="00CA2CAC"/>
    <w:rsid w:val="00CA4420"/>
    <w:rsid w:val="00CA4648"/>
    <w:rsid w:val="00CA68F2"/>
    <w:rsid w:val="00CB1C78"/>
    <w:rsid w:val="00CC04A4"/>
    <w:rsid w:val="00CC06FD"/>
    <w:rsid w:val="00CC38CB"/>
    <w:rsid w:val="00CC57F9"/>
    <w:rsid w:val="00CD081C"/>
    <w:rsid w:val="00CD2077"/>
    <w:rsid w:val="00CD5BDC"/>
    <w:rsid w:val="00CD6299"/>
    <w:rsid w:val="00CE050B"/>
    <w:rsid w:val="00CE6302"/>
    <w:rsid w:val="00CE67EC"/>
    <w:rsid w:val="00CE7E59"/>
    <w:rsid w:val="00CF012B"/>
    <w:rsid w:val="00CF1649"/>
    <w:rsid w:val="00CF1DA8"/>
    <w:rsid w:val="00CF1F32"/>
    <w:rsid w:val="00CF41C8"/>
    <w:rsid w:val="00CF42C7"/>
    <w:rsid w:val="00D078E0"/>
    <w:rsid w:val="00D148AD"/>
    <w:rsid w:val="00D166E8"/>
    <w:rsid w:val="00D21C9C"/>
    <w:rsid w:val="00D2214C"/>
    <w:rsid w:val="00D273F5"/>
    <w:rsid w:val="00D302A5"/>
    <w:rsid w:val="00D34323"/>
    <w:rsid w:val="00D34809"/>
    <w:rsid w:val="00D40F34"/>
    <w:rsid w:val="00D434B3"/>
    <w:rsid w:val="00D46E8E"/>
    <w:rsid w:val="00D47035"/>
    <w:rsid w:val="00D52396"/>
    <w:rsid w:val="00D54A42"/>
    <w:rsid w:val="00D61770"/>
    <w:rsid w:val="00D628F7"/>
    <w:rsid w:val="00D63B15"/>
    <w:rsid w:val="00D63B47"/>
    <w:rsid w:val="00D65FE5"/>
    <w:rsid w:val="00D67E36"/>
    <w:rsid w:val="00D72441"/>
    <w:rsid w:val="00D72862"/>
    <w:rsid w:val="00D76227"/>
    <w:rsid w:val="00D76BCA"/>
    <w:rsid w:val="00D77DC1"/>
    <w:rsid w:val="00D842BF"/>
    <w:rsid w:val="00D84BDC"/>
    <w:rsid w:val="00D8500C"/>
    <w:rsid w:val="00D85A2A"/>
    <w:rsid w:val="00D907FD"/>
    <w:rsid w:val="00D91233"/>
    <w:rsid w:val="00D91570"/>
    <w:rsid w:val="00D9442A"/>
    <w:rsid w:val="00DA44BE"/>
    <w:rsid w:val="00DA77A8"/>
    <w:rsid w:val="00DA7D9F"/>
    <w:rsid w:val="00DB0A3C"/>
    <w:rsid w:val="00DB3293"/>
    <w:rsid w:val="00DC2302"/>
    <w:rsid w:val="00DC32F2"/>
    <w:rsid w:val="00DD287F"/>
    <w:rsid w:val="00DD32D1"/>
    <w:rsid w:val="00DD54C4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44C7"/>
    <w:rsid w:val="00E16885"/>
    <w:rsid w:val="00E2396B"/>
    <w:rsid w:val="00E25FC4"/>
    <w:rsid w:val="00E26CB7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46D13"/>
    <w:rsid w:val="00E51E40"/>
    <w:rsid w:val="00E55661"/>
    <w:rsid w:val="00E56E8E"/>
    <w:rsid w:val="00E61033"/>
    <w:rsid w:val="00E65452"/>
    <w:rsid w:val="00E6654E"/>
    <w:rsid w:val="00E71CC9"/>
    <w:rsid w:val="00E75085"/>
    <w:rsid w:val="00E76D52"/>
    <w:rsid w:val="00E775D7"/>
    <w:rsid w:val="00E779B0"/>
    <w:rsid w:val="00E82BC7"/>
    <w:rsid w:val="00E92D3F"/>
    <w:rsid w:val="00E9379B"/>
    <w:rsid w:val="00E93A28"/>
    <w:rsid w:val="00E967B8"/>
    <w:rsid w:val="00EA17D0"/>
    <w:rsid w:val="00EA1AF0"/>
    <w:rsid w:val="00EA1B78"/>
    <w:rsid w:val="00EA1C6A"/>
    <w:rsid w:val="00EA3043"/>
    <w:rsid w:val="00EA4ED1"/>
    <w:rsid w:val="00EA59FB"/>
    <w:rsid w:val="00EA5F7A"/>
    <w:rsid w:val="00EA68C4"/>
    <w:rsid w:val="00EA6C1D"/>
    <w:rsid w:val="00EA7295"/>
    <w:rsid w:val="00EA7D1C"/>
    <w:rsid w:val="00EB37B1"/>
    <w:rsid w:val="00EB6FC7"/>
    <w:rsid w:val="00EB7103"/>
    <w:rsid w:val="00EC0D64"/>
    <w:rsid w:val="00EC72A2"/>
    <w:rsid w:val="00ED1262"/>
    <w:rsid w:val="00ED4721"/>
    <w:rsid w:val="00ED7146"/>
    <w:rsid w:val="00ED72D8"/>
    <w:rsid w:val="00ED7EAB"/>
    <w:rsid w:val="00EE4639"/>
    <w:rsid w:val="00EF0C6C"/>
    <w:rsid w:val="00EF0E93"/>
    <w:rsid w:val="00EF4A5E"/>
    <w:rsid w:val="00F0346D"/>
    <w:rsid w:val="00F04462"/>
    <w:rsid w:val="00F05BB6"/>
    <w:rsid w:val="00F06ABA"/>
    <w:rsid w:val="00F13D1F"/>
    <w:rsid w:val="00F13D47"/>
    <w:rsid w:val="00F14111"/>
    <w:rsid w:val="00F147C0"/>
    <w:rsid w:val="00F2025F"/>
    <w:rsid w:val="00F2037B"/>
    <w:rsid w:val="00F27126"/>
    <w:rsid w:val="00F32757"/>
    <w:rsid w:val="00F32D85"/>
    <w:rsid w:val="00F3749D"/>
    <w:rsid w:val="00F40C0A"/>
    <w:rsid w:val="00F410B0"/>
    <w:rsid w:val="00F4475F"/>
    <w:rsid w:val="00F463CF"/>
    <w:rsid w:val="00F53303"/>
    <w:rsid w:val="00F53A0C"/>
    <w:rsid w:val="00F56E34"/>
    <w:rsid w:val="00F6271D"/>
    <w:rsid w:val="00F65A55"/>
    <w:rsid w:val="00F67F72"/>
    <w:rsid w:val="00F76D0E"/>
    <w:rsid w:val="00F77025"/>
    <w:rsid w:val="00F81971"/>
    <w:rsid w:val="00F83D3A"/>
    <w:rsid w:val="00F843AE"/>
    <w:rsid w:val="00F8474A"/>
    <w:rsid w:val="00F8488E"/>
    <w:rsid w:val="00F8620B"/>
    <w:rsid w:val="00F95F23"/>
    <w:rsid w:val="00F970F5"/>
    <w:rsid w:val="00FB592F"/>
    <w:rsid w:val="00FB5CFF"/>
    <w:rsid w:val="00FC3095"/>
    <w:rsid w:val="00FC41B8"/>
    <w:rsid w:val="00FC44F8"/>
    <w:rsid w:val="00FC4A34"/>
    <w:rsid w:val="00FC6777"/>
    <w:rsid w:val="00FC7175"/>
    <w:rsid w:val="00FC7630"/>
    <w:rsid w:val="00FD07DA"/>
    <w:rsid w:val="00FD1F52"/>
    <w:rsid w:val="00FD290C"/>
    <w:rsid w:val="00FE09AD"/>
    <w:rsid w:val="00FE144C"/>
    <w:rsid w:val="00FE2915"/>
    <w:rsid w:val="00FE3439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  <w:style w:type="character" w:styleId="Grietas">
    <w:name w:val="Strong"/>
    <w:basedOn w:val="Numatytasispastraiposriftas"/>
    <w:uiPriority w:val="22"/>
    <w:qFormat/>
    <w:rsid w:val="00EA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3761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5</cp:revision>
  <cp:lastPrinted>2024-02-06T18:44:00Z</cp:lastPrinted>
  <dcterms:created xsi:type="dcterms:W3CDTF">2024-10-21T11:52:00Z</dcterms:created>
  <dcterms:modified xsi:type="dcterms:W3CDTF">2024-10-21T13:13:00Z</dcterms:modified>
</cp:coreProperties>
</file>