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5198" w14:textId="77777777" w:rsidR="000E66F8" w:rsidRPr="000E66F8" w:rsidRDefault="000E66F8" w:rsidP="000E66F8">
      <w:pPr>
        <w:jc w:val="center"/>
        <w:rPr>
          <w:b/>
          <w:bCs/>
          <w:sz w:val="28"/>
          <w:szCs w:val="28"/>
        </w:rPr>
      </w:pPr>
      <w:r w:rsidRPr="000E66F8">
        <w:rPr>
          <w:b/>
          <w:bCs/>
          <w:sz w:val="28"/>
          <w:szCs w:val="28"/>
        </w:rPr>
        <w:t>2025</w:t>
      </w:r>
      <w:r w:rsidR="00F64FF3" w:rsidRPr="000E66F8">
        <w:rPr>
          <w:b/>
          <w:bCs/>
          <w:sz w:val="28"/>
          <w:szCs w:val="28"/>
        </w:rPr>
        <w:t>-ųjų</w:t>
      </w:r>
      <w:r w:rsidR="005D0ED1" w:rsidRPr="000E66F8">
        <w:rPr>
          <w:b/>
          <w:bCs/>
          <w:sz w:val="28"/>
          <w:szCs w:val="28"/>
        </w:rPr>
        <w:t xml:space="preserve"> </w:t>
      </w:r>
      <w:r w:rsidR="00DB1DF5" w:rsidRPr="000E66F8">
        <w:rPr>
          <w:b/>
          <w:bCs/>
          <w:sz w:val="28"/>
          <w:szCs w:val="28"/>
        </w:rPr>
        <w:t xml:space="preserve"> METŲ </w:t>
      </w:r>
      <w:r w:rsidRPr="000E66F8">
        <w:rPr>
          <w:b/>
          <w:bCs/>
          <w:sz w:val="28"/>
          <w:szCs w:val="28"/>
        </w:rPr>
        <w:t xml:space="preserve">ŠVIETIMO SKYRIAUS </w:t>
      </w:r>
    </w:p>
    <w:p w14:paraId="48E0A18F" w14:textId="45DDFA3A" w:rsidR="00DB1DF5" w:rsidRDefault="00DB1DF5" w:rsidP="000E66F8">
      <w:pPr>
        <w:jc w:val="center"/>
        <w:rPr>
          <w:b/>
          <w:bCs/>
          <w:sz w:val="28"/>
          <w:szCs w:val="28"/>
        </w:rPr>
      </w:pPr>
      <w:r w:rsidRPr="000E66F8">
        <w:rPr>
          <w:b/>
          <w:bCs/>
          <w:sz w:val="28"/>
          <w:szCs w:val="28"/>
        </w:rPr>
        <w:t>VEIKLOS PLANA</w:t>
      </w:r>
      <w:r w:rsidR="00E25DC8" w:rsidRPr="000E66F8">
        <w:rPr>
          <w:b/>
          <w:bCs/>
          <w:sz w:val="28"/>
          <w:szCs w:val="28"/>
        </w:rPr>
        <w:t>S</w:t>
      </w:r>
    </w:p>
    <w:p w14:paraId="33DE208E" w14:textId="77777777" w:rsidR="000E66F8" w:rsidRPr="000E66F8" w:rsidRDefault="000E66F8" w:rsidP="000E66F8">
      <w:pPr>
        <w:jc w:val="center"/>
        <w:rPr>
          <w:b/>
          <w:bCs/>
          <w:sz w:val="28"/>
          <w:szCs w:val="28"/>
        </w:rPr>
      </w:pPr>
    </w:p>
    <w:p w14:paraId="5DACEDB1" w14:textId="77777777" w:rsidR="000E66F8" w:rsidRDefault="000E66F8" w:rsidP="000E66F8">
      <w:pPr>
        <w:ind w:firstLine="851"/>
        <w:jc w:val="both"/>
        <w:rPr>
          <w:iCs/>
        </w:rPr>
      </w:pPr>
      <w:r w:rsidRPr="005F169F">
        <w:rPr>
          <w:iCs/>
        </w:rPr>
        <w:t xml:space="preserve">Švietimo skyrius yra Neringos savivaldybės (toliau – Savivaldybė) administracijos padalinys, atliekantis viešojo administravimo funkcijas. 2024 metais Švietimo skyriuje (toliau – skyrius) dirbo 4 valstybės tarnautojai: švietimo skyriaus vedėjas ir trys vyriausieji specialistai (švietimo, sporto ir valstybinės kalbos).  Valstybės tarnautojai vykdė jiems pareigybės aprašymais ir skyriaus nuostatais pavestas funkcijas ir pareigas. </w:t>
      </w:r>
    </w:p>
    <w:p w14:paraId="5C731F55" w14:textId="77777777" w:rsidR="000E66F8" w:rsidRDefault="000E66F8" w:rsidP="00AA0111">
      <w:pPr>
        <w:rPr>
          <w:iCs/>
        </w:rPr>
      </w:pPr>
    </w:p>
    <w:p w14:paraId="3B502BF6" w14:textId="4E278055" w:rsidR="00AA0111" w:rsidRDefault="00B232AC" w:rsidP="000E66F8">
      <w:pPr>
        <w:jc w:val="center"/>
        <w:rPr>
          <w:b/>
        </w:rPr>
      </w:pPr>
      <w:r>
        <w:rPr>
          <w:b/>
        </w:rPr>
        <w:t>VEIKLOS KONTEKSTAS</w:t>
      </w:r>
    </w:p>
    <w:p w14:paraId="0DB34C52" w14:textId="77777777" w:rsidR="00AA0111" w:rsidRDefault="00AA0111" w:rsidP="00AA0111">
      <w:pPr>
        <w:ind w:firstLine="567"/>
        <w:jc w:val="both"/>
      </w:pPr>
    </w:p>
    <w:p w14:paraId="060CC770" w14:textId="27063994" w:rsidR="000E66F8" w:rsidRPr="005F169F" w:rsidRDefault="000E66F8" w:rsidP="000E66F8">
      <w:pPr>
        <w:pStyle w:val="xl127"/>
        <w:spacing w:before="0" w:beforeAutospacing="0" w:after="60" w:afterAutospacing="0"/>
        <w:ind w:firstLine="851"/>
        <w:jc w:val="both"/>
        <w:rPr>
          <w:rFonts w:ascii="Times New Roman" w:hAnsi="Times New Roman" w:cs="Times New Roman"/>
          <w:b w:val="0"/>
          <w:bCs w:val="0"/>
          <w:iCs/>
        </w:rPr>
      </w:pPr>
      <w:r w:rsidRPr="005F169F">
        <w:rPr>
          <w:rFonts w:ascii="Times New Roman" w:hAnsi="Times New Roman" w:cs="Times New Roman"/>
          <w:b w:val="0"/>
          <w:bCs w:val="0"/>
          <w:iCs/>
        </w:rPr>
        <w:t xml:space="preserve">Įgyvendinant užsibrėžtus strateginius </w:t>
      </w:r>
      <w:r w:rsidRPr="000E66F8">
        <w:rPr>
          <w:rFonts w:ascii="Times New Roman" w:hAnsi="Times New Roman" w:cs="Times New Roman"/>
          <w:b w:val="0"/>
          <w:bCs w:val="0"/>
          <w:i/>
          <w:u w:val="single"/>
        </w:rPr>
        <w:t>švietimo</w:t>
      </w:r>
      <w:r w:rsidRPr="005F169F">
        <w:rPr>
          <w:rFonts w:ascii="Times New Roman" w:hAnsi="Times New Roman" w:cs="Times New Roman"/>
          <w:b w:val="0"/>
          <w:bCs w:val="0"/>
          <w:iCs/>
        </w:rPr>
        <w:t xml:space="preserve"> tikslus, siekiama veiksmingai ir kokybiškai organizuoti švietimo procesą, burti bendruomenę reikšmingiems pokyčiams mieste bei užtikrinti neformalųjį mokinių švietimą ir ikimokyklinio ugdymo prieinamumą savivaldybėje.</w:t>
      </w:r>
    </w:p>
    <w:p w14:paraId="473470D7" w14:textId="4ED13A84" w:rsidR="000E66F8" w:rsidRPr="000E66F8" w:rsidRDefault="000E66F8" w:rsidP="000E66F8">
      <w:pPr>
        <w:pStyle w:val="xl127"/>
        <w:spacing w:before="0" w:beforeAutospacing="0" w:after="60" w:afterAutospacing="0"/>
        <w:ind w:firstLine="851"/>
        <w:jc w:val="both"/>
        <w:rPr>
          <w:rFonts w:ascii="Times New Roman" w:hAnsi="Times New Roman" w:cs="Times New Roman"/>
          <w:b w:val="0"/>
          <w:bCs w:val="0"/>
          <w:iCs/>
        </w:rPr>
      </w:pPr>
      <w:r w:rsidRPr="005F169F">
        <w:rPr>
          <w:rFonts w:ascii="Times New Roman" w:hAnsi="Times New Roman" w:cs="Times New Roman"/>
          <w:b w:val="0"/>
          <w:bCs w:val="0"/>
          <w:iCs/>
        </w:rPr>
        <w:t xml:space="preserve">Įgyvendinant Švietimo, mokslo ir sporto ministro teisės aktus </w:t>
      </w:r>
      <w:r>
        <w:rPr>
          <w:rFonts w:ascii="Times New Roman" w:hAnsi="Times New Roman" w:cs="Times New Roman"/>
          <w:b w:val="0"/>
          <w:bCs w:val="0"/>
          <w:iCs/>
        </w:rPr>
        <w:t xml:space="preserve">rengiami savivaldybės teisės aktų projektai </w:t>
      </w:r>
      <w:r w:rsidRPr="005F169F">
        <w:rPr>
          <w:rFonts w:ascii="Times New Roman" w:hAnsi="Times New Roman" w:cs="Times New Roman"/>
          <w:b w:val="0"/>
          <w:bCs w:val="0"/>
          <w:iCs/>
        </w:rPr>
        <w:t xml:space="preserve">dėl švietimo įstaigų vadovų kasmetinės veiklos vertinimo, </w:t>
      </w:r>
      <w:r>
        <w:rPr>
          <w:rFonts w:ascii="Times New Roman" w:hAnsi="Times New Roman" w:cs="Times New Roman"/>
          <w:b w:val="0"/>
          <w:bCs w:val="0"/>
          <w:iCs/>
        </w:rPr>
        <w:t>dėl</w:t>
      </w:r>
      <w:r w:rsidRPr="005F169F">
        <w:rPr>
          <w:rFonts w:ascii="Times New Roman" w:hAnsi="Times New Roman" w:cs="Times New Roman"/>
          <w:b w:val="0"/>
          <w:bCs w:val="0"/>
          <w:iCs/>
        </w:rPr>
        <w:t xml:space="preserve"> švietimo įstaigų </w:t>
      </w:r>
      <w:r>
        <w:rPr>
          <w:rFonts w:ascii="Times New Roman" w:hAnsi="Times New Roman" w:cs="Times New Roman"/>
          <w:b w:val="0"/>
          <w:bCs w:val="0"/>
          <w:iCs/>
        </w:rPr>
        <w:t xml:space="preserve">metinių </w:t>
      </w:r>
      <w:r w:rsidRPr="005F169F">
        <w:rPr>
          <w:rFonts w:ascii="Times New Roman" w:hAnsi="Times New Roman" w:cs="Times New Roman"/>
          <w:b w:val="0"/>
          <w:bCs w:val="0"/>
          <w:iCs/>
        </w:rPr>
        <w:t>veiklos ataskait</w:t>
      </w:r>
      <w:r>
        <w:rPr>
          <w:rFonts w:ascii="Times New Roman" w:hAnsi="Times New Roman" w:cs="Times New Roman"/>
          <w:b w:val="0"/>
          <w:bCs w:val="0"/>
          <w:iCs/>
        </w:rPr>
        <w:t>ų rinkinių tvirtinimo, dėl Švietimo pažangos ataskaitos pateikimo, dėl klasių ir priešmokyklinio ugdymo grupių nustatymo švietimo įstaigose, dėl priėmimo į bendrojo ugdymo ir priešmokyklinio ugdymo programas vykdančias įstaigas tvark</w:t>
      </w:r>
      <w:r w:rsidRPr="005F169F">
        <w:rPr>
          <w:rFonts w:ascii="Times New Roman" w:hAnsi="Times New Roman" w:cs="Times New Roman"/>
          <w:b w:val="0"/>
          <w:bCs w:val="0"/>
          <w:iCs/>
        </w:rPr>
        <w:t>os</w:t>
      </w:r>
      <w:r>
        <w:rPr>
          <w:rFonts w:ascii="Times New Roman" w:hAnsi="Times New Roman" w:cs="Times New Roman"/>
          <w:b w:val="0"/>
          <w:bCs w:val="0"/>
          <w:iCs/>
        </w:rPr>
        <w:t xml:space="preserve">, dėl </w:t>
      </w:r>
      <w:r w:rsidRPr="000E66F8">
        <w:rPr>
          <w:rFonts w:ascii="Times New Roman" w:hAnsi="Times New Roman" w:cs="Times New Roman"/>
          <w:b w:val="0"/>
          <w:bCs w:val="0"/>
          <w:iCs/>
        </w:rPr>
        <w:t>valstybės biudžeto lėšų, skirtų išlaidoms, susijusioms su valstybinių ir savivaldybių mokyklų mokytojų, dirbančių pagal ikimokyklinio, priešmokyklinio, bendrojo ugdymo ir profesinio mokymo programas, personalo optimizavimu ir atnaujinimu, apmokėti, paskirstymo tvarkos</w:t>
      </w:r>
      <w:r>
        <w:rPr>
          <w:rFonts w:ascii="Times New Roman" w:hAnsi="Times New Roman" w:cs="Times New Roman"/>
          <w:b w:val="0"/>
          <w:bCs w:val="0"/>
          <w:iCs/>
        </w:rPr>
        <w:t xml:space="preserve">, dėl formalųjį švietimą papildančių programų įgyvendinimo finansavimo, dėl pedagoginių, psichologinių paslaugų finansavimo, dėl </w:t>
      </w:r>
      <w:r w:rsidRPr="000E66F8">
        <w:rPr>
          <w:rFonts w:ascii="Times New Roman" w:hAnsi="Times New Roman" w:cs="Times New Roman"/>
          <w:b w:val="0"/>
          <w:bCs w:val="0"/>
          <w:iCs/>
        </w:rPr>
        <w:t xml:space="preserve">brandos egzaminų organizavimo, dėl </w:t>
      </w:r>
      <w:r w:rsidRPr="000E66F8">
        <w:rPr>
          <w:rFonts w:ascii="Times New Roman" w:hAnsi="Times New Roman" w:cs="Times New Roman"/>
          <w:b w:val="0"/>
          <w:bCs w:val="0"/>
        </w:rPr>
        <w:t xml:space="preserve">mokytojų ir pagalbos mokiniui specialistų atestacijos </w:t>
      </w:r>
      <w:r w:rsidRPr="000E66F8">
        <w:rPr>
          <w:rFonts w:ascii="Times New Roman" w:hAnsi="Times New Roman" w:cs="Times New Roman"/>
          <w:b w:val="0"/>
          <w:bCs w:val="0"/>
        </w:rPr>
        <w:t xml:space="preserve">organizavimo, </w:t>
      </w:r>
      <w:r>
        <w:rPr>
          <w:rFonts w:ascii="Times New Roman" w:hAnsi="Times New Roman" w:cs="Times New Roman"/>
          <w:b w:val="0"/>
          <w:bCs w:val="0"/>
        </w:rPr>
        <w:t>dėl mokyklų ugdymo planų derinimo ir kt.</w:t>
      </w:r>
    </w:p>
    <w:p w14:paraId="5BF2EAC3" w14:textId="1090B560" w:rsidR="000E66F8" w:rsidRDefault="000E66F8" w:rsidP="000E66F8">
      <w:pPr>
        <w:pStyle w:val="xl127"/>
        <w:spacing w:before="0" w:beforeAutospacing="0" w:after="60" w:afterAutospacing="0"/>
        <w:ind w:firstLine="851"/>
        <w:jc w:val="both"/>
        <w:rPr>
          <w:rFonts w:ascii="Times New Roman" w:hAnsi="Times New Roman" w:cs="Times New Roman"/>
          <w:b w:val="0"/>
          <w:bCs w:val="0"/>
          <w:iCs/>
        </w:rPr>
      </w:pPr>
      <w:r w:rsidRPr="005F169F">
        <w:rPr>
          <w:rFonts w:ascii="Times New Roman" w:hAnsi="Times New Roman" w:cs="Times New Roman"/>
          <w:b w:val="0"/>
          <w:bCs w:val="0"/>
          <w:iCs/>
        </w:rPr>
        <w:t xml:space="preserve">Švietimo, mokslo ir sporto ministerijai </w:t>
      </w:r>
      <w:r>
        <w:rPr>
          <w:rFonts w:ascii="Times New Roman" w:hAnsi="Times New Roman" w:cs="Times New Roman"/>
          <w:b w:val="0"/>
          <w:bCs w:val="0"/>
          <w:iCs/>
        </w:rPr>
        <w:t>pratęsus</w:t>
      </w:r>
      <w:r w:rsidRPr="005F169F">
        <w:rPr>
          <w:rFonts w:ascii="Times New Roman" w:hAnsi="Times New Roman" w:cs="Times New Roman"/>
          <w:b w:val="0"/>
          <w:bCs w:val="0"/>
          <w:iCs/>
        </w:rPr>
        <w:t xml:space="preserve"> geltonojo mokyklinio autobuso įsigijim</w:t>
      </w:r>
      <w:r>
        <w:rPr>
          <w:rFonts w:ascii="Times New Roman" w:hAnsi="Times New Roman" w:cs="Times New Roman"/>
          <w:b w:val="0"/>
          <w:bCs w:val="0"/>
          <w:iCs/>
        </w:rPr>
        <w:t>o</w:t>
      </w:r>
      <w:r w:rsidRPr="005F169F">
        <w:rPr>
          <w:rFonts w:ascii="Times New Roman" w:hAnsi="Times New Roman" w:cs="Times New Roman"/>
          <w:b w:val="0"/>
          <w:bCs w:val="0"/>
          <w:iCs/>
        </w:rPr>
        <w:t xml:space="preserve"> </w:t>
      </w:r>
      <w:r w:rsidRPr="005F169F">
        <w:rPr>
          <w:rFonts w:ascii="Times New Roman" w:hAnsi="Times New Roman" w:cs="Times New Roman"/>
          <w:b w:val="0"/>
          <w:bCs w:val="0"/>
          <w:iCs/>
        </w:rPr>
        <w:t>finansavim</w:t>
      </w:r>
      <w:r>
        <w:rPr>
          <w:rFonts w:ascii="Times New Roman" w:hAnsi="Times New Roman" w:cs="Times New Roman"/>
          <w:b w:val="0"/>
          <w:bCs w:val="0"/>
          <w:iCs/>
        </w:rPr>
        <w:t>o</w:t>
      </w:r>
      <w:r w:rsidRPr="005F169F">
        <w:rPr>
          <w:rFonts w:ascii="Times New Roman" w:hAnsi="Times New Roman" w:cs="Times New Roman"/>
          <w:b w:val="0"/>
          <w:bCs w:val="0"/>
          <w:iCs/>
        </w:rPr>
        <w:t xml:space="preserve"> </w:t>
      </w:r>
      <w:r>
        <w:rPr>
          <w:rFonts w:ascii="Times New Roman" w:hAnsi="Times New Roman" w:cs="Times New Roman"/>
          <w:b w:val="0"/>
          <w:bCs w:val="0"/>
          <w:iCs/>
        </w:rPr>
        <w:t xml:space="preserve">terminus, </w:t>
      </w:r>
      <w:r w:rsidRPr="005F169F">
        <w:rPr>
          <w:rFonts w:ascii="Times New Roman" w:hAnsi="Times New Roman" w:cs="Times New Roman"/>
          <w:b w:val="0"/>
          <w:bCs w:val="0"/>
          <w:iCs/>
        </w:rPr>
        <w:t>parengta</w:t>
      </w:r>
      <w:r>
        <w:rPr>
          <w:rFonts w:ascii="Times New Roman" w:hAnsi="Times New Roman" w:cs="Times New Roman"/>
          <w:b w:val="0"/>
          <w:bCs w:val="0"/>
          <w:iCs/>
        </w:rPr>
        <w:t xml:space="preserve"> nauja</w:t>
      </w:r>
      <w:r w:rsidRPr="005F169F">
        <w:rPr>
          <w:rFonts w:ascii="Times New Roman" w:hAnsi="Times New Roman" w:cs="Times New Roman"/>
          <w:b w:val="0"/>
          <w:bCs w:val="0"/>
          <w:iCs/>
        </w:rPr>
        <w:t xml:space="preserve"> viešojo pirkimo paraiška ir kt. dokumentai, paskelbtas naujas mokyklinio autobuso viešasis pirkimas.</w:t>
      </w:r>
      <w:r>
        <w:rPr>
          <w:rFonts w:ascii="Times New Roman" w:hAnsi="Times New Roman" w:cs="Times New Roman"/>
          <w:b w:val="0"/>
          <w:bCs w:val="0"/>
          <w:iCs/>
        </w:rPr>
        <w:t xml:space="preserve"> Transporto priemonės įsigijimas numatytas iki 2025 m. rugsėjo 1 d.</w:t>
      </w:r>
    </w:p>
    <w:p w14:paraId="3D7FEBF7" w14:textId="6E6B27BA" w:rsidR="000E66F8" w:rsidRPr="005F169F" w:rsidRDefault="000E66F8" w:rsidP="000E66F8">
      <w:pPr>
        <w:pStyle w:val="xl127"/>
        <w:spacing w:before="0" w:beforeAutospacing="0" w:after="60" w:afterAutospacing="0"/>
        <w:ind w:firstLine="851"/>
        <w:jc w:val="both"/>
        <w:rPr>
          <w:rFonts w:ascii="Times New Roman" w:hAnsi="Times New Roman" w:cs="Times New Roman"/>
          <w:b w:val="0"/>
          <w:bCs w:val="0"/>
          <w:iCs/>
        </w:rPr>
      </w:pPr>
      <w:r>
        <w:rPr>
          <w:rFonts w:ascii="Times New Roman" w:hAnsi="Times New Roman" w:cs="Times New Roman"/>
          <w:b w:val="0"/>
          <w:bCs w:val="0"/>
          <w:iCs/>
        </w:rPr>
        <w:t xml:space="preserve">Skyrus valstybės biudžeto lėšų 2025 m. bus </w:t>
      </w:r>
      <w:r w:rsidRPr="005F169F">
        <w:rPr>
          <w:rFonts w:ascii="Times New Roman" w:hAnsi="Times New Roman" w:cs="Times New Roman"/>
          <w:b w:val="0"/>
          <w:bCs w:val="0"/>
          <w:iCs/>
        </w:rPr>
        <w:t>organizuotas Neformaliojo vaikų švietimo programų vykdymo Neringos savivaldybėje konkursas.</w:t>
      </w:r>
    </w:p>
    <w:p w14:paraId="5ECFE2B2" w14:textId="1DA5B95B" w:rsidR="000E66F8" w:rsidRDefault="000E66F8" w:rsidP="000E66F8">
      <w:pPr>
        <w:pStyle w:val="xl127"/>
        <w:spacing w:before="0" w:beforeAutospacing="0" w:after="60" w:afterAutospacing="0"/>
        <w:ind w:firstLine="851"/>
        <w:jc w:val="both"/>
        <w:rPr>
          <w:rFonts w:ascii="Times New Roman" w:hAnsi="Times New Roman" w:cs="Times New Roman"/>
          <w:b w:val="0"/>
          <w:bCs w:val="0"/>
          <w:iCs/>
        </w:rPr>
      </w:pPr>
      <w:r>
        <w:rPr>
          <w:rFonts w:ascii="Times New Roman" w:hAnsi="Times New Roman" w:cs="Times New Roman"/>
          <w:b w:val="0"/>
          <w:bCs w:val="0"/>
          <w:iCs/>
        </w:rPr>
        <w:t xml:space="preserve">Mokinių skatinimo priemonėms numatytas mokinių dalyvavimo konkursuose, olimpiadose finansavimas, Mokytojų iniciatyvoms skatinti bus organizuojama atranka, skiriant skatinamąsias premijas </w:t>
      </w:r>
      <w:r w:rsidRPr="000E66F8">
        <w:rPr>
          <w:rFonts w:ascii="Times New Roman" w:hAnsi="Times New Roman" w:cs="Times New Roman"/>
          <w:b w:val="0"/>
          <w:bCs w:val="0"/>
          <w:iCs/>
        </w:rPr>
        <w:t>mokytojams, dirbantiems pagal formaliojo ir neformaliojo (išskyrus neformaliojo suaugusiųjų) švietimo programas, ir pagalbos mokiniui specialistams už reikšmingus nuopelnus profesinėje veikloje, mokinių pasiekimus ir pažangą, darbus švietimo srityje</w:t>
      </w:r>
      <w:r>
        <w:rPr>
          <w:rFonts w:ascii="Times New Roman" w:hAnsi="Times New Roman" w:cs="Times New Roman"/>
          <w:b w:val="0"/>
          <w:bCs w:val="0"/>
          <w:iCs/>
        </w:rPr>
        <w:t>.</w:t>
      </w:r>
    </w:p>
    <w:p w14:paraId="066E7E52" w14:textId="24D4A08F" w:rsidR="000E66F8" w:rsidRDefault="000E66F8" w:rsidP="000E66F8">
      <w:pPr>
        <w:pStyle w:val="xl127"/>
        <w:spacing w:before="0" w:beforeAutospacing="0" w:after="60" w:afterAutospacing="0"/>
        <w:ind w:firstLine="851"/>
        <w:jc w:val="both"/>
        <w:rPr>
          <w:rFonts w:ascii="Times New Roman" w:hAnsi="Times New Roman" w:cs="Times New Roman"/>
          <w:b w:val="0"/>
          <w:bCs w:val="0"/>
          <w:iCs/>
        </w:rPr>
      </w:pPr>
      <w:r>
        <w:rPr>
          <w:rFonts w:ascii="Times New Roman" w:hAnsi="Times New Roman" w:cs="Times New Roman"/>
          <w:b w:val="0"/>
          <w:bCs w:val="0"/>
          <w:iCs/>
        </w:rPr>
        <w:t>Tarptautinei Mokytojų dienai paminėti numatomas Mokytojų dienos renginys.</w:t>
      </w:r>
    </w:p>
    <w:p w14:paraId="4CFEFE52" w14:textId="250B4F7F" w:rsidR="000E66F8" w:rsidRDefault="000E66F8" w:rsidP="000E66F8">
      <w:pPr>
        <w:pStyle w:val="xl127"/>
        <w:spacing w:before="0" w:beforeAutospacing="0" w:after="60" w:afterAutospacing="0"/>
        <w:ind w:firstLine="851"/>
        <w:jc w:val="both"/>
        <w:rPr>
          <w:rFonts w:ascii="Times New Roman" w:hAnsi="Times New Roman" w:cs="Times New Roman"/>
          <w:b w:val="0"/>
          <w:bCs w:val="0"/>
          <w:iCs/>
        </w:rPr>
      </w:pPr>
      <w:r>
        <w:rPr>
          <w:rFonts w:ascii="Times New Roman" w:hAnsi="Times New Roman" w:cs="Times New Roman"/>
          <w:b w:val="0"/>
          <w:bCs w:val="0"/>
          <w:iCs/>
        </w:rPr>
        <w:t xml:space="preserve">Įgyvendinant </w:t>
      </w:r>
      <w:r w:rsidRPr="000E66F8">
        <w:rPr>
          <w:rFonts w:ascii="Times New Roman" w:hAnsi="Times New Roman" w:cs="Times New Roman"/>
          <w:b w:val="0"/>
          <w:bCs w:val="0"/>
          <w:iCs/>
        </w:rPr>
        <w:t>Neformaliojo suaugusiųjų švietimo ir tęstinio mokymosi programų finansavim</w:t>
      </w:r>
      <w:r>
        <w:rPr>
          <w:rFonts w:ascii="Times New Roman" w:hAnsi="Times New Roman" w:cs="Times New Roman"/>
          <w:b w:val="0"/>
          <w:bCs w:val="0"/>
          <w:iCs/>
        </w:rPr>
        <w:t>o priemonę, numatoma įgyvendinti 2 programas.</w:t>
      </w:r>
    </w:p>
    <w:p w14:paraId="0E504FCD" w14:textId="7CFEB23B" w:rsidR="000E66F8" w:rsidRDefault="000E66F8" w:rsidP="000E66F8">
      <w:pPr>
        <w:pStyle w:val="xl127"/>
        <w:spacing w:before="0" w:beforeAutospacing="0" w:after="60" w:afterAutospacing="0"/>
        <w:ind w:firstLine="851"/>
        <w:jc w:val="both"/>
        <w:rPr>
          <w:rFonts w:ascii="Times New Roman" w:hAnsi="Times New Roman" w:cs="Times New Roman"/>
          <w:b w:val="0"/>
          <w:bCs w:val="0"/>
          <w:iCs/>
        </w:rPr>
      </w:pPr>
      <w:r w:rsidRPr="000E66F8">
        <w:rPr>
          <w:rFonts w:ascii="Times New Roman" w:hAnsi="Times New Roman" w:cs="Times New Roman"/>
          <w:b w:val="0"/>
          <w:bCs w:val="0"/>
          <w:iCs/>
        </w:rPr>
        <w:t>Švietimo bendruomenę motyvuojančių priemonių</w:t>
      </w:r>
      <w:r>
        <w:rPr>
          <w:rFonts w:ascii="Times New Roman" w:hAnsi="Times New Roman" w:cs="Times New Roman"/>
          <w:b w:val="0"/>
          <w:bCs w:val="0"/>
          <w:iCs/>
        </w:rPr>
        <w:t xml:space="preserve"> finansavime yra numatyta įgyvendinti </w:t>
      </w:r>
      <w:r w:rsidRPr="000E66F8">
        <w:rPr>
          <w:rFonts w:ascii="Times New Roman" w:hAnsi="Times New Roman" w:cs="Times New Roman"/>
          <w:b w:val="0"/>
          <w:bCs w:val="0"/>
          <w:iCs/>
        </w:rPr>
        <w:t>Mokytojų važiavimo į darbą ir atgal išlaidų kompensavim</w:t>
      </w:r>
      <w:r>
        <w:rPr>
          <w:rFonts w:ascii="Times New Roman" w:hAnsi="Times New Roman" w:cs="Times New Roman"/>
          <w:b w:val="0"/>
          <w:bCs w:val="0"/>
          <w:iCs/>
        </w:rPr>
        <w:t>ą.</w:t>
      </w:r>
    </w:p>
    <w:p w14:paraId="280C6273" w14:textId="682C71EE" w:rsidR="000E66F8" w:rsidRPr="005F169F" w:rsidRDefault="000E66F8" w:rsidP="000E66F8">
      <w:pPr>
        <w:pStyle w:val="xl127"/>
        <w:spacing w:before="0" w:beforeAutospacing="0" w:after="60" w:afterAutospacing="0"/>
        <w:ind w:firstLine="851"/>
        <w:jc w:val="both"/>
        <w:rPr>
          <w:rFonts w:ascii="Times New Roman" w:hAnsi="Times New Roman" w:cs="Times New Roman"/>
          <w:b w:val="0"/>
          <w:bCs w:val="0"/>
          <w:iCs/>
        </w:rPr>
      </w:pPr>
      <w:r w:rsidRPr="000E66F8">
        <w:rPr>
          <w:rFonts w:ascii="Times New Roman" w:hAnsi="Times New Roman" w:cs="Times New Roman"/>
          <w:b w:val="0"/>
          <w:bCs w:val="0"/>
          <w:iCs/>
        </w:rPr>
        <w:t xml:space="preserve">Ugdymosi pagal </w:t>
      </w:r>
      <w:r>
        <w:rPr>
          <w:rFonts w:ascii="Times New Roman" w:hAnsi="Times New Roman" w:cs="Times New Roman"/>
          <w:b w:val="0"/>
          <w:bCs w:val="0"/>
          <w:iCs/>
        </w:rPr>
        <w:t>vidurinio ugdymo programas (VUP)</w:t>
      </w:r>
      <w:r w:rsidRPr="000E66F8">
        <w:rPr>
          <w:rFonts w:ascii="Times New Roman" w:hAnsi="Times New Roman" w:cs="Times New Roman"/>
          <w:b w:val="0"/>
          <w:bCs w:val="0"/>
          <w:iCs/>
        </w:rPr>
        <w:t xml:space="preserve"> kitoje savivaldybėje kompensavimo siste</w:t>
      </w:r>
      <w:r>
        <w:rPr>
          <w:rFonts w:ascii="Times New Roman" w:hAnsi="Times New Roman" w:cs="Times New Roman"/>
          <w:b w:val="0"/>
          <w:bCs w:val="0"/>
          <w:iCs/>
        </w:rPr>
        <w:t>m</w:t>
      </w:r>
      <w:r w:rsidRPr="000E66F8">
        <w:rPr>
          <w:rFonts w:ascii="Times New Roman" w:hAnsi="Times New Roman" w:cs="Times New Roman"/>
          <w:b w:val="0"/>
          <w:bCs w:val="0"/>
          <w:iCs/>
        </w:rPr>
        <w:t>os finansavim</w:t>
      </w:r>
      <w:r>
        <w:rPr>
          <w:rFonts w:ascii="Times New Roman" w:hAnsi="Times New Roman" w:cs="Times New Roman"/>
          <w:b w:val="0"/>
          <w:bCs w:val="0"/>
          <w:iCs/>
        </w:rPr>
        <w:t xml:space="preserve">o priemonėje numatytas </w:t>
      </w:r>
      <w:r w:rsidRPr="000E66F8">
        <w:rPr>
          <w:rFonts w:ascii="Times New Roman" w:hAnsi="Times New Roman" w:cs="Times New Roman"/>
          <w:b w:val="0"/>
          <w:bCs w:val="0"/>
          <w:iCs/>
        </w:rPr>
        <w:t>Mokinių, besimokinančių pagal VUP kitoje savivaldybėje, būsto nuomos išlaidų kompensavim</w:t>
      </w:r>
      <w:r>
        <w:rPr>
          <w:rFonts w:ascii="Times New Roman" w:hAnsi="Times New Roman" w:cs="Times New Roman"/>
          <w:b w:val="0"/>
          <w:bCs w:val="0"/>
          <w:iCs/>
        </w:rPr>
        <w:t>as.</w:t>
      </w:r>
    </w:p>
    <w:p w14:paraId="0EEB118E" w14:textId="4A922193" w:rsidR="000E66F8" w:rsidRPr="005F169F" w:rsidRDefault="000E66F8" w:rsidP="000E66F8">
      <w:pPr>
        <w:pStyle w:val="xl127"/>
        <w:spacing w:before="0" w:beforeAutospacing="0" w:after="60" w:afterAutospacing="0"/>
        <w:ind w:firstLine="851"/>
        <w:jc w:val="both"/>
        <w:rPr>
          <w:rFonts w:ascii="Times New Roman" w:hAnsi="Times New Roman" w:cs="Times New Roman"/>
          <w:b w:val="0"/>
          <w:bCs w:val="0"/>
          <w:iCs/>
        </w:rPr>
      </w:pPr>
      <w:r w:rsidRPr="005F169F">
        <w:rPr>
          <w:rFonts w:ascii="Times New Roman" w:hAnsi="Times New Roman" w:cs="Times New Roman"/>
          <w:b w:val="0"/>
          <w:bCs w:val="0"/>
          <w:iCs/>
        </w:rPr>
        <w:t xml:space="preserve">Įgyvendinant užsibrėžtus strateginius </w:t>
      </w:r>
      <w:r w:rsidRPr="005F169F">
        <w:rPr>
          <w:rFonts w:ascii="Times New Roman" w:hAnsi="Times New Roman" w:cs="Times New Roman"/>
          <w:b w:val="0"/>
          <w:bCs w:val="0"/>
          <w:i/>
          <w:iCs/>
          <w:u w:val="single"/>
        </w:rPr>
        <w:t>sporto</w:t>
      </w:r>
      <w:r w:rsidRPr="005F169F">
        <w:rPr>
          <w:rFonts w:ascii="Times New Roman" w:hAnsi="Times New Roman" w:cs="Times New Roman"/>
          <w:b w:val="0"/>
          <w:bCs w:val="0"/>
          <w:iCs/>
        </w:rPr>
        <w:t xml:space="preserve"> tikslus, siekiama veiksmingai ir kokybiškai organizuoti kūno kultūros ir sportinės veiklos procesą, burti bendruomenę reikšmingiems pokyčiams mieste bei užtikrinti kryptingą sporto infrastruktūros vystymą bei kūno kultūros ir sporto paslaugų įvairovės plėtotę.</w:t>
      </w:r>
    </w:p>
    <w:p w14:paraId="0F495272" w14:textId="21C307BE" w:rsidR="000E66F8" w:rsidRPr="005F169F" w:rsidRDefault="000E66F8" w:rsidP="000E66F8">
      <w:pPr>
        <w:pStyle w:val="xl127"/>
        <w:spacing w:before="0" w:beforeAutospacing="0" w:after="60" w:afterAutospacing="0"/>
        <w:ind w:firstLine="851"/>
        <w:jc w:val="both"/>
        <w:rPr>
          <w:rFonts w:ascii="Times New Roman" w:hAnsi="Times New Roman" w:cs="Times New Roman"/>
          <w:b w:val="0"/>
          <w:bCs w:val="0"/>
        </w:rPr>
      </w:pPr>
      <w:r w:rsidRPr="000E66F8">
        <w:rPr>
          <w:rFonts w:ascii="Times New Roman" w:hAnsi="Times New Roman" w:cs="Times New Roman"/>
          <w:b w:val="0"/>
          <w:bCs w:val="0"/>
        </w:rPr>
        <w:lastRenderedPageBreak/>
        <w:t>Numatoma 2025 m.</w:t>
      </w:r>
      <w:r w:rsidRPr="000E66F8">
        <w:rPr>
          <w:rFonts w:ascii="Times New Roman" w:hAnsi="Times New Roman" w:cs="Times New Roman"/>
          <w:b w:val="0"/>
          <w:bCs w:val="0"/>
        </w:rPr>
        <w:t xml:space="preserve"> </w:t>
      </w:r>
      <w:r w:rsidRPr="000E66F8">
        <w:rPr>
          <w:rFonts w:ascii="Times New Roman" w:hAnsi="Times New Roman" w:cs="Times New Roman"/>
          <w:b w:val="0"/>
          <w:bCs w:val="0"/>
        </w:rPr>
        <w:t xml:space="preserve">įrengti ir atnaujinti </w:t>
      </w:r>
      <w:r w:rsidRPr="000E66F8">
        <w:rPr>
          <w:rFonts w:ascii="Times New Roman" w:hAnsi="Times New Roman" w:cs="Times New Roman"/>
          <w:b w:val="0"/>
          <w:bCs w:val="0"/>
        </w:rPr>
        <w:t>sporto infrastruktūr</w:t>
      </w:r>
      <w:r w:rsidRPr="000E66F8">
        <w:rPr>
          <w:rFonts w:ascii="Times New Roman" w:hAnsi="Times New Roman" w:cs="Times New Roman"/>
          <w:b w:val="0"/>
          <w:bCs w:val="0"/>
        </w:rPr>
        <w:t>ą</w:t>
      </w:r>
      <w:r w:rsidRPr="000E66F8">
        <w:rPr>
          <w:rFonts w:ascii="Times New Roman" w:hAnsi="Times New Roman" w:cs="Times New Roman"/>
          <w:b w:val="0"/>
          <w:bCs w:val="0"/>
        </w:rPr>
        <w:t xml:space="preserve"> Neringos mieste: įrengt</w:t>
      </w:r>
      <w:r w:rsidRPr="000E66F8">
        <w:rPr>
          <w:rFonts w:ascii="Times New Roman" w:hAnsi="Times New Roman" w:cs="Times New Roman"/>
          <w:b w:val="0"/>
          <w:bCs w:val="0"/>
        </w:rPr>
        <w:t>i p</w:t>
      </w:r>
      <w:r w:rsidRPr="000E66F8">
        <w:rPr>
          <w:rFonts w:ascii="Times New Roman" w:hAnsi="Times New Roman" w:cs="Times New Roman"/>
          <w:b w:val="0"/>
          <w:bCs w:val="0"/>
        </w:rPr>
        <w:t>adelio aikštel</w:t>
      </w:r>
      <w:r w:rsidRPr="000E66F8">
        <w:rPr>
          <w:rFonts w:ascii="Times New Roman" w:hAnsi="Times New Roman" w:cs="Times New Roman"/>
          <w:b w:val="0"/>
          <w:bCs w:val="0"/>
        </w:rPr>
        <w:t>ę</w:t>
      </w:r>
      <w:r w:rsidRPr="000E66F8">
        <w:rPr>
          <w:rFonts w:ascii="Times New Roman" w:hAnsi="Times New Roman" w:cs="Times New Roman"/>
          <w:b w:val="0"/>
          <w:bCs w:val="0"/>
        </w:rPr>
        <w:t xml:space="preserve"> (Žaliasis kl. 2, Neringa)</w:t>
      </w:r>
      <w:r w:rsidRPr="000E66F8">
        <w:rPr>
          <w:rFonts w:ascii="Times New Roman" w:hAnsi="Times New Roman" w:cs="Times New Roman"/>
          <w:b w:val="0"/>
          <w:bCs w:val="0"/>
        </w:rPr>
        <w:t xml:space="preserve"> bei Sveikatingumo taką Nidoje</w:t>
      </w:r>
      <w:r w:rsidRPr="000E66F8">
        <w:rPr>
          <w:rFonts w:ascii="Times New Roman" w:hAnsi="Times New Roman" w:cs="Times New Roman"/>
          <w:b w:val="0"/>
          <w:bCs w:val="0"/>
        </w:rPr>
        <w:t>; atnaujinti lauko treniruoklių kompleks</w:t>
      </w:r>
      <w:r w:rsidRPr="000E66F8">
        <w:rPr>
          <w:rFonts w:ascii="Times New Roman" w:hAnsi="Times New Roman" w:cs="Times New Roman"/>
          <w:b w:val="0"/>
          <w:bCs w:val="0"/>
        </w:rPr>
        <w:t>us</w:t>
      </w:r>
      <w:r w:rsidRPr="000E66F8">
        <w:rPr>
          <w:rFonts w:ascii="Times New Roman" w:hAnsi="Times New Roman" w:cs="Times New Roman"/>
          <w:b w:val="0"/>
          <w:bCs w:val="0"/>
        </w:rPr>
        <w:t>; įreng</w:t>
      </w:r>
      <w:r w:rsidRPr="000E66F8">
        <w:rPr>
          <w:rFonts w:ascii="Times New Roman" w:hAnsi="Times New Roman" w:cs="Times New Roman"/>
          <w:b w:val="0"/>
          <w:bCs w:val="0"/>
        </w:rPr>
        <w:t xml:space="preserve">ti dvi </w:t>
      </w:r>
      <w:r w:rsidRPr="000E66F8">
        <w:rPr>
          <w:rFonts w:ascii="Times New Roman" w:hAnsi="Times New Roman" w:cs="Times New Roman"/>
          <w:b w:val="0"/>
          <w:bCs w:val="0"/>
        </w:rPr>
        <w:t>3x3 krepšinio aikštel</w:t>
      </w:r>
      <w:r w:rsidRPr="000E66F8">
        <w:rPr>
          <w:rFonts w:ascii="Times New Roman" w:hAnsi="Times New Roman" w:cs="Times New Roman"/>
          <w:b w:val="0"/>
          <w:bCs w:val="0"/>
        </w:rPr>
        <w:t>es</w:t>
      </w:r>
      <w:r w:rsidRPr="000E66F8">
        <w:rPr>
          <w:rFonts w:ascii="Times New Roman" w:hAnsi="Times New Roman" w:cs="Times New Roman"/>
          <w:b w:val="0"/>
          <w:bCs w:val="0"/>
        </w:rPr>
        <w:t>, pritaikant tinklinio aikštelę</w:t>
      </w:r>
      <w:r w:rsidRPr="000E66F8">
        <w:rPr>
          <w:rFonts w:ascii="Times New Roman" w:hAnsi="Times New Roman" w:cs="Times New Roman"/>
          <w:b w:val="0"/>
          <w:bCs w:val="0"/>
        </w:rPr>
        <w:t>.</w:t>
      </w:r>
    </w:p>
    <w:p w14:paraId="0AECA10E" w14:textId="15C109EB" w:rsidR="000E66F8" w:rsidRPr="005F169F" w:rsidRDefault="000E66F8" w:rsidP="000E66F8">
      <w:pPr>
        <w:pStyle w:val="xl127"/>
        <w:spacing w:before="0" w:beforeAutospacing="0" w:after="60" w:afterAutospacing="0"/>
        <w:ind w:firstLine="851"/>
        <w:jc w:val="both"/>
        <w:rPr>
          <w:rFonts w:ascii="Times New Roman" w:hAnsi="Times New Roman" w:cs="Times New Roman"/>
          <w:b w:val="0"/>
          <w:bCs w:val="0"/>
        </w:rPr>
      </w:pPr>
      <w:r w:rsidRPr="005F169F">
        <w:rPr>
          <w:rFonts w:ascii="Times New Roman" w:hAnsi="Times New Roman" w:cs="Times New Roman"/>
          <w:b w:val="0"/>
          <w:bCs w:val="0"/>
        </w:rPr>
        <w:t xml:space="preserve">Siekiant plėtoti sporto paslaugų įvairovę </w:t>
      </w:r>
      <w:r>
        <w:rPr>
          <w:rFonts w:ascii="Times New Roman" w:hAnsi="Times New Roman" w:cs="Times New Roman"/>
          <w:b w:val="0"/>
          <w:bCs w:val="0"/>
        </w:rPr>
        <w:t xml:space="preserve">numatoma </w:t>
      </w:r>
      <w:r>
        <w:rPr>
          <w:rFonts w:ascii="Times New Roman" w:hAnsi="Times New Roman"/>
          <w:b w:val="0"/>
          <w:bCs w:val="0"/>
        </w:rPr>
        <w:t>iš dalies</w:t>
      </w:r>
      <w:r w:rsidRPr="005F169F">
        <w:rPr>
          <w:rFonts w:ascii="Times New Roman" w:hAnsi="Times New Roman" w:cs="Times New Roman"/>
          <w:b w:val="0"/>
          <w:bCs w:val="0"/>
        </w:rPr>
        <w:t xml:space="preserve"> finansuot</w:t>
      </w:r>
      <w:r>
        <w:rPr>
          <w:rFonts w:ascii="Times New Roman" w:hAnsi="Times New Roman" w:cs="Times New Roman"/>
          <w:b w:val="0"/>
          <w:bCs w:val="0"/>
        </w:rPr>
        <w:t>i</w:t>
      </w:r>
      <w:r w:rsidRPr="005F169F">
        <w:rPr>
          <w:rFonts w:ascii="Times New Roman" w:hAnsi="Times New Roman" w:cs="Times New Roman"/>
          <w:b w:val="0"/>
          <w:bCs w:val="0"/>
        </w:rPr>
        <w:t xml:space="preserve"> </w:t>
      </w:r>
      <w:r>
        <w:rPr>
          <w:rFonts w:ascii="Times New Roman" w:hAnsi="Times New Roman" w:cs="Times New Roman"/>
          <w:b w:val="0"/>
          <w:bCs w:val="0"/>
        </w:rPr>
        <w:t xml:space="preserve">ar partnerio teisėmis organizuoti </w:t>
      </w:r>
      <w:r w:rsidRPr="005F169F">
        <w:rPr>
          <w:rFonts w:ascii="Times New Roman" w:hAnsi="Times New Roman" w:cs="Times New Roman"/>
          <w:b w:val="0"/>
          <w:bCs w:val="0"/>
        </w:rPr>
        <w:t>1</w:t>
      </w:r>
      <w:r>
        <w:rPr>
          <w:rFonts w:ascii="Times New Roman" w:hAnsi="Times New Roman" w:cs="Times New Roman"/>
          <w:b w:val="0"/>
          <w:bCs w:val="0"/>
        </w:rPr>
        <w:t>6</w:t>
      </w:r>
      <w:r w:rsidRPr="005F169F">
        <w:rPr>
          <w:rFonts w:ascii="Times New Roman" w:hAnsi="Times New Roman" w:cs="Times New Roman"/>
          <w:b w:val="0"/>
          <w:bCs w:val="0"/>
        </w:rPr>
        <w:t xml:space="preserve"> sporto projektų, </w:t>
      </w:r>
      <w:r>
        <w:rPr>
          <w:rFonts w:ascii="Times New Roman" w:hAnsi="Times New Roman" w:cs="Times New Roman"/>
          <w:b w:val="0"/>
          <w:bCs w:val="0"/>
        </w:rPr>
        <w:t>į</w:t>
      </w:r>
      <w:r w:rsidRPr="005F169F">
        <w:rPr>
          <w:rFonts w:ascii="Times New Roman" w:hAnsi="Times New Roman" w:cs="Times New Roman"/>
          <w:b w:val="0"/>
          <w:bCs w:val="0"/>
        </w:rPr>
        <w:t>steigti priz</w:t>
      </w:r>
      <w:r>
        <w:rPr>
          <w:rFonts w:ascii="Times New Roman" w:hAnsi="Times New Roman" w:cs="Times New Roman"/>
          <w:b w:val="0"/>
          <w:bCs w:val="0"/>
        </w:rPr>
        <w:t>us</w:t>
      </w:r>
      <w:r w:rsidRPr="005F169F">
        <w:rPr>
          <w:rFonts w:ascii="Times New Roman" w:hAnsi="Times New Roman" w:cs="Times New Roman"/>
          <w:b w:val="0"/>
          <w:bCs w:val="0"/>
        </w:rPr>
        <w:t xml:space="preserve"> sporto renginiams</w:t>
      </w:r>
      <w:r>
        <w:rPr>
          <w:rFonts w:ascii="Times New Roman" w:hAnsi="Times New Roman" w:cs="Times New Roman"/>
          <w:b w:val="0"/>
          <w:bCs w:val="0"/>
        </w:rPr>
        <w:t xml:space="preserve"> bei p</w:t>
      </w:r>
      <w:r w:rsidRPr="005F169F">
        <w:rPr>
          <w:rFonts w:ascii="Times New Roman" w:hAnsi="Times New Roman" w:cs="Times New Roman"/>
          <w:b w:val="0"/>
          <w:bCs w:val="0"/>
        </w:rPr>
        <w:t>askatinti piniginiais prizais sportinink</w:t>
      </w:r>
      <w:r>
        <w:rPr>
          <w:rFonts w:ascii="Times New Roman" w:hAnsi="Times New Roman" w:cs="Times New Roman"/>
          <w:b w:val="0"/>
          <w:bCs w:val="0"/>
        </w:rPr>
        <w:t>us, pasiekusius</w:t>
      </w:r>
      <w:r w:rsidRPr="005F169F">
        <w:rPr>
          <w:rFonts w:ascii="Times New Roman" w:hAnsi="Times New Roman" w:cs="Times New Roman"/>
          <w:b w:val="0"/>
          <w:bCs w:val="0"/>
        </w:rPr>
        <w:t xml:space="preserve"> aukštų sporto rezultatų ir garsin</w:t>
      </w:r>
      <w:r>
        <w:rPr>
          <w:rFonts w:ascii="Times New Roman" w:hAnsi="Times New Roman" w:cs="Times New Roman"/>
          <w:b w:val="0"/>
          <w:bCs w:val="0"/>
        </w:rPr>
        <w:t>usius</w:t>
      </w:r>
      <w:r w:rsidRPr="005F169F">
        <w:rPr>
          <w:rFonts w:ascii="Times New Roman" w:hAnsi="Times New Roman" w:cs="Times New Roman"/>
          <w:b w:val="0"/>
          <w:bCs w:val="0"/>
        </w:rPr>
        <w:t xml:space="preserve"> Neringos miesto vardą. </w:t>
      </w:r>
    </w:p>
    <w:p w14:paraId="32EB4E0F" w14:textId="5ECCBAE9" w:rsidR="000E66F8" w:rsidRPr="005F169F" w:rsidRDefault="000E66F8" w:rsidP="000E66F8">
      <w:pPr>
        <w:pStyle w:val="xl127"/>
        <w:spacing w:before="0" w:beforeAutospacing="0" w:after="60" w:afterAutospacing="0"/>
        <w:ind w:firstLine="851"/>
        <w:jc w:val="both"/>
        <w:rPr>
          <w:rFonts w:ascii="Times New Roman" w:hAnsi="Times New Roman" w:cs="Times New Roman"/>
          <w:b w:val="0"/>
          <w:bCs w:val="0"/>
          <w:iCs/>
        </w:rPr>
      </w:pPr>
      <w:r>
        <w:rPr>
          <w:rFonts w:ascii="Times New Roman" w:hAnsi="Times New Roman" w:cs="Times New Roman"/>
          <w:b w:val="0"/>
          <w:bCs w:val="0"/>
        </w:rPr>
        <w:t>2025 m. bus renkami</w:t>
      </w:r>
      <w:r w:rsidRPr="005F169F">
        <w:rPr>
          <w:rFonts w:ascii="Times New Roman" w:hAnsi="Times New Roman" w:cs="Times New Roman"/>
          <w:b w:val="0"/>
          <w:bCs w:val="0"/>
        </w:rPr>
        <w:t xml:space="preserve"> statistiniai duomenys, susiję su fiziniu aktyvumu ir sportu, sporto organizacijų veikla: sportininkais, treneriais, sporto ir sveikatingumo renginiais, stovyklomis, sporto bazėmis, finansais ir t. t. </w:t>
      </w:r>
      <w:r>
        <w:rPr>
          <w:rFonts w:ascii="Times New Roman" w:hAnsi="Times New Roman" w:cs="Times New Roman"/>
          <w:b w:val="0"/>
          <w:bCs w:val="0"/>
        </w:rPr>
        <w:t>Pa</w:t>
      </w:r>
      <w:r w:rsidRPr="005F169F">
        <w:rPr>
          <w:rFonts w:ascii="Times New Roman" w:hAnsi="Times New Roman" w:cs="Times New Roman"/>
          <w:b w:val="0"/>
          <w:bCs w:val="0"/>
        </w:rPr>
        <w:t>rengta 202</w:t>
      </w:r>
      <w:r>
        <w:rPr>
          <w:rFonts w:ascii="Times New Roman" w:hAnsi="Times New Roman" w:cs="Times New Roman"/>
          <w:b w:val="0"/>
          <w:bCs w:val="0"/>
        </w:rPr>
        <w:t>4</w:t>
      </w:r>
      <w:r w:rsidRPr="005F169F">
        <w:rPr>
          <w:rFonts w:ascii="Times New Roman" w:hAnsi="Times New Roman" w:cs="Times New Roman"/>
          <w:b w:val="0"/>
          <w:bCs w:val="0"/>
        </w:rPr>
        <w:t xml:space="preserve"> metų sporto statistinė ataskaita </w:t>
      </w:r>
      <w:r>
        <w:rPr>
          <w:rFonts w:ascii="Times New Roman" w:hAnsi="Times New Roman" w:cs="Times New Roman"/>
          <w:b w:val="0"/>
          <w:bCs w:val="0"/>
        </w:rPr>
        <w:t>bus</w:t>
      </w:r>
      <w:r w:rsidRPr="005F169F">
        <w:rPr>
          <w:rFonts w:ascii="Times New Roman" w:hAnsi="Times New Roman" w:cs="Times New Roman"/>
          <w:b w:val="0"/>
          <w:bCs w:val="0"/>
        </w:rPr>
        <w:t xml:space="preserve"> pateikta Lietuvos sporto centrui</w:t>
      </w:r>
      <w:r w:rsidRPr="005F169F">
        <w:rPr>
          <w:rFonts w:ascii="Times New Roman" w:hAnsi="Times New Roman" w:cs="Times New Roman"/>
        </w:rPr>
        <w:t>.</w:t>
      </w:r>
    </w:p>
    <w:p w14:paraId="081E633B" w14:textId="12C4F543" w:rsidR="000E66F8" w:rsidRPr="005F169F" w:rsidRDefault="000E66F8" w:rsidP="000E66F8">
      <w:pPr>
        <w:pStyle w:val="xl127"/>
        <w:spacing w:before="0" w:beforeAutospacing="0" w:after="60" w:afterAutospacing="0"/>
        <w:ind w:firstLine="851"/>
        <w:jc w:val="both"/>
        <w:rPr>
          <w:rFonts w:ascii="Times New Roman" w:hAnsi="Times New Roman" w:cs="Times New Roman"/>
          <w:b w:val="0"/>
          <w:bCs w:val="0"/>
          <w:iCs/>
        </w:rPr>
      </w:pPr>
      <w:r w:rsidRPr="005F169F">
        <w:rPr>
          <w:rFonts w:ascii="Times New Roman" w:hAnsi="Times New Roman" w:cs="Times New Roman"/>
          <w:b w:val="0"/>
          <w:bCs w:val="0"/>
          <w:iCs/>
        </w:rPr>
        <w:t xml:space="preserve">Įgyvendinant užsibrėžtus strateginius </w:t>
      </w:r>
      <w:r w:rsidRPr="000E66F8">
        <w:rPr>
          <w:rFonts w:ascii="Times New Roman" w:hAnsi="Times New Roman" w:cs="Times New Roman"/>
          <w:b w:val="0"/>
          <w:bCs w:val="0"/>
          <w:i/>
          <w:u w:val="single"/>
        </w:rPr>
        <w:t>valstybinės kalbos</w:t>
      </w:r>
      <w:r w:rsidRPr="005F169F">
        <w:rPr>
          <w:rFonts w:ascii="Times New Roman" w:hAnsi="Times New Roman" w:cs="Times New Roman"/>
          <w:b w:val="0"/>
          <w:bCs w:val="0"/>
          <w:iCs/>
        </w:rPr>
        <w:t xml:space="preserve"> vartojimo ir taisyklingumo kontrolės tikslus, valstybės deleguota savivaldybei funkcija </w:t>
      </w:r>
      <w:r>
        <w:rPr>
          <w:rFonts w:ascii="Times New Roman" w:hAnsi="Times New Roman" w:cs="Times New Roman"/>
          <w:b w:val="0"/>
          <w:bCs w:val="0"/>
          <w:iCs/>
        </w:rPr>
        <w:t>ir toliau bus atliekama</w:t>
      </w:r>
      <w:r w:rsidRPr="005F169F">
        <w:rPr>
          <w:rFonts w:ascii="Times New Roman" w:hAnsi="Times New Roman" w:cs="Times New Roman"/>
          <w:b w:val="0"/>
          <w:bCs w:val="0"/>
          <w:iCs/>
        </w:rPr>
        <w:t xml:space="preserve"> trimis kryptimis: kontrolės (tikrinimai), prevencijos (derinimai, konsultacijos), šviečiamoji (atmintinės, metodiniai patarimai, renginiai).</w:t>
      </w:r>
    </w:p>
    <w:p w14:paraId="10D17061" w14:textId="77777777" w:rsidR="000E66F8" w:rsidRPr="005F169F" w:rsidRDefault="000E66F8" w:rsidP="000E66F8">
      <w:pPr>
        <w:pStyle w:val="xl127"/>
        <w:spacing w:before="0" w:beforeAutospacing="0" w:after="60" w:afterAutospacing="0"/>
        <w:ind w:firstLine="851"/>
        <w:jc w:val="both"/>
        <w:rPr>
          <w:rFonts w:ascii="Times New Roman" w:hAnsi="Times New Roman" w:cs="Times New Roman"/>
          <w:b w:val="0"/>
          <w:bCs w:val="0"/>
          <w:iCs/>
        </w:rPr>
      </w:pPr>
      <w:r w:rsidRPr="005F169F">
        <w:rPr>
          <w:rFonts w:ascii="Times New Roman" w:hAnsi="Times New Roman" w:cs="Times New Roman"/>
          <w:b w:val="0"/>
          <w:bCs w:val="0"/>
          <w:iCs/>
        </w:rPr>
        <w:t xml:space="preserve">Siekiant užtikrinti viešosios valstybinės kalbos vartojimo ir taisyklingumo Neringos savivaldybės teritorijoje kontrolę, teikiant pagalbą fiziniams ir juridiniams asmenims valstybinės kalbos vartojimo klausimais, kiekvienais metais Valstybinei kalbos inspekcijai yra parengiamas ateinančių metų veiklos planas ir pateikiamos einamųjų metų veiklos plano įvykdymo ataskaitos. </w:t>
      </w:r>
    </w:p>
    <w:p w14:paraId="4DD0F794" w14:textId="2FB20468" w:rsidR="000E66F8" w:rsidRPr="005F169F" w:rsidRDefault="000E66F8" w:rsidP="000E66F8">
      <w:pPr>
        <w:pStyle w:val="xl127"/>
        <w:spacing w:before="0" w:beforeAutospacing="0" w:after="60" w:afterAutospacing="0"/>
        <w:ind w:firstLine="851"/>
        <w:jc w:val="both"/>
        <w:rPr>
          <w:rFonts w:ascii="Times New Roman" w:hAnsi="Times New Roman" w:cs="Times New Roman"/>
          <w:b w:val="0"/>
          <w:bCs w:val="0"/>
          <w:iCs/>
        </w:rPr>
      </w:pPr>
      <w:r w:rsidRPr="005F169F">
        <w:rPr>
          <w:rFonts w:ascii="Times New Roman" w:hAnsi="Times New Roman" w:cs="Times New Roman"/>
          <w:b w:val="0"/>
          <w:bCs w:val="0"/>
          <w:iCs/>
        </w:rPr>
        <w:t>Pagal 202</w:t>
      </w:r>
      <w:r>
        <w:rPr>
          <w:rFonts w:ascii="Times New Roman" w:hAnsi="Times New Roman" w:cs="Times New Roman"/>
          <w:b w:val="0"/>
          <w:bCs w:val="0"/>
          <w:iCs/>
        </w:rPr>
        <w:t>5</w:t>
      </w:r>
      <w:r w:rsidRPr="005F169F">
        <w:rPr>
          <w:rFonts w:ascii="Times New Roman" w:hAnsi="Times New Roman" w:cs="Times New Roman"/>
          <w:b w:val="0"/>
          <w:bCs w:val="0"/>
          <w:iCs/>
        </w:rPr>
        <w:t xml:space="preserve"> metais patvirtintą Valstybinei kalbos komisijai teikiamą planą Neringos interneto  svetainės skyrelio Valstybinė kalba poskyris Metodiniai patarimai </w:t>
      </w:r>
      <w:r>
        <w:rPr>
          <w:rFonts w:ascii="Times New Roman" w:hAnsi="Times New Roman" w:cs="Times New Roman"/>
          <w:b w:val="0"/>
          <w:bCs w:val="0"/>
          <w:iCs/>
        </w:rPr>
        <w:t>bus</w:t>
      </w:r>
      <w:r w:rsidRPr="005F169F">
        <w:rPr>
          <w:rFonts w:ascii="Times New Roman" w:hAnsi="Times New Roman" w:cs="Times New Roman"/>
          <w:b w:val="0"/>
          <w:bCs w:val="0"/>
          <w:iCs/>
        </w:rPr>
        <w:t xml:space="preserve"> papildyt</w:t>
      </w:r>
      <w:r>
        <w:rPr>
          <w:rFonts w:ascii="Times New Roman" w:hAnsi="Times New Roman" w:cs="Times New Roman"/>
          <w:b w:val="0"/>
          <w:bCs w:val="0"/>
          <w:iCs/>
        </w:rPr>
        <w:t xml:space="preserve">i </w:t>
      </w:r>
      <w:r w:rsidRPr="005F169F">
        <w:rPr>
          <w:rFonts w:ascii="Times New Roman" w:hAnsi="Times New Roman" w:cs="Times New Roman"/>
          <w:b w:val="0"/>
          <w:bCs w:val="0"/>
          <w:iCs/>
        </w:rPr>
        <w:t>naujais metodiniais patarimais, atsižvelgiant į dažniausiai pasitaikančias klaidas, kasdienybės aktualijas ir paplitusius vartosenos atvejus, tikintis, kad ne tik savivaldybės administracijos darbuotojai, bet ir kiti suinteresuoti svetainės lankytojai domėsis kalbos patarimais bei vadovausis jais praktikoje.</w:t>
      </w:r>
    </w:p>
    <w:p w14:paraId="64B6C766" w14:textId="40C08E6A" w:rsidR="000E66F8" w:rsidRDefault="000E66F8" w:rsidP="000E66F8">
      <w:pPr>
        <w:pStyle w:val="xl127"/>
        <w:spacing w:before="0" w:beforeAutospacing="0" w:after="60" w:afterAutospacing="0"/>
        <w:ind w:firstLine="851"/>
        <w:jc w:val="both"/>
        <w:rPr>
          <w:rFonts w:ascii="Times New Roman" w:hAnsi="Times New Roman" w:cs="Times New Roman"/>
          <w:b w:val="0"/>
          <w:bCs w:val="0"/>
          <w:iCs/>
        </w:rPr>
      </w:pPr>
      <w:r w:rsidRPr="005F169F">
        <w:rPr>
          <w:rFonts w:ascii="Times New Roman" w:hAnsi="Times New Roman" w:cs="Times New Roman"/>
          <w:b w:val="0"/>
          <w:bCs w:val="0"/>
          <w:iCs/>
        </w:rPr>
        <w:t>202</w:t>
      </w:r>
      <w:r>
        <w:rPr>
          <w:rFonts w:ascii="Times New Roman" w:hAnsi="Times New Roman" w:cs="Times New Roman"/>
          <w:b w:val="0"/>
          <w:bCs w:val="0"/>
          <w:iCs/>
        </w:rPr>
        <w:t>5</w:t>
      </w:r>
      <w:r w:rsidRPr="005F169F">
        <w:rPr>
          <w:rFonts w:ascii="Times New Roman" w:hAnsi="Times New Roman" w:cs="Times New Roman"/>
          <w:b w:val="0"/>
          <w:bCs w:val="0"/>
          <w:iCs/>
        </w:rPr>
        <w:t xml:space="preserve"> m. </w:t>
      </w:r>
      <w:r>
        <w:rPr>
          <w:rFonts w:ascii="Times New Roman" w:hAnsi="Times New Roman" w:cs="Times New Roman"/>
          <w:b w:val="0"/>
          <w:bCs w:val="0"/>
          <w:iCs/>
        </w:rPr>
        <w:t>numatyta</w:t>
      </w:r>
      <w:r w:rsidRPr="005F169F">
        <w:rPr>
          <w:rFonts w:ascii="Times New Roman" w:hAnsi="Times New Roman" w:cs="Times New Roman"/>
          <w:b w:val="0"/>
          <w:bCs w:val="0"/>
          <w:iCs/>
        </w:rPr>
        <w:t xml:space="preserve"> patikrinti savivaldybėje veikiančių įstaigų siunčiam</w:t>
      </w:r>
      <w:r>
        <w:rPr>
          <w:rFonts w:ascii="Times New Roman" w:hAnsi="Times New Roman" w:cs="Times New Roman"/>
          <w:b w:val="0"/>
          <w:bCs w:val="0"/>
          <w:iCs/>
        </w:rPr>
        <w:t>uosius</w:t>
      </w:r>
      <w:r w:rsidRPr="005F169F">
        <w:rPr>
          <w:rFonts w:ascii="Times New Roman" w:hAnsi="Times New Roman" w:cs="Times New Roman"/>
          <w:b w:val="0"/>
          <w:bCs w:val="0"/>
          <w:iCs/>
        </w:rPr>
        <w:t xml:space="preserve"> bei vidaus dokument</w:t>
      </w:r>
      <w:r>
        <w:rPr>
          <w:rFonts w:ascii="Times New Roman" w:hAnsi="Times New Roman" w:cs="Times New Roman"/>
          <w:b w:val="0"/>
          <w:bCs w:val="0"/>
          <w:iCs/>
        </w:rPr>
        <w:t>us</w:t>
      </w:r>
      <w:r w:rsidRPr="005F169F">
        <w:rPr>
          <w:rFonts w:ascii="Times New Roman" w:hAnsi="Times New Roman" w:cs="Times New Roman"/>
          <w:b w:val="0"/>
          <w:bCs w:val="0"/>
          <w:iCs/>
        </w:rPr>
        <w:t>, bendrojo pobūdžio informacini</w:t>
      </w:r>
      <w:r>
        <w:rPr>
          <w:rFonts w:ascii="Times New Roman" w:hAnsi="Times New Roman" w:cs="Times New Roman"/>
          <w:b w:val="0"/>
          <w:bCs w:val="0"/>
          <w:iCs/>
        </w:rPr>
        <w:t>us</w:t>
      </w:r>
      <w:r w:rsidRPr="005F169F">
        <w:rPr>
          <w:rFonts w:ascii="Times New Roman" w:hAnsi="Times New Roman" w:cs="Times New Roman"/>
          <w:b w:val="0"/>
          <w:bCs w:val="0"/>
          <w:iCs/>
        </w:rPr>
        <w:t xml:space="preserve"> skelbim</w:t>
      </w:r>
      <w:r>
        <w:rPr>
          <w:rFonts w:ascii="Times New Roman" w:hAnsi="Times New Roman" w:cs="Times New Roman"/>
          <w:b w:val="0"/>
          <w:bCs w:val="0"/>
          <w:iCs/>
        </w:rPr>
        <w:t>us</w:t>
      </w:r>
      <w:r w:rsidRPr="005F169F">
        <w:rPr>
          <w:rFonts w:ascii="Times New Roman" w:hAnsi="Times New Roman" w:cs="Times New Roman"/>
          <w:b w:val="0"/>
          <w:bCs w:val="0"/>
          <w:iCs/>
        </w:rPr>
        <w:t>, aktualiausios įstaigos interneto svetainės skilt</w:t>
      </w:r>
      <w:r w:rsidR="00D70C81">
        <w:rPr>
          <w:rFonts w:ascii="Times New Roman" w:hAnsi="Times New Roman" w:cs="Times New Roman"/>
          <w:b w:val="0"/>
          <w:bCs w:val="0"/>
          <w:iCs/>
        </w:rPr>
        <w:t>i</w:t>
      </w:r>
      <w:r w:rsidRPr="005F169F">
        <w:rPr>
          <w:rFonts w:ascii="Times New Roman" w:hAnsi="Times New Roman" w:cs="Times New Roman"/>
          <w:b w:val="0"/>
          <w:bCs w:val="0"/>
          <w:iCs/>
        </w:rPr>
        <w:t>s.</w:t>
      </w:r>
    </w:p>
    <w:p w14:paraId="523988F8" w14:textId="613038C4" w:rsidR="000E66F8" w:rsidRPr="005F169F" w:rsidRDefault="000E66F8" w:rsidP="000E66F8">
      <w:pPr>
        <w:pStyle w:val="xl127"/>
        <w:spacing w:before="0" w:beforeAutospacing="0" w:after="60" w:afterAutospacing="0"/>
        <w:ind w:firstLine="851"/>
        <w:jc w:val="both"/>
        <w:rPr>
          <w:rFonts w:ascii="Times New Roman" w:hAnsi="Times New Roman" w:cs="Times New Roman"/>
          <w:b w:val="0"/>
          <w:bCs w:val="0"/>
          <w:iCs/>
        </w:rPr>
      </w:pPr>
      <w:r>
        <w:rPr>
          <w:rFonts w:ascii="Times New Roman" w:hAnsi="Times New Roman" w:cs="Times New Roman"/>
          <w:b w:val="0"/>
          <w:bCs w:val="0"/>
          <w:iCs/>
        </w:rPr>
        <w:t xml:space="preserve">Išskirtinis dėmesys bus skiriamas valstybinės kalbos taisyklingumo reikalavimų neatitinkančiai </w:t>
      </w:r>
      <w:r w:rsidR="00D70C81">
        <w:rPr>
          <w:rFonts w:ascii="Times New Roman" w:hAnsi="Times New Roman" w:cs="Times New Roman"/>
          <w:b w:val="0"/>
          <w:bCs w:val="0"/>
          <w:iCs/>
        </w:rPr>
        <w:t xml:space="preserve">išorinei </w:t>
      </w:r>
      <w:r>
        <w:rPr>
          <w:rFonts w:ascii="Times New Roman" w:hAnsi="Times New Roman" w:cs="Times New Roman"/>
          <w:b w:val="0"/>
          <w:bCs w:val="0"/>
          <w:iCs/>
        </w:rPr>
        <w:t>reklamai</w:t>
      </w:r>
      <w:r w:rsidR="00D95DFB">
        <w:rPr>
          <w:rFonts w:ascii="Times New Roman" w:hAnsi="Times New Roman" w:cs="Times New Roman"/>
          <w:b w:val="0"/>
          <w:bCs w:val="0"/>
          <w:iCs/>
        </w:rPr>
        <w:t>, atkreipiant reklamos davėjų dėmesį į būtinybę išorinę reklamą derinti savivaldybės teisė aktų nustatyta tvarka.</w:t>
      </w:r>
    </w:p>
    <w:p w14:paraId="301A1651" w14:textId="77777777" w:rsidR="00710586" w:rsidRDefault="00710586" w:rsidP="00B4217F">
      <w:pPr>
        <w:pStyle w:val="xl127"/>
        <w:spacing w:before="0" w:beforeAutospacing="0" w:after="0" w:afterAutospacing="0"/>
        <w:jc w:val="both"/>
        <w:rPr>
          <w:rFonts w:ascii="Times New Roman" w:hAnsi="Times New Roman" w:cs="Times New Roman"/>
        </w:rPr>
      </w:pPr>
    </w:p>
    <w:p w14:paraId="73D6DFB0" w14:textId="77777777" w:rsidR="007B66F3" w:rsidRDefault="007B66F3" w:rsidP="007B66F3">
      <w:pPr>
        <w:rPr>
          <w:b/>
          <w:bCs/>
        </w:rPr>
      </w:pPr>
    </w:p>
    <w:p w14:paraId="1A031D32" w14:textId="77777777" w:rsidR="000E66F8" w:rsidRDefault="000E66F8" w:rsidP="007B66F3">
      <w:pPr>
        <w:rPr>
          <w:b/>
          <w:bCs/>
        </w:rPr>
      </w:pPr>
    </w:p>
    <w:p w14:paraId="47A4D1A6" w14:textId="0A4956FF" w:rsidR="00D63F92" w:rsidRPr="00D738EE" w:rsidRDefault="000E66F8" w:rsidP="000E66F8">
      <w:pPr>
        <w:tabs>
          <w:tab w:val="left" w:pos="7371"/>
        </w:tabs>
      </w:pPr>
      <w:r>
        <w:rPr>
          <w:szCs w:val="20"/>
        </w:rPr>
        <w:t>Švietimo skyriaus vedėja</w:t>
      </w:r>
      <w:r>
        <w:rPr>
          <w:szCs w:val="20"/>
        </w:rPr>
        <w:tab/>
        <w:t>Asta Baškevičienė</w:t>
      </w:r>
    </w:p>
    <w:sectPr w:rsidR="00D63F92" w:rsidRPr="00D738EE" w:rsidSect="00650F99">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98FB6" w14:textId="77777777" w:rsidR="0034638D" w:rsidRDefault="0034638D" w:rsidP="0077600F">
      <w:r>
        <w:separator/>
      </w:r>
    </w:p>
  </w:endnote>
  <w:endnote w:type="continuationSeparator" w:id="0">
    <w:p w14:paraId="5E962A5B" w14:textId="77777777" w:rsidR="0034638D" w:rsidRDefault="0034638D" w:rsidP="0077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F256E" w14:textId="77777777" w:rsidR="0034638D" w:rsidRDefault="0034638D" w:rsidP="0077600F">
      <w:r>
        <w:separator/>
      </w:r>
    </w:p>
  </w:footnote>
  <w:footnote w:type="continuationSeparator" w:id="0">
    <w:p w14:paraId="67C59E98" w14:textId="77777777" w:rsidR="0034638D" w:rsidRDefault="0034638D" w:rsidP="00776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F782E" w14:textId="77777777" w:rsidR="00EB21DA" w:rsidRDefault="00EB21DA">
    <w:pPr>
      <w:pStyle w:val="Antrats"/>
      <w:jc w:val="center"/>
    </w:pPr>
    <w:r>
      <w:fldChar w:fldCharType="begin"/>
    </w:r>
    <w:r>
      <w:instrText>PAGE   \* MERGEFORMAT</w:instrText>
    </w:r>
    <w:r>
      <w:fldChar w:fldCharType="separate"/>
    </w:r>
    <w:r w:rsidR="003D63B1">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87CC2"/>
    <w:multiLevelType w:val="hybridMultilevel"/>
    <w:tmpl w:val="CE064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FB161F"/>
    <w:multiLevelType w:val="hybridMultilevel"/>
    <w:tmpl w:val="449A5CD4"/>
    <w:lvl w:ilvl="0" w:tplc="D1BCB8E2">
      <w:start w:val="1"/>
      <w:numFmt w:val="decimalZero"/>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607540"/>
    <w:multiLevelType w:val="hybridMultilevel"/>
    <w:tmpl w:val="F514952C"/>
    <w:lvl w:ilvl="0" w:tplc="EEB42B2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182848"/>
    <w:multiLevelType w:val="hybridMultilevel"/>
    <w:tmpl w:val="25604A4A"/>
    <w:lvl w:ilvl="0" w:tplc="D3BECE76">
      <w:start w:val="1"/>
      <w:numFmt w:val="decimalZero"/>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BE36E53"/>
    <w:multiLevelType w:val="hybridMultilevel"/>
    <w:tmpl w:val="244CE74C"/>
    <w:lvl w:ilvl="0" w:tplc="A926893C">
      <w:start w:val="1"/>
      <w:numFmt w:val="decimalZero"/>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8F7157A"/>
    <w:multiLevelType w:val="multilevel"/>
    <w:tmpl w:val="94F06708"/>
    <w:lvl w:ilvl="0">
      <w:start w:val="1"/>
      <w:numFmt w:val="decimal"/>
      <w:lvlText w:val="%1."/>
      <w:lvlJc w:val="left"/>
      <w:pPr>
        <w:ind w:left="2529" w:hanging="1395"/>
      </w:pPr>
      <w:rPr>
        <w:rFonts w:hint="default"/>
        <w:color w:val="000000"/>
        <w:sz w:val="24"/>
      </w:rPr>
    </w:lvl>
    <w:lvl w:ilvl="1">
      <w:start w:val="1"/>
      <w:numFmt w:val="decimal"/>
      <w:isLgl/>
      <w:lvlText w:val="%1.%2."/>
      <w:lvlJc w:val="left"/>
      <w:pPr>
        <w:ind w:left="1674" w:hanging="540"/>
      </w:pPr>
      <w:rPr>
        <w:rFonts w:hint="default"/>
      </w:rPr>
    </w:lvl>
    <w:lvl w:ilvl="2">
      <w:start w:val="3"/>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6" w15:restartNumberingAfterBreak="0">
    <w:nsid w:val="49917BEB"/>
    <w:multiLevelType w:val="hybridMultilevel"/>
    <w:tmpl w:val="82569D30"/>
    <w:lvl w:ilvl="0" w:tplc="0427000F">
      <w:start w:val="1"/>
      <w:numFmt w:val="decimal"/>
      <w:lvlText w:val="%1."/>
      <w:lvlJc w:val="left"/>
      <w:pPr>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3D8012E"/>
    <w:multiLevelType w:val="multilevel"/>
    <w:tmpl w:val="F8FA4442"/>
    <w:lvl w:ilvl="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4552F84"/>
    <w:multiLevelType w:val="hybridMultilevel"/>
    <w:tmpl w:val="783CF198"/>
    <w:lvl w:ilvl="0" w:tplc="0427000F">
      <w:start w:val="1"/>
      <w:numFmt w:val="decimal"/>
      <w:lvlText w:val="%1."/>
      <w:lvlJc w:val="left"/>
      <w:pPr>
        <w:ind w:left="5038" w:hanging="360"/>
      </w:pPr>
      <w:rPr>
        <w:rFonts w:hint="default"/>
      </w:rPr>
    </w:lvl>
    <w:lvl w:ilvl="1" w:tplc="04270019" w:tentative="1">
      <w:start w:val="1"/>
      <w:numFmt w:val="lowerLetter"/>
      <w:lvlText w:val="%2."/>
      <w:lvlJc w:val="left"/>
      <w:pPr>
        <w:ind w:left="5758" w:hanging="360"/>
      </w:pPr>
    </w:lvl>
    <w:lvl w:ilvl="2" w:tplc="0427001B" w:tentative="1">
      <w:start w:val="1"/>
      <w:numFmt w:val="lowerRoman"/>
      <w:lvlText w:val="%3."/>
      <w:lvlJc w:val="right"/>
      <w:pPr>
        <w:ind w:left="6478" w:hanging="180"/>
      </w:pPr>
    </w:lvl>
    <w:lvl w:ilvl="3" w:tplc="0427000F" w:tentative="1">
      <w:start w:val="1"/>
      <w:numFmt w:val="decimal"/>
      <w:lvlText w:val="%4."/>
      <w:lvlJc w:val="left"/>
      <w:pPr>
        <w:ind w:left="7198" w:hanging="360"/>
      </w:pPr>
    </w:lvl>
    <w:lvl w:ilvl="4" w:tplc="04270019" w:tentative="1">
      <w:start w:val="1"/>
      <w:numFmt w:val="lowerLetter"/>
      <w:lvlText w:val="%5."/>
      <w:lvlJc w:val="left"/>
      <w:pPr>
        <w:ind w:left="7918" w:hanging="360"/>
      </w:pPr>
    </w:lvl>
    <w:lvl w:ilvl="5" w:tplc="0427001B" w:tentative="1">
      <w:start w:val="1"/>
      <w:numFmt w:val="lowerRoman"/>
      <w:lvlText w:val="%6."/>
      <w:lvlJc w:val="right"/>
      <w:pPr>
        <w:ind w:left="8638" w:hanging="180"/>
      </w:pPr>
    </w:lvl>
    <w:lvl w:ilvl="6" w:tplc="0427000F" w:tentative="1">
      <w:start w:val="1"/>
      <w:numFmt w:val="decimal"/>
      <w:lvlText w:val="%7."/>
      <w:lvlJc w:val="left"/>
      <w:pPr>
        <w:ind w:left="9358" w:hanging="360"/>
      </w:pPr>
    </w:lvl>
    <w:lvl w:ilvl="7" w:tplc="04270019" w:tentative="1">
      <w:start w:val="1"/>
      <w:numFmt w:val="lowerLetter"/>
      <w:lvlText w:val="%8."/>
      <w:lvlJc w:val="left"/>
      <w:pPr>
        <w:ind w:left="10078" w:hanging="360"/>
      </w:pPr>
    </w:lvl>
    <w:lvl w:ilvl="8" w:tplc="0427001B" w:tentative="1">
      <w:start w:val="1"/>
      <w:numFmt w:val="lowerRoman"/>
      <w:lvlText w:val="%9."/>
      <w:lvlJc w:val="right"/>
      <w:pPr>
        <w:ind w:left="10798" w:hanging="180"/>
      </w:pPr>
    </w:lvl>
  </w:abstractNum>
  <w:num w:numId="1" w16cid:durableId="1105420809">
    <w:abstractNumId w:val="8"/>
  </w:num>
  <w:num w:numId="2" w16cid:durableId="79645307">
    <w:abstractNumId w:val="1"/>
  </w:num>
  <w:num w:numId="3" w16cid:durableId="483931058">
    <w:abstractNumId w:val="7"/>
  </w:num>
  <w:num w:numId="4" w16cid:durableId="779104081">
    <w:abstractNumId w:val="3"/>
  </w:num>
  <w:num w:numId="5" w16cid:durableId="330716766">
    <w:abstractNumId w:val="4"/>
  </w:num>
  <w:num w:numId="6" w16cid:durableId="10423031">
    <w:abstractNumId w:val="0"/>
  </w:num>
  <w:num w:numId="7" w16cid:durableId="829905019">
    <w:abstractNumId w:val="6"/>
  </w:num>
  <w:num w:numId="8" w16cid:durableId="831138377">
    <w:abstractNumId w:val="2"/>
  </w:num>
  <w:num w:numId="9" w16cid:durableId="15499959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17F"/>
    <w:rsid w:val="00003873"/>
    <w:rsid w:val="0000670D"/>
    <w:rsid w:val="0000781C"/>
    <w:rsid w:val="00035114"/>
    <w:rsid w:val="000534EF"/>
    <w:rsid w:val="000B7E58"/>
    <w:rsid w:val="000C4A9E"/>
    <w:rsid w:val="000E66F8"/>
    <w:rsid w:val="000F178C"/>
    <w:rsid w:val="000F2165"/>
    <w:rsid w:val="00125C38"/>
    <w:rsid w:val="001265AE"/>
    <w:rsid w:val="00161471"/>
    <w:rsid w:val="001C0AB8"/>
    <w:rsid w:val="00211BDF"/>
    <w:rsid w:val="00270275"/>
    <w:rsid w:val="002A4B15"/>
    <w:rsid w:val="002B756E"/>
    <w:rsid w:val="002C5B30"/>
    <w:rsid w:val="002D1C00"/>
    <w:rsid w:val="002D3801"/>
    <w:rsid w:val="002D5D90"/>
    <w:rsid w:val="002F34E0"/>
    <w:rsid w:val="002F734B"/>
    <w:rsid w:val="003349DB"/>
    <w:rsid w:val="00343149"/>
    <w:rsid w:val="0034638D"/>
    <w:rsid w:val="003632E0"/>
    <w:rsid w:val="00377CD1"/>
    <w:rsid w:val="00382C89"/>
    <w:rsid w:val="003D63B1"/>
    <w:rsid w:val="00437BF8"/>
    <w:rsid w:val="004513A8"/>
    <w:rsid w:val="004524DF"/>
    <w:rsid w:val="004541BF"/>
    <w:rsid w:val="0046346D"/>
    <w:rsid w:val="00474372"/>
    <w:rsid w:val="004A4AE7"/>
    <w:rsid w:val="004A5790"/>
    <w:rsid w:val="004B312C"/>
    <w:rsid w:val="004B5E79"/>
    <w:rsid w:val="00502DBB"/>
    <w:rsid w:val="00504A23"/>
    <w:rsid w:val="00507FE0"/>
    <w:rsid w:val="0052220D"/>
    <w:rsid w:val="005266F8"/>
    <w:rsid w:val="00533AC7"/>
    <w:rsid w:val="00546227"/>
    <w:rsid w:val="005716EC"/>
    <w:rsid w:val="00574E9A"/>
    <w:rsid w:val="00575178"/>
    <w:rsid w:val="00590EC6"/>
    <w:rsid w:val="00597AB3"/>
    <w:rsid w:val="005D0582"/>
    <w:rsid w:val="005D0ED1"/>
    <w:rsid w:val="00602668"/>
    <w:rsid w:val="006176B9"/>
    <w:rsid w:val="006317CB"/>
    <w:rsid w:val="00643307"/>
    <w:rsid w:val="00645734"/>
    <w:rsid w:val="00645E8F"/>
    <w:rsid w:val="00647ECC"/>
    <w:rsid w:val="00650F99"/>
    <w:rsid w:val="0068208E"/>
    <w:rsid w:val="006833F6"/>
    <w:rsid w:val="00684264"/>
    <w:rsid w:val="006851F8"/>
    <w:rsid w:val="00710586"/>
    <w:rsid w:val="007252DE"/>
    <w:rsid w:val="0077600F"/>
    <w:rsid w:val="007B66F3"/>
    <w:rsid w:val="007C65E0"/>
    <w:rsid w:val="007D3C13"/>
    <w:rsid w:val="007D70DE"/>
    <w:rsid w:val="007F0AB8"/>
    <w:rsid w:val="007F2E53"/>
    <w:rsid w:val="0080028B"/>
    <w:rsid w:val="0080354A"/>
    <w:rsid w:val="00816E7A"/>
    <w:rsid w:val="00841ED7"/>
    <w:rsid w:val="00853C50"/>
    <w:rsid w:val="00865E22"/>
    <w:rsid w:val="00885518"/>
    <w:rsid w:val="008937EE"/>
    <w:rsid w:val="008B2E26"/>
    <w:rsid w:val="008B6AD1"/>
    <w:rsid w:val="008C4E44"/>
    <w:rsid w:val="008C4F2A"/>
    <w:rsid w:val="008E1862"/>
    <w:rsid w:val="008E5F24"/>
    <w:rsid w:val="00901B36"/>
    <w:rsid w:val="009218E2"/>
    <w:rsid w:val="00943618"/>
    <w:rsid w:val="00950911"/>
    <w:rsid w:val="0099621F"/>
    <w:rsid w:val="009A283A"/>
    <w:rsid w:val="009B4833"/>
    <w:rsid w:val="009D098B"/>
    <w:rsid w:val="009D543B"/>
    <w:rsid w:val="009F3B09"/>
    <w:rsid w:val="009F4733"/>
    <w:rsid w:val="009F6073"/>
    <w:rsid w:val="009F6640"/>
    <w:rsid w:val="00A020C9"/>
    <w:rsid w:val="00A02204"/>
    <w:rsid w:val="00A03E5A"/>
    <w:rsid w:val="00A21B25"/>
    <w:rsid w:val="00A450F6"/>
    <w:rsid w:val="00A456E6"/>
    <w:rsid w:val="00A52D29"/>
    <w:rsid w:val="00A62ED0"/>
    <w:rsid w:val="00A733C8"/>
    <w:rsid w:val="00A816C1"/>
    <w:rsid w:val="00A833CC"/>
    <w:rsid w:val="00AA0111"/>
    <w:rsid w:val="00AB2EFA"/>
    <w:rsid w:val="00AC180C"/>
    <w:rsid w:val="00B058D7"/>
    <w:rsid w:val="00B05C12"/>
    <w:rsid w:val="00B120C1"/>
    <w:rsid w:val="00B232AC"/>
    <w:rsid w:val="00B23E9E"/>
    <w:rsid w:val="00B350BC"/>
    <w:rsid w:val="00B4217F"/>
    <w:rsid w:val="00B64C6C"/>
    <w:rsid w:val="00B66EBE"/>
    <w:rsid w:val="00B8245C"/>
    <w:rsid w:val="00B87980"/>
    <w:rsid w:val="00B911E7"/>
    <w:rsid w:val="00BA21D3"/>
    <w:rsid w:val="00BB3C4C"/>
    <w:rsid w:val="00BC64DF"/>
    <w:rsid w:val="00BE1E74"/>
    <w:rsid w:val="00BE51CF"/>
    <w:rsid w:val="00C03CF6"/>
    <w:rsid w:val="00C21AFA"/>
    <w:rsid w:val="00C3618D"/>
    <w:rsid w:val="00C40AAD"/>
    <w:rsid w:val="00C472B6"/>
    <w:rsid w:val="00C52032"/>
    <w:rsid w:val="00C9560A"/>
    <w:rsid w:val="00CA03C5"/>
    <w:rsid w:val="00CA0DAE"/>
    <w:rsid w:val="00CA4858"/>
    <w:rsid w:val="00CC37D8"/>
    <w:rsid w:val="00CE4D32"/>
    <w:rsid w:val="00D353A0"/>
    <w:rsid w:val="00D37C9A"/>
    <w:rsid w:val="00D406E1"/>
    <w:rsid w:val="00D53D62"/>
    <w:rsid w:val="00D63F92"/>
    <w:rsid w:val="00D65A5B"/>
    <w:rsid w:val="00D70C81"/>
    <w:rsid w:val="00D738EE"/>
    <w:rsid w:val="00D95DFB"/>
    <w:rsid w:val="00DA6809"/>
    <w:rsid w:val="00DA78B7"/>
    <w:rsid w:val="00DB1DF5"/>
    <w:rsid w:val="00DB4880"/>
    <w:rsid w:val="00DD1CD4"/>
    <w:rsid w:val="00DD6B18"/>
    <w:rsid w:val="00DE3A93"/>
    <w:rsid w:val="00DF0924"/>
    <w:rsid w:val="00E0444E"/>
    <w:rsid w:val="00E25DC8"/>
    <w:rsid w:val="00E50A8D"/>
    <w:rsid w:val="00E87E6D"/>
    <w:rsid w:val="00E95143"/>
    <w:rsid w:val="00EB21DA"/>
    <w:rsid w:val="00ED5826"/>
    <w:rsid w:val="00EF4037"/>
    <w:rsid w:val="00F0744C"/>
    <w:rsid w:val="00F17E77"/>
    <w:rsid w:val="00F3190C"/>
    <w:rsid w:val="00F360F4"/>
    <w:rsid w:val="00F52832"/>
    <w:rsid w:val="00F5314B"/>
    <w:rsid w:val="00F557D7"/>
    <w:rsid w:val="00F64FF3"/>
    <w:rsid w:val="00F807D5"/>
    <w:rsid w:val="00F917A1"/>
    <w:rsid w:val="00FC3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9F8BD"/>
  <w15:docId w15:val="{5F11C6A6-B7DF-45B2-BE5A-F897702A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4217F"/>
    <w:rPr>
      <w:sz w:val="24"/>
      <w:szCs w:val="24"/>
      <w:lang w:eastAsia="en-US"/>
    </w:rPr>
  </w:style>
  <w:style w:type="paragraph" w:styleId="Antrat3">
    <w:name w:val="heading 3"/>
    <w:basedOn w:val="prastasis"/>
    <w:next w:val="prastasis"/>
    <w:qFormat/>
    <w:rsid w:val="00B4217F"/>
    <w:pPr>
      <w:keepNext/>
      <w:ind w:right="-766"/>
      <w:jc w:val="center"/>
      <w:outlineLvl w:val="2"/>
    </w:pPr>
    <w:rPr>
      <w:b/>
      <w:bC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ilius11punktaiParykintasisPerbraukimas">
    <w:name w:val="Stilius 11 punktai Paryškintasis Perbraukimas"/>
    <w:rsid w:val="00D53D62"/>
    <w:rPr>
      <w:b/>
      <w:bCs/>
      <w:strike/>
      <w:sz w:val="22"/>
    </w:rPr>
  </w:style>
  <w:style w:type="paragraph" w:styleId="Pavadinimas">
    <w:name w:val="Title"/>
    <w:basedOn w:val="prastasis"/>
    <w:qFormat/>
    <w:rsid w:val="00B4217F"/>
    <w:pPr>
      <w:jc w:val="center"/>
    </w:pPr>
    <w:rPr>
      <w:b/>
      <w:bCs/>
    </w:rPr>
  </w:style>
  <w:style w:type="table" w:styleId="Lentelstinklelis">
    <w:name w:val="Table Grid"/>
    <w:basedOn w:val="prastojilentel"/>
    <w:rsid w:val="00B4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7">
    <w:name w:val="xl127"/>
    <w:basedOn w:val="prastasis"/>
    <w:rsid w:val="00B4217F"/>
    <w:pPr>
      <w:spacing w:before="100" w:beforeAutospacing="1" w:after="100" w:afterAutospacing="1"/>
      <w:jc w:val="center"/>
    </w:pPr>
    <w:rPr>
      <w:rFonts w:ascii="Arial" w:hAnsi="Arial" w:cs="Arial"/>
      <w:b/>
      <w:bCs/>
    </w:rPr>
  </w:style>
  <w:style w:type="paragraph" w:styleId="Antrats">
    <w:name w:val="header"/>
    <w:basedOn w:val="prastasis"/>
    <w:link w:val="AntratsDiagrama"/>
    <w:uiPriority w:val="99"/>
    <w:rsid w:val="00B4217F"/>
    <w:pPr>
      <w:spacing w:before="100" w:beforeAutospacing="1" w:after="100" w:afterAutospacing="1"/>
    </w:pPr>
    <w:rPr>
      <w:lang w:val="x-none"/>
    </w:rPr>
  </w:style>
  <w:style w:type="paragraph" w:styleId="Dokumentostruktra">
    <w:name w:val="Document Map"/>
    <w:basedOn w:val="prastasis"/>
    <w:semiHidden/>
    <w:rsid w:val="005266F8"/>
    <w:pPr>
      <w:shd w:val="clear" w:color="auto" w:fill="000080"/>
    </w:pPr>
    <w:rPr>
      <w:rFonts w:ascii="Tahoma" w:hAnsi="Tahoma" w:cs="Tahoma"/>
      <w:sz w:val="20"/>
      <w:szCs w:val="20"/>
    </w:rPr>
  </w:style>
  <w:style w:type="paragraph" w:styleId="Puslapioinaostekstas">
    <w:name w:val="footnote text"/>
    <w:basedOn w:val="prastasis"/>
    <w:link w:val="PuslapioinaostekstasDiagrama"/>
    <w:rsid w:val="0077600F"/>
    <w:rPr>
      <w:sz w:val="20"/>
      <w:szCs w:val="20"/>
      <w:lang w:val="x-none"/>
    </w:rPr>
  </w:style>
  <w:style w:type="character" w:customStyle="1" w:styleId="PuslapioinaostekstasDiagrama">
    <w:name w:val="Puslapio išnašos tekstas Diagrama"/>
    <w:link w:val="Puslapioinaostekstas"/>
    <w:rsid w:val="0077600F"/>
    <w:rPr>
      <w:lang w:eastAsia="en-US"/>
    </w:rPr>
  </w:style>
  <w:style w:type="character" w:styleId="Puslapioinaosnuoroda">
    <w:name w:val="footnote reference"/>
    <w:rsid w:val="0077600F"/>
    <w:rPr>
      <w:vertAlign w:val="superscript"/>
    </w:rPr>
  </w:style>
  <w:style w:type="paragraph" w:styleId="Pagrindinistekstas">
    <w:name w:val="Body Text"/>
    <w:aliases w:val="Body Text1,Standard paragraph"/>
    <w:basedOn w:val="prastasis"/>
    <w:link w:val="PagrindinistekstasDiagrama"/>
    <w:rsid w:val="00D37C9A"/>
    <w:pPr>
      <w:jc w:val="both"/>
    </w:pPr>
    <w:rPr>
      <w:szCs w:val="20"/>
      <w:lang w:val="en-US"/>
    </w:rPr>
  </w:style>
  <w:style w:type="character" w:customStyle="1" w:styleId="PagrindinistekstasDiagrama">
    <w:name w:val="Pagrindinis tekstas Diagrama"/>
    <w:aliases w:val="Body Text1 Diagrama,Standard paragraph Diagrama"/>
    <w:link w:val="Pagrindinistekstas"/>
    <w:rsid w:val="00D37C9A"/>
    <w:rPr>
      <w:sz w:val="24"/>
      <w:lang w:val="en-US" w:eastAsia="en-US"/>
    </w:rPr>
  </w:style>
  <w:style w:type="paragraph" w:styleId="Pagrindinistekstas2">
    <w:name w:val="Body Text 2"/>
    <w:basedOn w:val="prastasis"/>
    <w:link w:val="Pagrindinistekstas2Diagrama"/>
    <w:rsid w:val="00645734"/>
    <w:pPr>
      <w:spacing w:after="120" w:line="480" w:lineRule="auto"/>
    </w:pPr>
    <w:rPr>
      <w:lang w:val="x-none"/>
    </w:rPr>
  </w:style>
  <w:style w:type="character" w:customStyle="1" w:styleId="Pagrindinistekstas2Diagrama">
    <w:name w:val="Pagrindinis tekstas 2 Diagrama"/>
    <w:link w:val="Pagrindinistekstas2"/>
    <w:rsid w:val="00645734"/>
    <w:rPr>
      <w:sz w:val="24"/>
      <w:szCs w:val="24"/>
      <w:lang w:eastAsia="en-US"/>
    </w:rPr>
  </w:style>
  <w:style w:type="paragraph" w:customStyle="1" w:styleId="listparagraph1">
    <w:name w:val="listparagraph1"/>
    <w:basedOn w:val="prastasis"/>
    <w:rsid w:val="00645734"/>
    <w:pPr>
      <w:spacing w:before="100" w:beforeAutospacing="1" w:after="100" w:afterAutospacing="1"/>
    </w:pPr>
    <w:rPr>
      <w:lang w:eastAsia="lt-LT"/>
    </w:rPr>
  </w:style>
  <w:style w:type="paragraph" w:customStyle="1" w:styleId="definitionterm">
    <w:name w:val="definitionterm"/>
    <w:basedOn w:val="prastasis"/>
    <w:rsid w:val="00645734"/>
    <w:pPr>
      <w:spacing w:before="100" w:beforeAutospacing="1" w:after="100" w:afterAutospacing="1"/>
    </w:pPr>
    <w:rPr>
      <w:lang w:eastAsia="lt-LT"/>
    </w:rPr>
  </w:style>
  <w:style w:type="paragraph" w:styleId="Pagrindiniotekstotrauka">
    <w:name w:val="Body Text Indent"/>
    <w:basedOn w:val="prastasis"/>
    <w:link w:val="PagrindiniotekstotraukaDiagrama"/>
    <w:rsid w:val="00645734"/>
    <w:pPr>
      <w:spacing w:after="120"/>
      <w:ind w:left="283"/>
    </w:pPr>
    <w:rPr>
      <w:lang w:val="x-none"/>
    </w:rPr>
  </w:style>
  <w:style w:type="character" w:customStyle="1" w:styleId="PagrindiniotekstotraukaDiagrama">
    <w:name w:val="Pagrindinio teksto įtrauka Diagrama"/>
    <w:link w:val="Pagrindiniotekstotrauka"/>
    <w:rsid w:val="00645734"/>
    <w:rPr>
      <w:sz w:val="24"/>
      <w:szCs w:val="24"/>
      <w:lang w:eastAsia="en-US"/>
    </w:rPr>
  </w:style>
  <w:style w:type="paragraph" w:styleId="Debesliotekstas">
    <w:name w:val="Balloon Text"/>
    <w:basedOn w:val="prastasis"/>
    <w:link w:val="DebesliotekstasDiagrama"/>
    <w:rsid w:val="00943618"/>
    <w:rPr>
      <w:rFonts w:ascii="Tahoma" w:hAnsi="Tahoma"/>
      <w:sz w:val="16"/>
      <w:szCs w:val="16"/>
      <w:lang w:val="x-none"/>
    </w:rPr>
  </w:style>
  <w:style w:type="character" w:customStyle="1" w:styleId="DebesliotekstasDiagrama">
    <w:name w:val="Debesėlio tekstas Diagrama"/>
    <w:link w:val="Debesliotekstas"/>
    <w:rsid w:val="00943618"/>
    <w:rPr>
      <w:rFonts w:ascii="Tahoma" w:hAnsi="Tahoma" w:cs="Tahoma"/>
      <w:sz w:val="16"/>
      <w:szCs w:val="16"/>
      <w:lang w:eastAsia="en-US"/>
    </w:rPr>
  </w:style>
  <w:style w:type="paragraph" w:styleId="Porat">
    <w:name w:val="footer"/>
    <w:basedOn w:val="prastasis"/>
    <w:link w:val="PoratDiagrama"/>
    <w:rsid w:val="00EB21DA"/>
    <w:pPr>
      <w:tabs>
        <w:tab w:val="center" w:pos="4819"/>
        <w:tab w:val="right" w:pos="9638"/>
      </w:tabs>
    </w:pPr>
    <w:rPr>
      <w:lang w:val="x-none"/>
    </w:rPr>
  </w:style>
  <w:style w:type="character" w:customStyle="1" w:styleId="PoratDiagrama">
    <w:name w:val="Poraštė Diagrama"/>
    <w:link w:val="Porat"/>
    <w:rsid w:val="00EB21DA"/>
    <w:rPr>
      <w:sz w:val="24"/>
      <w:szCs w:val="24"/>
      <w:lang w:eastAsia="en-US"/>
    </w:rPr>
  </w:style>
  <w:style w:type="character" w:customStyle="1" w:styleId="AntratsDiagrama">
    <w:name w:val="Antraštės Diagrama"/>
    <w:link w:val="Antrats"/>
    <w:uiPriority w:val="99"/>
    <w:rsid w:val="00EB21DA"/>
    <w:rPr>
      <w:sz w:val="24"/>
      <w:szCs w:val="24"/>
      <w:lang w:eastAsia="en-US"/>
    </w:rPr>
  </w:style>
  <w:style w:type="paragraph" w:styleId="Sraopastraipa">
    <w:name w:val="List Paragraph"/>
    <w:basedOn w:val="prastasis"/>
    <w:qFormat/>
    <w:rsid w:val="001265AE"/>
    <w:pPr>
      <w:spacing w:after="200" w:line="276" w:lineRule="auto"/>
      <w:ind w:left="720"/>
      <w:contextualSpacing/>
    </w:pPr>
    <w:rPr>
      <w:rFonts w:ascii="Calibri" w:eastAsia="Calibri" w:hAnsi="Calibri"/>
      <w:sz w:val="22"/>
      <w:szCs w:val="22"/>
    </w:rPr>
  </w:style>
  <w:style w:type="character" w:styleId="Komentaronuoroda">
    <w:name w:val="annotation reference"/>
    <w:basedOn w:val="Numatytasispastraiposriftas"/>
    <w:semiHidden/>
    <w:unhideWhenUsed/>
    <w:rsid w:val="00A816C1"/>
    <w:rPr>
      <w:sz w:val="16"/>
      <w:szCs w:val="16"/>
    </w:rPr>
  </w:style>
  <w:style w:type="paragraph" w:styleId="Komentarotekstas">
    <w:name w:val="annotation text"/>
    <w:basedOn w:val="prastasis"/>
    <w:link w:val="KomentarotekstasDiagrama"/>
    <w:semiHidden/>
    <w:unhideWhenUsed/>
    <w:rsid w:val="00A816C1"/>
    <w:rPr>
      <w:sz w:val="20"/>
      <w:szCs w:val="20"/>
    </w:rPr>
  </w:style>
  <w:style w:type="character" w:customStyle="1" w:styleId="KomentarotekstasDiagrama">
    <w:name w:val="Komentaro tekstas Diagrama"/>
    <w:basedOn w:val="Numatytasispastraiposriftas"/>
    <w:link w:val="Komentarotekstas"/>
    <w:semiHidden/>
    <w:rsid w:val="00A816C1"/>
    <w:rPr>
      <w:lang w:eastAsia="en-US"/>
    </w:rPr>
  </w:style>
  <w:style w:type="paragraph" w:styleId="Komentarotema">
    <w:name w:val="annotation subject"/>
    <w:basedOn w:val="Komentarotekstas"/>
    <w:next w:val="Komentarotekstas"/>
    <w:link w:val="KomentarotemaDiagrama"/>
    <w:semiHidden/>
    <w:unhideWhenUsed/>
    <w:rsid w:val="00A816C1"/>
    <w:rPr>
      <w:b/>
      <w:bCs/>
    </w:rPr>
  </w:style>
  <w:style w:type="character" w:customStyle="1" w:styleId="KomentarotemaDiagrama">
    <w:name w:val="Komentaro tema Diagrama"/>
    <w:basedOn w:val="KomentarotekstasDiagrama"/>
    <w:link w:val="Komentarotema"/>
    <w:semiHidden/>
    <w:rsid w:val="00A816C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889213">
      <w:bodyDiv w:val="1"/>
      <w:marLeft w:val="225"/>
      <w:marRight w:val="225"/>
      <w:marTop w:val="0"/>
      <w:marBottom w:val="0"/>
      <w:divBdr>
        <w:top w:val="none" w:sz="0" w:space="0" w:color="auto"/>
        <w:left w:val="none" w:sz="0" w:space="0" w:color="auto"/>
        <w:bottom w:val="none" w:sz="0" w:space="0" w:color="auto"/>
        <w:right w:val="none" w:sz="0" w:space="0" w:color="auto"/>
      </w:divBdr>
      <w:divsChild>
        <w:div w:id="1017850604">
          <w:marLeft w:val="0"/>
          <w:marRight w:val="0"/>
          <w:marTop w:val="0"/>
          <w:marBottom w:val="0"/>
          <w:divBdr>
            <w:top w:val="none" w:sz="0" w:space="0" w:color="auto"/>
            <w:left w:val="none" w:sz="0" w:space="0" w:color="auto"/>
            <w:bottom w:val="none" w:sz="0" w:space="0" w:color="auto"/>
            <w:right w:val="none" w:sz="0" w:space="0" w:color="auto"/>
          </w:divBdr>
        </w:div>
      </w:divsChild>
    </w:div>
    <w:div w:id="838737529">
      <w:bodyDiv w:val="1"/>
      <w:marLeft w:val="0"/>
      <w:marRight w:val="0"/>
      <w:marTop w:val="0"/>
      <w:marBottom w:val="0"/>
      <w:divBdr>
        <w:top w:val="none" w:sz="0" w:space="0" w:color="auto"/>
        <w:left w:val="none" w:sz="0" w:space="0" w:color="auto"/>
        <w:bottom w:val="none" w:sz="0" w:space="0" w:color="auto"/>
        <w:right w:val="none" w:sz="0" w:space="0" w:color="auto"/>
      </w:divBdr>
    </w:div>
    <w:div w:id="1344167777">
      <w:bodyDiv w:val="1"/>
      <w:marLeft w:val="225"/>
      <w:marRight w:val="225"/>
      <w:marTop w:val="0"/>
      <w:marBottom w:val="0"/>
      <w:divBdr>
        <w:top w:val="none" w:sz="0" w:space="0" w:color="auto"/>
        <w:left w:val="none" w:sz="0" w:space="0" w:color="auto"/>
        <w:bottom w:val="none" w:sz="0" w:space="0" w:color="auto"/>
        <w:right w:val="none" w:sz="0" w:space="0" w:color="auto"/>
      </w:divBdr>
      <w:divsChild>
        <w:div w:id="56634659">
          <w:marLeft w:val="0"/>
          <w:marRight w:val="0"/>
          <w:marTop w:val="0"/>
          <w:marBottom w:val="0"/>
          <w:divBdr>
            <w:top w:val="none" w:sz="0" w:space="0" w:color="auto"/>
            <w:left w:val="none" w:sz="0" w:space="0" w:color="auto"/>
            <w:bottom w:val="none" w:sz="0" w:space="0" w:color="auto"/>
            <w:right w:val="none" w:sz="0" w:space="0" w:color="auto"/>
          </w:divBdr>
        </w:div>
      </w:divsChild>
    </w:div>
    <w:div w:id="2045978711">
      <w:bodyDiv w:val="1"/>
      <w:marLeft w:val="225"/>
      <w:marRight w:val="225"/>
      <w:marTop w:val="0"/>
      <w:marBottom w:val="0"/>
      <w:divBdr>
        <w:top w:val="none" w:sz="0" w:space="0" w:color="auto"/>
        <w:left w:val="none" w:sz="0" w:space="0" w:color="auto"/>
        <w:bottom w:val="none" w:sz="0" w:space="0" w:color="auto"/>
        <w:right w:val="none" w:sz="0" w:space="0" w:color="auto"/>
      </w:divBdr>
      <w:divsChild>
        <w:div w:id="1109203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62E27-D4C7-4426-9103-8515EAFD3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3815</Words>
  <Characters>2175</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Asta Baskeviciene</cp:lastModifiedBy>
  <cp:revision>4</cp:revision>
  <cp:lastPrinted>2018-10-29T11:17:00Z</cp:lastPrinted>
  <dcterms:created xsi:type="dcterms:W3CDTF">2025-05-12T13:22:00Z</dcterms:created>
  <dcterms:modified xsi:type="dcterms:W3CDTF">2025-05-12T13:29:00Z</dcterms:modified>
</cp:coreProperties>
</file>