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E64FD" w14:textId="77777777" w:rsidR="0084743D" w:rsidRPr="00B72722" w:rsidRDefault="00F204E8" w:rsidP="0084743D">
      <w:pPr>
        <w:pStyle w:val="CompanyName"/>
        <w:tabs>
          <w:tab w:val="left" w:pos="4860"/>
          <w:tab w:val="left" w:pos="6647"/>
        </w:tabs>
        <w:rPr>
          <w:rFonts w:ascii="Times New Roman" w:hAnsi="Times New Roman"/>
          <w:sz w:val="4"/>
          <w:szCs w:val="4"/>
        </w:rPr>
      </w:pPr>
      <w:r w:rsidRPr="00B72722">
        <w:rPr>
          <w:rFonts w:ascii="Times New Roman" w:hAnsi="Times New Roman"/>
          <w:noProof/>
          <w:sz w:val="24"/>
          <w:szCs w:val="24"/>
          <w:lang w:eastAsia="lt-LT"/>
        </w:rPr>
        <w:drawing>
          <wp:inline distT="0" distB="0" distL="0" distR="0" wp14:anchorId="782298BF" wp14:editId="585A1991">
            <wp:extent cx="586740" cy="692546"/>
            <wp:effectExtent l="0" t="0" r="381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079" cy="697667"/>
                    </a:xfrm>
                    <a:prstGeom prst="rect">
                      <a:avLst/>
                    </a:prstGeom>
                    <a:blipFill dpi="0" rotWithShape="0">
                      <a:blip/>
                      <a:srcRect/>
                      <a:stretch>
                        <a:fillRect/>
                      </a:stretch>
                    </a:blipFill>
                    <a:ln>
                      <a:noFill/>
                    </a:ln>
                  </pic:spPr>
                </pic:pic>
              </a:graphicData>
            </a:graphic>
          </wp:inline>
        </w:drawing>
      </w:r>
    </w:p>
    <w:p w14:paraId="2137AF10" w14:textId="099D7AAD" w:rsidR="00CE141E" w:rsidRPr="0042048F" w:rsidRDefault="00CE141E" w:rsidP="009F0046">
      <w:pPr>
        <w:jc w:val="center"/>
        <w:rPr>
          <w:b/>
          <w:bCs/>
          <w:sz w:val="28"/>
          <w:szCs w:val="28"/>
        </w:rPr>
      </w:pPr>
      <w:r w:rsidRPr="0042048F">
        <w:rPr>
          <w:b/>
          <w:bCs/>
          <w:sz w:val="28"/>
          <w:szCs w:val="28"/>
        </w:rPr>
        <w:t xml:space="preserve">NERINGOS SAVIVALDYBĖS </w:t>
      </w:r>
      <w:r w:rsidR="009F0046" w:rsidRPr="0042048F">
        <w:rPr>
          <w:b/>
          <w:bCs/>
          <w:sz w:val="28"/>
          <w:szCs w:val="28"/>
        </w:rPr>
        <w:t>MERAS</w:t>
      </w:r>
    </w:p>
    <w:p w14:paraId="7043B3C7" w14:textId="77777777" w:rsidR="00CE141E" w:rsidRPr="00B72722" w:rsidRDefault="00CE141E">
      <w:pPr>
        <w:jc w:val="center"/>
        <w:rPr>
          <w:b/>
          <w:bCs/>
          <w:sz w:val="16"/>
          <w:szCs w:val="16"/>
        </w:rPr>
      </w:pPr>
    </w:p>
    <w:p w14:paraId="7054D79F" w14:textId="39F2EF8B" w:rsidR="0082449B" w:rsidRPr="00B72722" w:rsidRDefault="009F0046">
      <w:pPr>
        <w:jc w:val="center"/>
        <w:rPr>
          <w:b/>
          <w:bCs/>
          <w:szCs w:val="24"/>
        </w:rPr>
      </w:pPr>
      <w:r w:rsidRPr="00B72722">
        <w:rPr>
          <w:b/>
          <w:bCs/>
          <w:szCs w:val="24"/>
        </w:rPr>
        <w:t>POTVARKIS</w:t>
      </w:r>
    </w:p>
    <w:p w14:paraId="28EC7D24" w14:textId="63DCED90" w:rsidR="007B5C0C" w:rsidRPr="00B72722" w:rsidRDefault="00B063FA" w:rsidP="00CF2F78">
      <w:pPr>
        <w:jc w:val="center"/>
        <w:rPr>
          <w:b/>
          <w:bCs/>
          <w:szCs w:val="24"/>
        </w:rPr>
      </w:pPr>
      <w:r w:rsidRPr="00B72722">
        <w:rPr>
          <w:b/>
          <w:bCs/>
          <w:szCs w:val="24"/>
        </w:rPr>
        <w:t xml:space="preserve">DĖL </w:t>
      </w:r>
      <w:r w:rsidR="00B85DAE" w:rsidRPr="00B72722">
        <w:rPr>
          <w:b/>
          <w:bCs/>
          <w:szCs w:val="24"/>
        </w:rPr>
        <w:t xml:space="preserve">FINANSUOJAMŲ </w:t>
      </w:r>
      <w:r w:rsidRPr="00B72722">
        <w:rPr>
          <w:b/>
          <w:bCs/>
          <w:szCs w:val="24"/>
        </w:rPr>
        <w:t>NERINGOS SAVIVALDYBĖS LYGMENS NEFORMALIOJO VAIKŲ ŠVIETIMO PROGRAMŲ SĄRAŠO PATVIRTINIMO</w:t>
      </w:r>
    </w:p>
    <w:p w14:paraId="05A5E5B7" w14:textId="77777777" w:rsidR="00B063FA" w:rsidRPr="00B72722" w:rsidRDefault="00B063FA" w:rsidP="00C1038C">
      <w:pPr>
        <w:jc w:val="center"/>
        <w:rPr>
          <w:szCs w:val="24"/>
        </w:rPr>
      </w:pPr>
    </w:p>
    <w:p w14:paraId="138991AB" w14:textId="201DFF71" w:rsidR="00C1038C" w:rsidRPr="00B72722" w:rsidRDefault="00C1038C" w:rsidP="00C1038C">
      <w:pPr>
        <w:jc w:val="center"/>
        <w:rPr>
          <w:szCs w:val="24"/>
        </w:rPr>
      </w:pPr>
      <w:bookmarkStart w:id="0" w:name="_Hlk204160922"/>
      <w:r w:rsidRPr="00B72722">
        <w:rPr>
          <w:szCs w:val="24"/>
        </w:rPr>
        <w:t>20</w:t>
      </w:r>
      <w:r w:rsidR="000A5B4B" w:rsidRPr="00B72722">
        <w:rPr>
          <w:szCs w:val="24"/>
        </w:rPr>
        <w:t>2</w:t>
      </w:r>
      <w:r w:rsidR="00E32A79" w:rsidRPr="00B72722">
        <w:rPr>
          <w:szCs w:val="24"/>
        </w:rPr>
        <w:t>6</w:t>
      </w:r>
      <w:r w:rsidR="00EC560F" w:rsidRPr="00B72722">
        <w:rPr>
          <w:szCs w:val="24"/>
        </w:rPr>
        <w:t xml:space="preserve"> m</w:t>
      </w:r>
      <w:r w:rsidR="000A5B4B" w:rsidRPr="00B72722">
        <w:rPr>
          <w:szCs w:val="24"/>
        </w:rPr>
        <w:t xml:space="preserve">. </w:t>
      </w:r>
      <w:r w:rsidR="00C9513E" w:rsidRPr="00B72722">
        <w:rPr>
          <w:szCs w:val="24"/>
        </w:rPr>
        <w:t>rugpjūčio</w:t>
      </w:r>
      <w:r w:rsidR="00B85DAE" w:rsidRPr="00B72722">
        <w:rPr>
          <w:szCs w:val="24"/>
        </w:rPr>
        <w:t xml:space="preserve"> </w:t>
      </w:r>
      <w:r w:rsidR="00B3731A">
        <w:rPr>
          <w:szCs w:val="24"/>
        </w:rPr>
        <w:t>17</w:t>
      </w:r>
      <w:r w:rsidR="00B85DAE" w:rsidRPr="00B72722">
        <w:rPr>
          <w:color w:val="FF0000"/>
          <w:szCs w:val="24"/>
        </w:rPr>
        <w:t xml:space="preserve"> </w:t>
      </w:r>
      <w:r w:rsidR="00EC560F" w:rsidRPr="00B72722">
        <w:rPr>
          <w:szCs w:val="24"/>
        </w:rPr>
        <w:t>d. Nr. V1</w:t>
      </w:r>
      <w:r w:rsidR="009F0046" w:rsidRPr="00B72722">
        <w:rPr>
          <w:szCs w:val="24"/>
        </w:rPr>
        <w:t>0</w:t>
      </w:r>
      <w:r w:rsidR="00EC560F" w:rsidRPr="00B72722">
        <w:rPr>
          <w:szCs w:val="24"/>
        </w:rPr>
        <w:t>-</w:t>
      </w:r>
      <w:r w:rsidR="00B3731A">
        <w:rPr>
          <w:szCs w:val="24"/>
        </w:rPr>
        <w:t>251</w:t>
      </w:r>
    </w:p>
    <w:bookmarkEnd w:id="0"/>
    <w:p w14:paraId="1FA61175" w14:textId="77777777" w:rsidR="00C1038C" w:rsidRPr="00B72722" w:rsidRDefault="00C1038C" w:rsidP="00C1038C">
      <w:pPr>
        <w:jc w:val="center"/>
        <w:rPr>
          <w:szCs w:val="24"/>
        </w:rPr>
      </w:pPr>
      <w:r w:rsidRPr="00B72722">
        <w:rPr>
          <w:szCs w:val="24"/>
        </w:rPr>
        <w:t>Neringa</w:t>
      </w:r>
    </w:p>
    <w:p w14:paraId="40F88228" w14:textId="77777777" w:rsidR="00C1038C" w:rsidRPr="00B72722" w:rsidRDefault="00C1038C" w:rsidP="00C1038C">
      <w:pPr>
        <w:rPr>
          <w:szCs w:val="24"/>
        </w:rPr>
      </w:pPr>
    </w:p>
    <w:p w14:paraId="18A60B68" w14:textId="147ADC48" w:rsidR="00BF2270" w:rsidRPr="00B72722" w:rsidRDefault="00C1038C" w:rsidP="006131E2">
      <w:pPr>
        <w:ind w:firstLine="567"/>
        <w:jc w:val="both"/>
        <w:rPr>
          <w:szCs w:val="24"/>
        </w:rPr>
      </w:pPr>
      <w:r w:rsidRPr="00B72722">
        <w:rPr>
          <w:szCs w:val="24"/>
        </w:rPr>
        <w:tab/>
        <w:t>Vadovaudamasis Lietuvos Respubl</w:t>
      </w:r>
      <w:r w:rsidR="00FD615F" w:rsidRPr="00B72722">
        <w:rPr>
          <w:szCs w:val="24"/>
        </w:rPr>
        <w:t>ikos vietos savivaldos įstatymo</w:t>
      </w:r>
      <w:r w:rsidR="00B10127" w:rsidRPr="00B72722">
        <w:rPr>
          <w:szCs w:val="24"/>
        </w:rPr>
        <w:t xml:space="preserve"> 2</w:t>
      </w:r>
      <w:r w:rsidR="009F0046" w:rsidRPr="00B72722">
        <w:rPr>
          <w:szCs w:val="24"/>
        </w:rPr>
        <w:t>5</w:t>
      </w:r>
      <w:r w:rsidR="00B10127" w:rsidRPr="00B72722">
        <w:rPr>
          <w:szCs w:val="24"/>
        </w:rPr>
        <w:t xml:space="preserve"> straipsnio </w:t>
      </w:r>
      <w:r w:rsidR="009F0046" w:rsidRPr="00B72722">
        <w:rPr>
          <w:szCs w:val="24"/>
        </w:rPr>
        <w:t>5</w:t>
      </w:r>
      <w:r w:rsidR="00B10127" w:rsidRPr="00B72722">
        <w:rPr>
          <w:szCs w:val="24"/>
        </w:rPr>
        <w:t xml:space="preserve"> dali</w:t>
      </w:r>
      <w:r w:rsidR="009F0046" w:rsidRPr="00B72722">
        <w:rPr>
          <w:szCs w:val="24"/>
        </w:rPr>
        <w:t>mi</w:t>
      </w:r>
      <w:r w:rsidR="0054266F" w:rsidRPr="00B72722">
        <w:rPr>
          <w:szCs w:val="24"/>
        </w:rPr>
        <w:t xml:space="preserve">, </w:t>
      </w:r>
      <w:r w:rsidR="00FE64E7" w:rsidRPr="00B72722">
        <w:rPr>
          <w:szCs w:val="24"/>
        </w:rPr>
        <w:t xml:space="preserve">Neformaliojo vaikų švietimo programų finansavimo ir administravimo tvarkos aprašo, patvirtinto Lietuvos Respublikos švietimo, mokslo ir sporto ministro 2022 m. sausio 10 d. įsakymu Nr. V-46 </w:t>
      </w:r>
      <w:r w:rsidR="00FE64E7" w:rsidRPr="00B72722">
        <w:rPr>
          <w:rStyle w:val="Numatytasispastraiposriftas1"/>
          <w:szCs w:val="24"/>
        </w:rPr>
        <w:t>„Dėl Neformaliojo vaikų švietimo programų finansavimo ir administravimo tvarkos aprašo patvirtinimo</w:t>
      </w:r>
      <w:r w:rsidR="00FE64E7" w:rsidRPr="00B72722">
        <w:rPr>
          <w:szCs w:val="24"/>
        </w:rPr>
        <w:t xml:space="preserve">“, </w:t>
      </w:r>
      <w:r w:rsidR="006F0C82" w:rsidRPr="00B72722">
        <w:rPr>
          <w:szCs w:val="24"/>
        </w:rPr>
        <w:t>9 </w:t>
      </w:r>
      <w:r w:rsidR="00FA3665" w:rsidRPr="00B72722">
        <w:rPr>
          <w:szCs w:val="24"/>
        </w:rPr>
        <w:t>punktu</w:t>
      </w:r>
      <w:r w:rsidR="00B063FA" w:rsidRPr="00B72722">
        <w:rPr>
          <w:szCs w:val="24"/>
        </w:rPr>
        <w:t xml:space="preserve">, atsižvelgdamas į </w:t>
      </w:r>
      <w:r w:rsidR="006F0C82" w:rsidRPr="00B72722">
        <w:rPr>
          <w:szCs w:val="24"/>
        </w:rPr>
        <w:t xml:space="preserve">Centralizuoto priėmimo į švietimo programas informacinėje sistemoje (toliau – CPIS) </w:t>
      </w:r>
      <w:r w:rsidR="00B81E43" w:rsidRPr="00B72722">
        <w:rPr>
          <w:szCs w:val="24"/>
        </w:rPr>
        <w:t>neformaliojo vaikų švietimo programų vykdytojų pateiktas programų paraiškas finansavimui gauti</w:t>
      </w:r>
      <w:r w:rsidR="00A00CA3" w:rsidRPr="00B72722">
        <w:rPr>
          <w:szCs w:val="24"/>
        </w:rPr>
        <w:t>,</w:t>
      </w:r>
    </w:p>
    <w:p w14:paraId="54704C09" w14:textId="02A4EDE6" w:rsidR="00E2752B" w:rsidRPr="00B72722" w:rsidRDefault="00A00CA3" w:rsidP="00A00CA3">
      <w:pPr>
        <w:pStyle w:val="Sraopastraipa"/>
        <w:tabs>
          <w:tab w:val="left" w:pos="993"/>
        </w:tabs>
        <w:ind w:left="0" w:firstLine="567"/>
        <w:contextualSpacing w:val="0"/>
        <w:jc w:val="both"/>
        <w:rPr>
          <w:lang w:val="lt-LT"/>
        </w:rPr>
      </w:pPr>
      <w:r w:rsidRPr="00B72722">
        <w:rPr>
          <w:spacing w:val="60"/>
          <w:lang w:val="lt-LT"/>
        </w:rPr>
        <w:t>t</w:t>
      </w:r>
      <w:r w:rsidR="00B063FA" w:rsidRPr="00B72722">
        <w:rPr>
          <w:spacing w:val="60"/>
          <w:lang w:val="lt-LT"/>
        </w:rPr>
        <w:t xml:space="preserve">virtinu </w:t>
      </w:r>
      <w:bookmarkStart w:id="1" w:name="_Hlk203041142"/>
      <w:r w:rsidR="00B85DAE" w:rsidRPr="00B72722">
        <w:rPr>
          <w:lang w:val="lt-LT"/>
        </w:rPr>
        <w:t>finansuojamų Neringos</w:t>
      </w:r>
      <w:r w:rsidR="00B85DAE" w:rsidRPr="00B72722">
        <w:rPr>
          <w:spacing w:val="60"/>
          <w:lang w:val="lt-LT"/>
        </w:rPr>
        <w:t xml:space="preserve"> </w:t>
      </w:r>
      <w:r w:rsidR="004626FE" w:rsidRPr="00B72722">
        <w:rPr>
          <w:lang w:val="lt-LT"/>
        </w:rPr>
        <w:t xml:space="preserve">savivaldybės lygmens </w:t>
      </w:r>
      <w:r w:rsidR="00B85DAE" w:rsidRPr="00B72722">
        <w:rPr>
          <w:lang w:val="lt-LT"/>
        </w:rPr>
        <w:t>neformaliojo vaikų švietimo</w:t>
      </w:r>
      <w:r w:rsidR="004626FE" w:rsidRPr="00B72722">
        <w:rPr>
          <w:lang w:val="lt-LT"/>
        </w:rPr>
        <w:t xml:space="preserve"> programų</w:t>
      </w:r>
      <w:r w:rsidR="004626FE" w:rsidRPr="00B72722">
        <w:rPr>
          <w:spacing w:val="60"/>
          <w:lang w:val="lt-LT"/>
        </w:rPr>
        <w:t xml:space="preserve"> </w:t>
      </w:r>
      <w:r w:rsidR="00B063FA" w:rsidRPr="00B72722">
        <w:rPr>
          <w:lang w:val="lt-LT"/>
        </w:rPr>
        <w:t>sąrašą</w:t>
      </w:r>
      <w:bookmarkEnd w:id="1"/>
      <w:r w:rsidR="00B063FA" w:rsidRPr="00B72722">
        <w:rPr>
          <w:lang w:val="lt-LT"/>
        </w:rPr>
        <w:t>:</w:t>
      </w:r>
    </w:p>
    <w:tbl>
      <w:tblPr>
        <w:tblStyle w:val="Lentelstinklelis"/>
        <w:tblW w:w="9781" w:type="dxa"/>
        <w:tblInd w:w="-5" w:type="dxa"/>
        <w:tblLook w:val="04A0" w:firstRow="1" w:lastRow="0" w:firstColumn="1" w:lastColumn="0" w:noHBand="0" w:noVBand="1"/>
      </w:tblPr>
      <w:tblGrid>
        <w:gridCol w:w="570"/>
        <w:gridCol w:w="3555"/>
        <w:gridCol w:w="1349"/>
        <w:gridCol w:w="1558"/>
        <w:gridCol w:w="2749"/>
      </w:tblGrid>
      <w:tr w:rsidR="006F0C82" w:rsidRPr="00B72722" w14:paraId="3550B8D9" w14:textId="77777777" w:rsidTr="00C9513E">
        <w:tc>
          <w:tcPr>
            <w:tcW w:w="570" w:type="dxa"/>
          </w:tcPr>
          <w:p w14:paraId="73E8C4C5" w14:textId="09DE4DA1" w:rsidR="006F0C82" w:rsidRPr="00B72722" w:rsidRDefault="006F0C82" w:rsidP="006F0C82">
            <w:pPr>
              <w:pStyle w:val="Sraopastraipa"/>
              <w:tabs>
                <w:tab w:val="left" w:pos="993"/>
              </w:tabs>
              <w:ind w:left="0"/>
              <w:contextualSpacing w:val="0"/>
              <w:rPr>
                <w:rFonts w:ascii="Times New Roman" w:hAnsi="Times New Roman"/>
                <w:lang w:val="lt-LT"/>
              </w:rPr>
            </w:pPr>
            <w:r w:rsidRPr="00B72722">
              <w:rPr>
                <w:rFonts w:ascii="Times New Roman" w:hAnsi="Times New Roman"/>
                <w:b/>
                <w:lang w:val="lt-LT"/>
              </w:rPr>
              <w:t>Eil. Nr.</w:t>
            </w:r>
          </w:p>
        </w:tc>
        <w:tc>
          <w:tcPr>
            <w:tcW w:w="3683" w:type="dxa"/>
          </w:tcPr>
          <w:p w14:paraId="43D1C1B6" w14:textId="29656FC5" w:rsidR="006F0C82" w:rsidRPr="00B72722" w:rsidRDefault="006F0C82" w:rsidP="006F0C82">
            <w:pPr>
              <w:pStyle w:val="Sraopastraipa"/>
              <w:tabs>
                <w:tab w:val="left" w:pos="993"/>
              </w:tabs>
              <w:ind w:left="0"/>
              <w:contextualSpacing w:val="0"/>
              <w:rPr>
                <w:rFonts w:ascii="Times New Roman" w:hAnsi="Times New Roman"/>
                <w:lang w:val="lt-LT"/>
              </w:rPr>
            </w:pPr>
            <w:r w:rsidRPr="00B72722">
              <w:rPr>
                <w:rFonts w:ascii="Times New Roman" w:hAnsi="Times New Roman"/>
                <w:b/>
                <w:lang w:val="lt-LT"/>
              </w:rPr>
              <w:t>Programos pavadinimas</w:t>
            </w:r>
          </w:p>
        </w:tc>
        <w:tc>
          <w:tcPr>
            <w:tcW w:w="1134" w:type="dxa"/>
          </w:tcPr>
          <w:p w14:paraId="61013E9A" w14:textId="5E20EE0C" w:rsidR="006F0C82" w:rsidRPr="00B72722" w:rsidRDefault="00A00CA3" w:rsidP="006F0C82">
            <w:pPr>
              <w:pStyle w:val="Sraopastraipa"/>
              <w:tabs>
                <w:tab w:val="left" w:pos="993"/>
              </w:tabs>
              <w:ind w:left="0"/>
              <w:contextualSpacing w:val="0"/>
              <w:rPr>
                <w:rFonts w:ascii="Times New Roman" w:hAnsi="Times New Roman"/>
                <w:b/>
                <w:lang w:val="lt-LT"/>
              </w:rPr>
            </w:pPr>
            <w:r w:rsidRPr="00B72722">
              <w:rPr>
                <w:rFonts w:ascii="Times New Roman" w:hAnsi="Times New Roman"/>
                <w:b/>
                <w:lang w:val="lt-LT"/>
              </w:rPr>
              <w:t>Programos</w:t>
            </w:r>
            <w:r w:rsidR="006F0C82" w:rsidRPr="00B72722">
              <w:rPr>
                <w:rFonts w:ascii="Times New Roman" w:hAnsi="Times New Roman"/>
                <w:b/>
                <w:lang w:val="lt-LT"/>
              </w:rPr>
              <w:t xml:space="preserve"> kodas</w:t>
            </w:r>
          </w:p>
        </w:tc>
        <w:tc>
          <w:tcPr>
            <w:tcW w:w="1559" w:type="dxa"/>
          </w:tcPr>
          <w:p w14:paraId="07CB91D6" w14:textId="3C9FD7E2" w:rsidR="006F0C82" w:rsidRPr="00B72722" w:rsidRDefault="006F0C82" w:rsidP="006F0C82">
            <w:pPr>
              <w:pStyle w:val="Sraopastraipa"/>
              <w:tabs>
                <w:tab w:val="left" w:pos="993"/>
              </w:tabs>
              <w:ind w:left="0"/>
              <w:contextualSpacing w:val="0"/>
              <w:rPr>
                <w:rFonts w:ascii="Times New Roman" w:hAnsi="Times New Roman"/>
                <w:lang w:val="lt-LT"/>
              </w:rPr>
            </w:pPr>
            <w:r w:rsidRPr="00B72722">
              <w:rPr>
                <w:rFonts w:ascii="Times New Roman" w:hAnsi="Times New Roman"/>
                <w:b/>
                <w:lang w:val="lt-LT"/>
              </w:rPr>
              <w:t>Finansavimo laikotarpis</w:t>
            </w:r>
          </w:p>
        </w:tc>
        <w:tc>
          <w:tcPr>
            <w:tcW w:w="2835" w:type="dxa"/>
          </w:tcPr>
          <w:p w14:paraId="27A663D5" w14:textId="005CD947" w:rsidR="006F0C82" w:rsidRPr="00B72722" w:rsidRDefault="006F0C82" w:rsidP="006F0C82">
            <w:pPr>
              <w:pStyle w:val="Sraopastraipa"/>
              <w:tabs>
                <w:tab w:val="left" w:pos="993"/>
              </w:tabs>
              <w:ind w:left="0"/>
              <w:contextualSpacing w:val="0"/>
              <w:rPr>
                <w:rFonts w:ascii="Times New Roman" w:hAnsi="Times New Roman"/>
                <w:lang w:val="lt-LT"/>
              </w:rPr>
            </w:pPr>
            <w:r w:rsidRPr="00B72722">
              <w:rPr>
                <w:rFonts w:ascii="Times New Roman" w:hAnsi="Times New Roman"/>
                <w:b/>
                <w:lang w:val="lt-LT"/>
              </w:rPr>
              <w:t>Programos vykdytojas</w:t>
            </w:r>
          </w:p>
        </w:tc>
      </w:tr>
      <w:tr w:rsidR="007174D2" w:rsidRPr="00B72722" w14:paraId="58FFE321" w14:textId="77777777" w:rsidTr="00C9513E">
        <w:tc>
          <w:tcPr>
            <w:tcW w:w="570" w:type="dxa"/>
          </w:tcPr>
          <w:p w14:paraId="7155D7D6" w14:textId="6561CE1A" w:rsidR="007174D2" w:rsidRPr="00B72722" w:rsidRDefault="007174D2" w:rsidP="006F0C82">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1.</w:t>
            </w:r>
          </w:p>
        </w:tc>
        <w:tc>
          <w:tcPr>
            <w:tcW w:w="3683" w:type="dxa"/>
            <w:vAlign w:val="center"/>
          </w:tcPr>
          <w:p w14:paraId="05461B44" w14:textId="1F869891" w:rsidR="007174D2" w:rsidRPr="00B72722" w:rsidRDefault="007174D2" w:rsidP="00236B3C">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Keramika</w:t>
            </w:r>
          </w:p>
        </w:tc>
        <w:tc>
          <w:tcPr>
            <w:tcW w:w="1134" w:type="dxa"/>
            <w:vAlign w:val="center"/>
          </w:tcPr>
          <w:p w14:paraId="6D90B02E" w14:textId="146DE07F" w:rsidR="007174D2" w:rsidRPr="00B72722" w:rsidRDefault="007174D2"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122002590</w:t>
            </w:r>
          </w:p>
        </w:tc>
        <w:tc>
          <w:tcPr>
            <w:tcW w:w="1559" w:type="dxa"/>
            <w:vMerge w:val="restart"/>
            <w:vAlign w:val="center"/>
          </w:tcPr>
          <w:p w14:paraId="62C3C28E" w14:textId="35FF59B8" w:rsidR="007174D2" w:rsidRPr="00B72722" w:rsidRDefault="007174D2" w:rsidP="007174D2">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2026.09.01–2027.05.31</w:t>
            </w:r>
          </w:p>
        </w:tc>
        <w:tc>
          <w:tcPr>
            <w:tcW w:w="2835" w:type="dxa"/>
            <w:vMerge w:val="restart"/>
            <w:vAlign w:val="center"/>
          </w:tcPr>
          <w:p w14:paraId="4B80ABC1" w14:textId="77777777" w:rsidR="007174D2" w:rsidRPr="00B72722" w:rsidRDefault="007174D2" w:rsidP="00A00CA3">
            <w:pPr>
              <w:tabs>
                <w:tab w:val="left" w:pos="1276"/>
              </w:tabs>
              <w:ind w:left="55"/>
              <w:jc w:val="center"/>
              <w:rPr>
                <w:rFonts w:ascii="Times New Roman" w:hAnsi="Times New Roman"/>
                <w:bCs/>
                <w:szCs w:val="24"/>
              </w:rPr>
            </w:pPr>
            <w:r w:rsidRPr="00B72722">
              <w:rPr>
                <w:rFonts w:ascii="Times New Roman" w:hAnsi="Times New Roman"/>
                <w:bCs/>
                <w:szCs w:val="24"/>
              </w:rPr>
              <w:t>Neringos meno mokykla</w:t>
            </w:r>
          </w:p>
          <w:p w14:paraId="0B0BA685" w14:textId="2249FB5C" w:rsidR="007174D2" w:rsidRPr="00B72722" w:rsidRDefault="007174D2" w:rsidP="00A00CA3">
            <w:pPr>
              <w:pStyle w:val="Sraopastraipa"/>
              <w:tabs>
                <w:tab w:val="left" w:pos="993"/>
              </w:tabs>
              <w:ind w:left="55"/>
              <w:contextualSpacing w:val="0"/>
              <w:jc w:val="center"/>
              <w:rPr>
                <w:rFonts w:ascii="Times New Roman" w:hAnsi="Times New Roman"/>
                <w:bCs/>
                <w:lang w:val="lt-LT"/>
              </w:rPr>
            </w:pPr>
            <w:r w:rsidRPr="00B72722">
              <w:rPr>
                <w:rFonts w:ascii="Times New Roman" w:hAnsi="Times New Roman"/>
                <w:bCs/>
                <w:lang w:val="lt-LT"/>
              </w:rPr>
              <w:t>(JAR kodas 190894483)</w:t>
            </w:r>
          </w:p>
        </w:tc>
      </w:tr>
      <w:tr w:rsidR="007174D2" w:rsidRPr="00B72722" w14:paraId="4AA53DEC" w14:textId="77777777" w:rsidTr="00C9513E">
        <w:tc>
          <w:tcPr>
            <w:tcW w:w="570" w:type="dxa"/>
          </w:tcPr>
          <w:p w14:paraId="5DD1C39D" w14:textId="35A271AF" w:rsidR="007174D2" w:rsidRPr="00B72722" w:rsidRDefault="007174D2" w:rsidP="006F0C82">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2.</w:t>
            </w:r>
          </w:p>
        </w:tc>
        <w:tc>
          <w:tcPr>
            <w:tcW w:w="3683" w:type="dxa"/>
            <w:vAlign w:val="center"/>
          </w:tcPr>
          <w:p w14:paraId="534A431D" w14:textId="1E147BC2" w:rsidR="007174D2" w:rsidRPr="00B72722" w:rsidRDefault="007174D2" w:rsidP="00236B3C">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Žaidžiame animaciją</w:t>
            </w:r>
          </w:p>
        </w:tc>
        <w:tc>
          <w:tcPr>
            <w:tcW w:w="1134" w:type="dxa"/>
            <w:vAlign w:val="center"/>
          </w:tcPr>
          <w:p w14:paraId="62FD8AA5" w14:textId="25F7F828" w:rsidR="007174D2" w:rsidRPr="00B72722" w:rsidRDefault="007174D2"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121200191</w:t>
            </w:r>
          </w:p>
        </w:tc>
        <w:tc>
          <w:tcPr>
            <w:tcW w:w="1559" w:type="dxa"/>
            <w:vMerge/>
          </w:tcPr>
          <w:p w14:paraId="33BCD759" w14:textId="77777777" w:rsidR="007174D2" w:rsidRPr="00B72722" w:rsidRDefault="007174D2" w:rsidP="006F0C82">
            <w:pPr>
              <w:pStyle w:val="Sraopastraipa"/>
              <w:tabs>
                <w:tab w:val="left" w:pos="993"/>
              </w:tabs>
              <w:ind w:left="0"/>
              <w:contextualSpacing w:val="0"/>
              <w:rPr>
                <w:rFonts w:ascii="Times New Roman" w:hAnsi="Times New Roman"/>
                <w:bCs/>
                <w:lang w:val="lt-LT"/>
              </w:rPr>
            </w:pPr>
          </w:p>
        </w:tc>
        <w:tc>
          <w:tcPr>
            <w:tcW w:w="2835" w:type="dxa"/>
            <w:vMerge/>
          </w:tcPr>
          <w:p w14:paraId="6E9E5163" w14:textId="77777777" w:rsidR="007174D2" w:rsidRPr="00B72722" w:rsidRDefault="007174D2" w:rsidP="00A00CA3">
            <w:pPr>
              <w:pStyle w:val="Sraopastraipa"/>
              <w:tabs>
                <w:tab w:val="left" w:pos="993"/>
              </w:tabs>
              <w:ind w:left="0"/>
              <w:contextualSpacing w:val="0"/>
              <w:rPr>
                <w:rFonts w:ascii="Times New Roman" w:hAnsi="Times New Roman"/>
                <w:bCs/>
                <w:lang w:val="lt-LT"/>
              </w:rPr>
            </w:pPr>
          </w:p>
        </w:tc>
      </w:tr>
      <w:tr w:rsidR="007174D2" w:rsidRPr="00B72722" w14:paraId="276117C0" w14:textId="77777777" w:rsidTr="00C9513E">
        <w:tc>
          <w:tcPr>
            <w:tcW w:w="570" w:type="dxa"/>
          </w:tcPr>
          <w:p w14:paraId="7005393A" w14:textId="6432BCA7" w:rsidR="007174D2" w:rsidRPr="00B72722" w:rsidRDefault="007174D2" w:rsidP="006F0C82">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3.</w:t>
            </w:r>
          </w:p>
        </w:tc>
        <w:tc>
          <w:tcPr>
            <w:tcW w:w="3683" w:type="dxa"/>
            <w:vAlign w:val="center"/>
          </w:tcPr>
          <w:p w14:paraId="13716095" w14:textId="007AC0F6" w:rsidR="007174D2" w:rsidRPr="00B72722" w:rsidRDefault="007174D2" w:rsidP="00236B3C">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 xml:space="preserve">Kino kūrėjai </w:t>
            </w:r>
          </w:p>
        </w:tc>
        <w:tc>
          <w:tcPr>
            <w:tcW w:w="1134" w:type="dxa"/>
            <w:vAlign w:val="center"/>
          </w:tcPr>
          <w:p w14:paraId="7F92E700" w14:textId="05037537" w:rsidR="007174D2" w:rsidRPr="00B72722" w:rsidRDefault="007174D2"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121200190</w:t>
            </w:r>
          </w:p>
        </w:tc>
        <w:tc>
          <w:tcPr>
            <w:tcW w:w="1559" w:type="dxa"/>
            <w:vMerge/>
          </w:tcPr>
          <w:p w14:paraId="41B4F804" w14:textId="77777777" w:rsidR="007174D2" w:rsidRPr="00B72722" w:rsidRDefault="007174D2" w:rsidP="006F0C82">
            <w:pPr>
              <w:pStyle w:val="Sraopastraipa"/>
              <w:tabs>
                <w:tab w:val="left" w:pos="993"/>
              </w:tabs>
              <w:ind w:left="0"/>
              <w:contextualSpacing w:val="0"/>
              <w:rPr>
                <w:rFonts w:ascii="Times New Roman" w:hAnsi="Times New Roman"/>
                <w:bCs/>
                <w:lang w:val="lt-LT"/>
              </w:rPr>
            </w:pPr>
          </w:p>
        </w:tc>
        <w:tc>
          <w:tcPr>
            <w:tcW w:w="2835" w:type="dxa"/>
            <w:vMerge/>
          </w:tcPr>
          <w:p w14:paraId="569B8599" w14:textId="77777777" w:rsidR="007174D2" w:rsidRPr="00B72722" w:rsidRDefault="007174D2" w:rsidP="00A00CA3">
            <w:pPr>
              <w:pStyle w:val="Sraopastraipa"/>
              <w:tabs>
                <w:tab w:val="left" w:pos="993"/>
              </w:tabs>
              <w:ind w:left="0"/>
              <w:contextualSpacing w:val="0"/>
              <w:rPr>
                <w:rFonts w:ascii="Times New Roman" w:hAnsi="Times New Roman"/>
                <w:bCs/>
                <w:lang w:val="lt-LT"/>
              </w:rPr>
            </w:pPr>
          </w:p>
        </w:tc>
      </w:tr>
      <w:tr w:rsidR="00236B3C" w:rsidRPr="00B72722" w14:paraId="15DB53DA" w14:textId="77777777" w:rsidTr="00C9513E">
        <w:tc>
          <w:tcPr>
            <w:tcW w:w="570" w:type="dxa"/>
          </w:tcPr>
          <w:p w14:paraId="2681F4E8" w14:textId="39DFF818" w:rsidR="00236B3C" w:rsidRPr="00B72722" w:rsidRDefault="00236B3C" w:rsidP="007174D2">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4.</w:t>
            </w:r>
          </w:p>
        </w:tc>
        <w:tc>
          <w:tcPr>
            <w:tcW w:w="3683" w:type="dxa"/>
            <w:vAlign w:val="center"/>
          </w:tcPr>
          <w:p w14:paraId="629D2678" w14:textId="79EDA20D" w:rsidR="00236B3C" w:rsidRPr="00B72722" w:rsidRDefault="00236B3C" w:rsidP="00236B3C">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Funkcinės treniruotės</w:t>
            </w:r>
          </w:p>
        </w:tc>
        <w:tc>
          <w:tcPr>
            <w:tcW w:w="1134" w:type="dxa"/>
            <w:vAlign w:val="center"/>
          </w:tcPr>
          <w:p w14:paraId="41D9C0A8" w14:textId="07E70809" w:rsidR="00236B3C" w:rsidRPr="00B72722" w:rsidRDefault="00236B3C"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122001472</w:t>
            </w:r>
          </w:p>
        </w:tc>
        <w:tc>
          <w:tcPr>
            <w:tcW w:w="1559" w:type="dxa"/>
            <w:vMerge/>
          </w:tcPr>
          <w:p w14:paraId="59C0B88F" w14:textId="77777777" w:rsidR="00236B3C" w:rsidRPr="00B72722" w:rsidRDefault="00236B3C" w:rsidP="007174D2">
            <w:pPr>
              <w:pStyle w:val="Sraopastraipa"/>
              <w:tabs>
                <w:tab w:val="left" w:pos="993"/>
              </w:tabs>
              <w:ind w:left="0"/>
              <w:contextualSpacing w:val="0"/>
              <w:rPr>
                <w:rFonts w:ascii="Times New Roman" w:hAnsi="Times New Roman"/>
                <w:bCs/>
                <w:lang w:val="lt-LT"/>
              </w:rPr>
            </w:pPr>
          </w:p>
        </w:tc>
        <w:tc>
          <w:tcPr>
            <w:tcW w:w="2835" w:type="dxa"/>
            <w:vMerge w:val="restart"/>
            <w:vAlign w:val="center"/>
          </w:tcPr>
          <w:p w14:paraId="3980E7FE" w14:textId="77777777" w:rsidR="00236B3C" w:rsidRPr="00B72722" w:rsidRDefault="00236B3C"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Neringos sporto mokykla</w:t>
            </w:r>
          </w:p>
          <w:p w14:paraId="51752362" w14:textId="5D499F2D" w:rsidR="00236B3C" w:rsidRPr="00B72722" w:rsidRDefault="00236B3C"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(JAR kodas 191716537)</w:t>
            </w:r>
          </w:p>
        </w:tc>
      </w:tr>
      <w:tr w:rsidR="00C9513E" w:rsidRPr="00B72722" w14:paraId="1C11D098" w14:textId="77777777" w:rsidTr="00C9513E">
        <w:tc>
          <w:tcPr>
            <w:tcW w:w="570" w:type="dxa"/>
          </w:tcPr>
          <w:p w14:paraId="250AAB6D" w14:textId="60514F04" w:rsidR="00C9513E" w:rsidRPr="00B72722" w:rsidRDefault="00C9513E" w:rsidP="007174D2">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5.</w:t>
            </w:r>
          </w:p>
        </w:tc>
        <w:tc>
          <w:tcPr>
            <w:tcW w:w="3683" w:type="dxa"/>
            <w:vAlign w:val="center"/>
          </w:tcPr>
          <w:p w14:paraId="255F3796" w14:textId="7FA74CCE" w:rsidR="00C9513E" w:rsidRPr="00B72722" w:rsidRDefault="00C9513E" w:rsidP="00236B3C">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Buriavimo pradedančiųjų ir pažengusiųjų</w:t>
            </w:r>
          </w:p>
        </w:tc>
        <w:tc>
          <w:tcPr>
            <w:tcW w:w="1134" w:type="dxa"/>
            <w:vAlign w:val="center"/>
          </w:tcPr>
          <w:p w14:paraId="50E437CE" w14:textId="3AAAAEBB" w:rsidR="00C9513E" w:rsidRPr="00B72722" w:rsidRDefault="00C9513E"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120505475</w:t>
            </w:r>
          </w:p>
        </w:tc>
        <w:tc>
          <w:tcPr>
            <w:tcW w:w="1559" w:type="dxa"/>
            <w:vMerge w:val="restart"/>
            <w:vAlign w:val="center"/>
          </w:tcPr>
          <w:p w14:paraId="5E3DAA28" w14:textId="52C8C4E6" w:rsidR="00C9513E" w:rsidRPr="00B72722" w:rsidRDefault="00C9513E" w:rsidP="00C9513E">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2026.09.01–2027.08.31</w:t>
            </w:r>
          </w:p>
        </w:tc>
        <w:tc>
          <w:tcPr>
            <w:tcW w:w="2835" w:type="dxa"/>
            <w:vMerge/>
          </w:tcPr>
          <w:p w14:paraId="7EB5B5F1" w14:textId="77777777" w:rsidR="00C9513E" w:rsidRPr="00B72722" w:rsidRDefault="00C9513E" w:rsidP="007174D2">
            <w:pPr>
              <w:pStyle w:val="Sraopastraipa"/>
              <w:tabs>
                <w:tab w:val="left" w:pos="993"/>
              </w:tabs>
              <w:ind w:left="0"/>
              <w:contextualSpacing w:val="0"/>
              <w:rPr>
                <w:rFonts w:ascii="Times New Roman" w:hAnsi="Times New Roman"/>
                <w:bCs/>
                <w:lang w:val="lt-LT"/>
              </w:rPr>
            </w:pPr>
          </w:p>
        </w:tc>
      </w:tr>
      <w:tr w:rsidR="00C9513E" w:rsidRPr="00B72722" w14:paraId="2A3AD7C6" w14:textId="77777777" w:rsidTr="00C9513E">
        <w:tc>
          <w:tcPr>
            <w:tcW w:w="570" w:type="dxa"/>
          </w:tcPr>
          <w:p w14:paraId="61CA55DD" w14:textId="109DE063" w:rsidR="00C9513E" w:rsidRPr="00B72722" w:rsidRDefault="00C9513E" w:rsidP="007174D2">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6.</w:t>
            </w:r>
          </w:p>
        </w:tc>
        <w:tc>
          <w:tcPr>
            <w:tcW w:w="3683" w:type="dxa"/>
            <w:vAlign w:val="center"/>
          </w:tcPr>
          <w:p w14:paraId="2A4CE005" w14:textId="3627A2B4" w:rsidR="00C9513E" w:rsidRPr="00B72722" w:rsidRDefault="00C9513E" w:rsidP="00236B3C">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Orientavimosi sporto pradmenys</w:t>
            </w:r>
          </w:p>
        </w:tc>
        <w:tc>
          <w:tcPr>
            <w:tcW w:w="1134" w:type="dxa"/>
            <w:vAlign w:val="center"/>
          </w:tcPr>
          <w:p w14:paraId="623AE666" w14:textId="3032552D" w:rsidR="00C9513E" w:rsidRPr="00B72722" w:rsidRDefault="00C9513E" w:rsidP="00236B3C">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120501874</w:t>
            </w:r>
          </w:p>
        </w:tc>
        <w:tc>
          <w:tcPr>
            <w:tcW w:w="1559" w:type="dxa"/>
            <w:vMerge/>
          </w:tcPr>
          <w:p w14:paraId="08A5B4F2" w14:textId="77777777" w:rsidR="00C9513E" w:rsidRPr="00B72722" w:rsidRDefault="00C9513E" w:rsidP="007174D2">
            <w:pPr>
              <w:pStyle w:val="Sraopastraipa"/>
              <w:tabs>
                <w:tab w:val="left" w:pos="993"/>
              </w:tabs>
              <w:ind w:left="0"/>
              <w:contextualSpacing w:val="0"/>
              <w:rPr>
                <w:rFonts w:ascii="Times New Roman" w:hAnsi="Times New Roman"/>
                <w:bCs/>
                <w:lang w:val="lt-LT"/>
              </w:rPr>
            </w:pPr>
          </w:p>
        </w:tc>
        <w:tc>
          <w:tcPr>
            <w:tcW w:w="2835" w:type="dxa"/>
            <w:vMerge/>
          </w:tcPr>
          <w:p w14:paraId="581B4BE1" w14:textId="77777777" w:rsidR="00C9513E" w:rsidRPr="00B72722" w:rsidRDefault="00C9513E" w:rsidP="007174D2">
            <w:pPr>
              <w:pStyle w:val="Sraopastraipa"/>
              <w:tabs>
                <w:tab w:val="left" w:pos="993"/>
              </w:tabs>
              <w:ind w:left="0"/>
              <w:contextualSpacing w:val="0"/>
              <w:rPr>
                <w:rFonts w:ascii="Times New Roman" w:hAnsi="Times New Roman"/>
                <w:bCs/>
                <w:lang w:val="lt-LT"/>
              </w:rPr>
            </w:pPr>
          </w:p>
        </w:tc>
      </w:tr>
      <w:tr w:rsidR="00C9513E" w:rsidRPr="00B72722" w14:paraId="2B2B71CE" w14:textId="77777777" w:rsidTr="00C9513E">
        <w:tc>
          <w:tcPr>
            <w:tcW w:w="570" w:type="dxa"/>
            <w:vAlign w:val="center"/>
          </w:tcPr>
          <w:p w14:paraId="0B02112C" w14:textId="3A6077DF" w:rsidR="00C9513E" w:rsidRPr="00B72722" w:rsidRDefault="00C9513E" w:rsidP="00C9513E">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7.</w:t>
            </w:r>
          </w:p>
        </w:tc>
        <w:tc>
          <w:tcPr>
            <w:tcW w:w="3683" w:type="dxa"/>
            <w:vAlign w:val="center"/>
          </w:tcPr>
          <w:p w14:paraId="69596EDE" w14:textId="6AB0B57F" w:rsidR="00C9513E" w:rsidRPr="00B72722" w:rsidRDefault="00C9513E" w:rsidP="00C9513E">
            <w:pPr>
              <w:pStyle w:val="Sraopastraipa"/>
              <w:tabs>
                <w:tab w:val="left" w:pos="993"/>
              </w:tabs>
              <w:ind w:left="0"/>
              <w:contextualSpacing w:val="0"/>
              <w:jc w:val="left"/>
              <w:rPr>
                <w:rFonts w:ascii="Times New Roman" w:hAnsi="Times New Roman"/>
                <w:bCs/>
                <w:lang w:val="lt-LT"/>
              </w:rPr>
            </w:pPr>
            <w:r w:rsidRPr="00B72722">
              <w:rPr>
                <w:rFonts w:ascii="Times New Roman" w:hAnsi="Times New Roman"/>
                <w:bCs/>
                <w:lang w:val="lt-LT"/>
              </w:rPr>
              <w:t>Pinigų laboratorija (1–4 kl.)</w:t>
            </w:r>
          </w:p>
        </w:tc>
        <w:tc>
          <w:tcPr>
            <w:tcW w:w="1134" w:type="dxa"/>
            <w:vAlign w:val="center"/>
          </w:tcPr>
          <w:p w14:paraId="26FF2918" w14:textId="36142C62" w:rsidR="00C9513E" w:rsidRPr="00B72722" w:rsidRDefault="00C9513E" w:rsidP="00C9513E">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121100822</w:t>
            </w:r>
          </w:p>
        </w:tc>
        <w:tc>
          <w:tcPr>
            <w:tcW w:w="1559" w:type="dxa"/>
            <w:vMerge/>
            <w:vAlign w:val="center"/>
          </w:tcPr>
          <w:p w14:paraId="25D84D85" w14:textId="77777777" w:rsidR="00C9513E" w:rsidRPr="00B72722" w:rsidRDefault="00C9513E" w:rsidP="00C9513E">
            <w:pPr>
              <w:pStyle w:val="Sraopastraipa"/>
              <w:tabs>
                <w:tab w:val="left" w:pos="993"/>
              </w:tabs>
              <w:ind w:left="0"/>
              <w:contextualSpacing w:val="0"/>
              <w:jc w:val="left"/>
              <w:rPr>
                <w:rFonts w:ascii="Times New Roman" w:hAnsi="Times New Roman"/>
                <w:bCs/>
                <w:lang w:val="lt-LT"/>
              </w:rPr>
            </w:pPr>
          </w:p>
        </w:tc>
        <w:tc>
          <w:tcPr>
            <w:tcW w:w="2835" w:type="dxa"/>
            <w:vMerge w:val="restart"/>
            <w:vAlign w:val="center"/>
          </w:tcPr>
          <w:p w14:paraId="7E7916AA" w14:textId="45F4C420" w:rsidR="00C9513E" w:rsidRPr="00B72722" w:rsidRDefault="00C9513E" w:rsidP="00C9513E">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VšĮ „Išmanus švietimas“</w:t>
            </w:r>
          </w:p>
          <w:p w14:paraId="7622ABF3" w14:textId="4624F6DD" w:rsidR="00C9513E" w:rsidRPr="00B72722" w:rsidRDefault="00C9513E" w:rsidP="00C9513E">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(JAR kodas 306150166)</w:t>
            </w:r>
          </w:p>
        </w:tc>
      </w:tr>
      <w:tr w:rsidR="00C9513E" w:rsidRPr="00B72722" w14:paraId="6BDA8DF4" w14:textId="77777777" w:rsidTr="00C9513E">
        <w:tc>
          <w:tcPr>
            <w:tcW w:w="570" w:type="dxa"/>
            <w:vAlign w:val="center"/>
          </w:tcPr>
          <w:p w14:paraId="61DDDC80" w14:textId="56114851" w:rsidR="00C9513E" w:rsidRPr="00B72722" w:rsidRDefault="00C9513E" w:rsidP="00C9513E">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8.</w:t>
            </w:r>
          </w:p>
        </w:tc>
        <w:tc>
          <w:tcPr>
            <w:tcW w:w="3683" w:type="dxa"/>
            <w:vAlign w:val="center"/>
          </w:tcPr>
          <w:p w14:paraId="1761123D" w14:textId="7A40C5AC" w:rsidR="00C9513E" w:rsidRPr="00B72722" w:rsidRDefault="00C9513E" w:rsidP="00C9513E">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Finansinis startas (5–8 kl.)</w:t>
            </w:r>
          </w:p>
        </w:tc>
        <w:tc>
          <w:tcPr>
            <w:tcW w:w="1134" w:type="dxa"/>
            <w:vAlign w:val="center"/>
          </w:tcPr>
          <w:p w14:paraId="02056BAE" w14:textId="439C6729" w:rsidR="00C9513E" w:rsidRPr="00B72722" w:rsidRDefault="00C9513E" w:rsidP="00C9513E">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121100823</w:t>
            </w:r>
          </w:p>
        </w:tc>
        <w:tc>
          <w:tcPr>
            <w:tcW w:w="1559" w:type="dxa"/>
            <w:vMerge/>
            <w:vAlign w:val="center"/>
          </w:tcPr>
          <w:p w14:paraId="2500AA8F" w14:textId="77777777" w:rsidR="00C9513E" w:rsidRPr="00B72722" w:rsidRDefault="00C9513E" w:rsidP="00C9513E">
            <w:pPr>
              <w:pStyle w:val="Sraopastraipa"/>
              <w:tabs>
                <w:tab w:val="left" w:pos="993"/>
              </w:tabs>
              <w:ind w:left="0"/>
              <w:contextualSpacing w:val="0"/>
              <w:rPr>
                <w:rFonts w:ascii="Times New Roman" w:hAnsi="Times New Roman"/>
                <w:bCs/>
                <w:lang w:val="lt-LT"/>
              </w:rPr>
            </w:pPr>
          </w:p>
        </w:tc>
        <w:tc>
          <w:tcPr>
            <w:tcW w:w="2835" w:type="dxa"/>
            <w:vMerge/>
            <w:vAlign w:val="center"/>
          </w:tcPr>
          <w:p w14:paraId="259BFA35" w14:textId="77777777" w:rsidR="00C9513E" w:rsidRPr="00B72722" w:rsidRDefault="00C9513E" w:rsidP="00C9513E">
            <w:pPr>
              <w:pStyle w:val="Sraopastraipa"/>
              <w:tabs>
                <w:tab w:val="left" w:pos="993"/>
              </w:tabs>
              <w:ind w:left="0"/>
              <w:contextualSpacing w:val="0"/>
              <w:jc w:val="center"/>
              <w:rPr>
                <w:rFonts w:ascii="Times New Roman" w:hAnsi="Times New Roman"/>
                <w:bCs/>
                <w:lang w:val="lt-LT"/>
              </w:rPr>
            </w:pPr>
          </w:p>
        </w:tc>
      </w:tr>
      <w:tr w:rsidR="00C9513E" w:rsidRPr="00B72722" w14:paraId="6FBA3BF4" w14:textId="77777777" w:rsidTr="00C9513E">
        <w:tc>
          <w:tcPr>
            <w:tcW w:w="570" w:type="dxa"/>
            <w:vAlign w:val="center"/>
          </w:tcPr>
          <w:p w14:paraId="19976888" w14:textId="3F42C828" w:rsidR="00C9513E" w:rsidRPr="00B72722" w:rsidRDefault="00C9513E" w:rsidP="00C9513E">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9.</w:t>
            </w:r>
          </w:p>
        </w:tc>
        <w:tc>
          <w:tcPr>
            <w:tcW w:w="3683" w:type="dxa"/>
            <w:vAlign w:val="center"/>
          </w:tcPr>
          <w:p w14:paraId="6091DE74" w14:textId="317D9812" w:rsidR="00C9513E" w:rsidRPr="00B72722" w:rsidRDefault="00C9513E" w:rsidP="00C9513E">
            <w:pPr>
              <w:pStyle w:val="Sraopastraipa"/>
              <w:tabs>
                <w:tab w:val="left" w:pos="993"/>
              </w:tabs>
              <w:ind w:left="0"/>
              <w:contextualSpacing w:val="0"/>
              <w:rPr>
                <w:rFonts w:ascii="Times New Roman" w:hAnsi="Times New Roman"/>
                <w:bCs/>
                <w:lang w:val="lt-LT"/>
              </w:rPr>
            </w:pPr>
            <w:r w:rsidRPr="00B72722">
              <w:rPr>
                <w:rFonts w:ascii="Times New Roman" w:hAnsi="Times New Roman"/>
                <w:bCs/>
                <w:lang w:val="lt-LT"/>
              </w:rPr>
              <w:t>Investavimo laboratorija (9–12 kl.)</w:t>
            </w:r>
          </w:p>
        </w:tc>
        <w:tc>
          <w:tcPr>
            <w:tcW w:w="1134" w:type="dxa"/>
            <w:vAlign w:val="center"/>
          </w:tcPr>
          <w:p w14:paraId="570FF90E" w14:textId="5B5778C8" w:rsidR="00C9513E" w:rsidRPr="00B72722" w:rsidRDefault="00C9513E" w:rsidP="00C9513E">
            <w:pPr>
              <w:pStyle w:val="Sraopastraipa"/>
              <w:tabs>
                <w:tab w:val="left" w:pos="993"/>
              </w:tabs>
              <w:ind w:left="0"/>
              <w:contextualSpacing w:val="0"/>
              <w:jc w:val="center"/>
              <w:rPr>
                <w:rFonts w:ascii="Times New Roman" w:hAnsi="Times New Roman"/>
                <w:bCs/>
                <w:lang w:val="lt-LT"/>
              </w:rPr>
            </w:pPr>
            <w:r w:rsidRPr="00B72722">
              <w:rPr>
                <w:rFonts w:ascii="Times New Roman" w:hAnsi="Times New Roman"/>
                <w:bCs/>
                <w:lang w:val="lt-LT"/>
              </w:rPr>
              <w:t>122002020</w:t>
            </w:r>
          </w:p>
        </w:tc>
        <w:tc>
          <w:tcPr>
            <w:tcW w:w="1559" w:type="dxa"/>
            <w:vMerge/>
            <w:vAlign w:val="center"/>
          </w:tcPr>
          <w:p w14:paraId="1AD28407" w14:textId="77777777" w:rsidR="00C9513E" w:rsidRPr="00B72722" w:rsidRDefault="00C9513E" w:rsidP="00C9513E">
            <w:pPr>
              <w:pStyle w:val="Sraopastraipa"/>
              <w:tabs>
                <w:tab w:val="left" w:pos="993"/>
              </w:tabs>
              <w:ind w:left="0"/>
              <w:contextualSpacing w:val="0"/>
              <w:rPr>
                <w:rFonts w:ascii="Times New Roman" w:hAnsi="Times New Roman"/>
                <w:bCs/>
                <w:lang w:val="lt-LT"/>
              </w:rPr>
            </w:pPr>
          </w:p>
        </w:tc>
        <w:tc>
          <w:tcPr>
            <w:tcW w:w="2835" w:type="dxa"/>
            <w:vMerge/>
            <w:vAlign w:val="center"/>
          </w:tcPr>
          <w:p w14:paraId="191FB046" w14:textId="77777777" w:rsidR="00C9513E" w:rsidRPr="00B72722" w:rsidRDefault="00C9513E" w:rsidP="00C9513E">
            <w:pPr>
              <w:pStyle w:val="Sraopastraipa"/>
              <w:tabs>
                <w:tab w:val="left" w:pos="993"/>
              </w:tabs>
              <w:ind w:left="0"/>
              <w:contextualSpacing w:val="0"/>
              <w:jc w:val="center"/>
              <w:rPr>
                <w:rFonts w:ascii="Times New Roman" w:hAnsi="Times New Roman"/>
                <w:bCs/>
                <w:lang w:val="lt-LT"/>
              </w:rPr>
            </w:pPr>
          </w:p>
        </w:tc>
      </w:tr>
    </w:tbl>
    <w:p w14:paraId="12B91ABA" w14:textId="77777777" w:rsidR="006F0C82" w:rsidRPr="00B72722" w:rsidRDefault="006F0C82" w:rsidP="007174D2">
      <w:pPr>
        <w:pStyle w:val="Sraopastraipa"/>
        <w:tabs>
          <w:tab w:val="left" w:pos="993"/>
        </w:tabs>
        <w:ind w:left="0"/>
        <w:contextualSpacing w:val="0"/>
        <w:jc w:val="both"/>
        <w:rPr>
          <w:rFonts w:eastAsia="Calibri"/>
          <w:bCs/>
          <w:lang w:val="lt-LT"/>
        </w:rPr>
      </w:pPr>
    </w:p>
    <w:p w14:paraId="29D494E2" w14:textId="385A83C4" w:rsidR="00B063FA" w:rsidRPr="00B72722" w:rsidRDefault="006C04D5" w:rsidP="00414398">
      <w:pPr>
        <w:pStyle w:val="Sraopastraipa"/>
        <w:tabs>
          <w:tab w:val="left" w:pos="1134"/>
        </w:tabs>
        <w:ind w:left="0" w:firstLine="567"/>
        <w:contextualSpacing w:val="0"/>
        <w:jc w:val="both"/>
        <w:rPr>
          <w:lang w:val="lt-LT"/>
        </w:rPr>
      </w:pPr>
      <w:r w:rsidRPr="00B72722">
        <w:rPr>
          <w:lang w:val="lt-LT"/>
        </w:rPr>
        <w:t>Šis potvarkis gali būti skundžiamas Lietuvos administracinių ginčų komisijos Klaipėdos apygardos skyriui (J. Janonio g. 24, 92251, Klaipėda) Lietuvos Respublikos ikiteisminio administracinių ginčų nagrinėjimo tvarkos įstatymo nustatyta tvarka arba Regionų administraciniam teismui, skundą (prašymą, pareiškimą) paduodant bet kuriuose teismo rūmuose (Galinio Pylimo g. 9,</w:t>
      </w:r>
      <w:r w:rsidR="00414398" w:rsidRPr="00B72722">
        <w:rPr>
          <w:lang w:val="lt-LT"/>
        </w:rPr>
        <w:t xml:space="preserve"> </w:t>
      </w:r>
      <w:r w:rsidRPr="00B72722">
        <w:rPr>
          <w:lang w:val="lt-LT"/>
        </w:rPr>
        <w:t>91230 Klaipėda, A. Mickevičiaus g. 8A, 44312 Kaunas, Respublikos g. 62, 35158 Panevėžys, Dvaro</w:t>
      </w:r>
      <w:r w:rsidR="00414398" w:rsidRPr="00B72722">
        <w:rPr>
          <w:lang w:val="lt-LT"/>
        </w:rPr>
        <w:t> </w:t>
      </w:r>
      <w:r w:rsidRPr="00B72722">
        <w:rPr>
          <w:lang w:val="lt-LT"/>
        </w:rPr>
        <w:t>g.</w:t>
      </w:r>
      <w:r w:rsidR="00B72722">
        <w:rPr>
          <w:lang w:val="lt-LT"/>
        </w:rPr>
        <w:t> </w:t>
      </w:r>
      <w:r w:rsidRPr="00B72722">
        <w:rPr>
          <w:lang w:val="lt-LT"/>
        </w:rPr>
        <w:t>80, 76298 Šiauliai, Žygimantų g. 2, 01102 Vilnius), Lietuvos Respublikos administracinių</w:t>
      </w:r>
      <w:r w:rsidR="00414398" w:rsidRPr="00B72722">
        <w:rPr>
          <w:lang w:val="lt-LT"/>
        </w:rPr>
        <w:t xml:space="preserve"> </w:t>
      </w:r>
      <w:r w:rsidRPr="00B72722">
        <w:rPr>
          <w:lang w:val="lt-LT"/>
        </w:rPr>
        <w:t>bylų teisenos įstatymo nustatyta tvarka per vieną mėnesį nuo jo paskelbimo arba įteikimo</w:t>
      </w:r>
      <w:r w:rsidR="00414398" w:rsidRPr="00B72722">
        <w:rPr>
          <w:lang w:val="lt-LT"/>
        </w:rPr>
        <w:t xml:space="preserve"> </w:t>
      </w:r>
      <w:r w:rsidRPr="00B72722">
        <w:rPr>
          <w:lang w:val="lt-LT"/>
        </w:rPr>
        <w:t>suinteresuotai šaliai dienos</w:t>
      </w:r>
      <w:r w:rsidR="00414398" w:rsidRPr="00B72722">
        <w:rPr>
          <w:lang w:val="lt-LT"/>
        </w:rPr>
        <w:t>.</w:t>
      </w:r>
    </w:p>
    <w:p w14:paraId="0A07116C" w14:textId="77777777" w:rsidR="00F9766E" w:rsidRDefault="00F9766E" w:rsidP="00414398">
      <w:pPr>
        <w:ind w:firstLine="709"/>
        <w:jc w:val="both"/>
        <w:rPr>
          <w:szCs w:val="24"/>
        </w:rPr>
      </w:pPr>
    </w:p>
    <w:p w14:paraId="7F0C0EBE" w14:textId="77777777" w:rsidR="0042048F" w:rsidRPr="00B72722" w:rsidRDefault="0042048F" w:rsidP="00414398">
      <w:pPr>
        <w:ind w:firstLine="709"/>
        <w:jc w:val="both"/>
        <w:rPr>
          <w:szCs w:val="24"/>
        </w:rPr>
      </w:pPr>
    </w:p>
    <w:p w14:paraId="429B5B29" w14:textId="77777777" w:rsidR="00234FF3" w:rsidRPr="00B72722" w:rsidRDefault="00234FF3" w:rsidP="00414398">
      <w:pPr>
        <w:ind w:firstLine="709"/>
        <w:jc w:val="both"/>
        <w:rPr>
          <w:szCs w:val="24"/>
        </w:rPr>
      </w:pPr>
    </w:p>
    <w:p w14:paraId="76254B38" w14:textId="09B492B4" w:rsidR="006C04D5" w:rsidRPr="00F9766E" w:rsidRDefault="004A5CCB" w:rsidP="0001587E">
      <w:pPr>
        <w:tabs>
          <w:tab w:val="left" w:pos="7938"/>
        </w:tabs>
        <w:jc w:val="both"/>
        <w:rPr>
          <w:rFonts w:eastAsia="Calibri"/>
          <w:szCs w:val="24"/>
        </w:rPr>
      </w:pPr>
      <w:r w:rsidRPr="00B72722">
        <w:rPr>
          <w:rFonts w:eastAsia="Calibri"/>
          <w:szCs w:val="24"/>
        </w:rPr>
        <w:t>Savivaldybės m</w:t>
      </w:r>
      <w:r w:rsidR="004059F7" w:rsidRPr="00B72722">
        <w:rPr>
          <w:rFonts w:eastAsia="Calibri"/>
          <w:szCs w:val="24"/>
        </w:rPr>
        <w:t>eras</w:t>
      </w:r>
      <w:r w:rsidR="00284BCC" w:rsidRPr="00B72722">
        <w:rPr>
          <w:rFonts w:eastAsia="Calibri"/>
          <w:szCs w:val="24"/>
        </w:rPr>
        <w:t xml:space="preserve"> </w:t>
      </w:r>
      <w:r w:rsidR="00284BCC" w:rsidRPr="00B72722">
        <w:rPr>
          <w:rFonts w:eastAsia="Calibri"/>
          <w:szCs w:val="24"/>
        </w:rPr>
        <w:tab/>
      </w:r>
      <w:r w:rsidR="004059F7" w:rsidRPr="00B72722">
        <w:rPr>
          <w:rFonts w:eastAsia="Calibri"/>
          <w:szCs w:val="24"/>
        </w:rPr>
        <w:t>Darius Jasaitis</w:t>
      </w:r>
    </w:p>
    <w:sectPr w:rsidR="006C04D5" w:rsidRPr="00F9766E" w:rsidSect="00F9766E">
      <w:headerReference w:type="default" r:id="rId9"/>
      <w:footerReference w:type="default" r:id="rId10"/>
      <w:footerReference w:type="first" r:id="rId11"/>
      <w:pgSz w:w="11906" w:h="16838"/>
      <w:pgMar w:top="1134" w:right="567" w:bottom="1134" w:left="1560" w:header="567" w:footer="362"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0E8A0" w14:textId="77777777" w:rsidR="00292166" w:rsidRPr="00B72722" w:rsidRDefault="00292166">
      <w:r w:rsidRPr="00B72722">
        <w:separator/>
      </w:r>
    </w:p>
  </w:endnote>
  <w:endnote w:type="continuationSeparator" w:id="0">
    <w:p w14:paraId="7CE9C479" w14:textId="77777777" w:rsidR="00292166" w:rsidRPr="00B72722" w:rsidRDefault="00292166">
      <w:r w:rsidRPr="00B727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D269" w14:textId="26066505" w:rsidR="00576712" w:rsidRPr="00B72722" w:rsidRDefault="00576712">
    <w:pPr>
      <w:pStyle w:val="Porat"/>
      <w:rPr>
        <w:sz w:val="20"/>
      </w:rPr>
    </w:pPr>
    <w:r w:rsidRPr="00B72722">
      <w:rPr>
        <w:sz w:val="20"/>
      </w:rPr>
      <w:t>Asta Baškevičienė</w:t>
    </w:r>
  </w:p>
  <w:p w14:paraId="597B05C9" w14:textId="790DD627" w:rsidR="00576712" w:rsidRPr="00B72722" w:rsidRDefault="00E32A79">
    <w:pPr>
      <w:pStyle w:val="Porat"/>
      <w:rPr>
        <w:sz w:val="20"/>
      </w:rPr>
    </w:pPr>
    <w:r w:rsidRPr="00B72722">
      <w:rPr>
        <w:sz w:val="20"/>
      </w:rPr>
      <w:t>2026-01-09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11FF" w14:textId="5BBA8C5F" w:rsidR="00C9513E" w:rsidRPr="00B72722" w:rsidRDefault="00C9513E">
    <w:pPr>
      <w:pStyle w:val="Porat"/>
    </w:pPr>
    <w:r w:rsidRPr="00B72722">
      <w:t>Asta Baškevičienė</w:t>
    </w:r>
  </w:p>
  <w:p w14:paraId="1AF8D824" w14:textId="17B708E5" w:rsidR="00C9513E" w:rsidRPr="00B72722" w:rsidRDefault="00C9513E">
    <w:pPr>
      <w:pStyle w:val="Porat"/>
    </w:pPr>
    <w:r w:rsidRPr="00B72722">
      <w:t>2026-08-13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1847" w14:textId="77777777" w:rsidR="00292166" w:rsidRPr="00B72722" w:rsidRDefault="00292166">
      <w:r w:rsidRPr="00B72722">
        <w:separator/>
      </w:r>
    </w:p>
  </w:footnote>
  <w:footnote w:type="continuationSeparator" w:id="0">
    <w:p w14:paraId="744E6C55" w14:textId="77777777" w:rsidR="00292166" w:rsidRPr="00B72722" w:rsidRDefault="00292166">
      <w:r w:rsidRPr="00B727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90104"/>
      <w:docPartObj>
        <w:docPartGallery w:val="Page Numbers (Top of Page)"/>
        <w:docPartUnique/>
      </w:docPartObj>
    </w:sdtPr>
    <w:sdtContent>
      <w:p w14:paraId="0D9CD233" w14:textId="5FEAB0E7" w:rsidR="00E32A79" w:rsidRPr="00B72722" w:rsidRDefault="00E32A79">
        <w:pPr>
          <w:pStyle w:val="Antrats"/>
          <w:jc w:val="center"/>
        </w:pPr>
        <w:r w:rsidRPr="00B72722">
          <w:fldChar w:fldCharType="begin"/>
        </w:r>
        <w:r w:rsidRPr="00B72722">
          <w:instrText>PAGE   \* MERGEFORMAT</w:instrText>
        </w:r>
        <w:r w:rsidRPr="00B72722">
          <w:fldChar w:fldCharType="separate"/>
        </w:r>
        <w:r w:rsidRPr="00B72722">
          <w:t>2</w:t>
        </w:r>
        <w:r w:rsidRPr="00B72722">
          <w:fldChar w:fldCharType="end"/>
        </w:r>
      </w:p>
    </w:sdtContent>
  </w:sdt>
  <w:p w14:paraId="449FA756" w14:textId="77777777" w:rsidR="00E32A79" w:rsidRPr="00B72722" w:rsidRDefault="00E32A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Outline"/>
    <w:lvl w:ilvl="0">
      <w:start w:val="1"/>
      <w:numFmt w:val="none"/>
      <w:pStyle w:val="Antrat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0A02DA3"/>
    <w:multiLevelType w:val="multilevel"/>
    <w:tmpl w:val="EB2CAAF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FB526E"/>
    <w:multiLevelType w:val="hybridMultilevel"/>
    <w:tmpl w:val="14AC5E56"/>
    <w:name w:val="WW8Num122"/>
    <w:lvl w:ilvl="0" w:tplc="E20EB890">
      <w:start w:val="3"/>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440"/>
        </w:tabs>
        <w:ind w:left="1440" w:hanging="360"/>
      </w:pPr>
    </w:lvl>
    <w:lvl w:ilvl="2" w:tplc="C9AE8E5E">
      <w:start w:val="3"/>
      <w:numFmt w:val="decimal"/>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052041D3"/>
    <w:multiLevelType w:val="hybridMultilevel"/>
    <w:tmpl w:val="4B265C40"/>
    <w:lvl w:ilvl="0" w:tplc="6A944866">
      <w:start w:val="1"/>
      <w:numFmt w:val="decimal"/>
      <w:lvlText w:val="%1."/>
      <w:lvlJc w:val="left"/>
      <w:pPr>
        <w:tabs>
          <w:tab w:val="num" w:pos="1129"/>
        </w:tabs>
        <w:ind w:left="1129" w:hanging="420"/>
      </w:pPr>
      <w:rPr>
        <w:rFonts w:hint="default"/>
        <w:i w:val="0"/>
      </w:rPr>
    </w:lvl>
    <w:lvl w:ilvl="1" w:tplc="EC2E44AE">
      <w:numFmt w:val="none"/>
      <w:lvlText w:val=""/>
      <w:lvlJc w:val="left"/>
      <w:pPr>
        <w:tabs>
          <w:tab w:val="num" w:pos="360"/>
        </w:tabs>
      </w:pPr>
    </w:lvl>
    <w:lvl w:ilvl="2" w:tplc="34C031D4">
      <w:numFmt w:val="none"/>
      <w:lvlText w:val=""/>
      <w:lvlJc w:val="left"/>
      <w:pPr>
        <w:tabs>
          <w:tab w:val="num" w:pos="360"/>
        </w:tabs>
      </w:pPr>
    </w:lvl>
    <w:lvl w:ilvl="3" w:tplc="F698E732">
      <w:numFmt w:val="none"/>
      <w:lvlText w:val=""/>
      <w:lvlJc w:val="left"/>
      <w:pPr>
        <w:tabs>
          <w:tab w:val="num" w:pos="360"/>
        </w:tabs>
      </w:pPr>
    </w:lvl>
    <w:lvl w:ilvl="4" w:tplc="2710D73E">
      <w:numFmt w:val="none"/>
      <w:lvlText w:val=""/>
      <w:lvlJc w:val="left"/>
      <w:pPr>
        <w:tabs>
          <w:tab w:val="num" w:pos="360"/>
        </w:tabs>
      </w:pPr>
    </w:lvl>
    <w:lvl w:ilvl="5" w:tplc="E7F89CE8">
      <w:numFmt w:val="none"/>
      <w:lvlText w:val=""/>
      <w:lvlJc w:val="left"/>
      <w:pPr>
        <w:tabs>
          <w:tab w:val="num" w:pos="360"/>
        </w:tabs>
      </w:pPr>
    </w:lvl>
    <w:lvl w:ilvl="6" w:tplc="177683D0">
      <w:numFmt w:val="none"/>
      <w:lvlText w:val=""/>
      <w:lvlJc w:val="left"/>
      <w:pPr>
        <w:tabs>
          <w:tab w:val="num" w:pos="360"/>
        </w:tabs>
      </w:pPr>
    </w:lvl>
    <w:lvl w:ilvl="7" w:tplc="215C11EE">
      <w:numFmt w:val="none"/>
      <w:lvlText w:val=""/>
      <w:lvlJc w:val="left"/>
      <w:pPr>
        <w:tabs>
          <w:tab w:val="num" w:pos="360"/>
        </w:tabs>
      </w:pPr>
    </w:lvl>
    <w:lvl w:ilvl="8" w:tplc="4116739A">
      <w:numFmt w:val="none"/>
      <w:lvlText w:val=""/>
      <w:lvlJc w:val="left"/>
      <w:pPr>
        <w:tabs>
          <w:tab w:val="num" w:pos="360"/>
        </w:tabs>
      </w:pPr>
    </w:lvl>
  </w:abstractNum>
  <w:abstractNum w:abstractNumId="5" w15:restartNumberingAfterBreak="0">
    <w:nsid w:val="06DE3163"/>
    <w:multiLevelType w:val="multilevel"/>
    <w:tmpl w:val="6724496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8E13F71"/>
    <w:multiLevelType w:val="multilevel"/>
    <w:tmpl w:val="09844CD4"/>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9454431"/>
    <w:multiLevelType w:val="multilevel"/>
    <w:tmpl w:val="3C5035CE"/>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6D210C"/>
    <w:multiLevelType w:val="multilevel"/>
    <w:tmpl w:val="6AE8A9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DF76579"/>
    <w:multiLevelType w:val="multilevel"/>
    <w:tmpl w:val="1A86F738"/>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15775D3"/>
    <w:multiLevelType w:val="multilevel"/>
    <w:tmpl w:val="FE9097EE"/>
    <w:lvl w:ilvl="0">
      <w:start w:val="3"/>
      <w:numFmt w:val="decimal"/>
      <w:lvlText w:val="%1."/>
      <w:lvlJc w:val="left"/>
      <w:pPr>
        <w:tabs>
          <w:tab w:val="num" w:pos="-1867"/>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43F6640"/>
    <w:multiLevelType w:val="multilevel"/>
    <w:tmpl w:val="2FDA2160"/>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7F5522C"/>
    <w:multiLevelType w:val="multilevel"/>
    <w:tmpl w:val="2FDA2160"/>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E1F47FD"/>
    <w:multiLevelType w:val="multilevel"/>
    <w:tmpl w:val="A7FE2E4A"/>
    <w:name w:val="WW8Num1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1"/>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F261E30"/>
    <w:multiLevelType w:val="multilevel"/>
    <w:tmpl w:val="44FA7FD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1CB1501"/>
    <w:multiLevelType w:val="hybridMultilevel"/>
    <w:tmpl w:val="2DA0ADCE"/>
    <w:lvl w:ilvl="0" w:tplc="24D420D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26EF5750"/>
    <w:multiLevelType w:val="multilevel"/>
    <w:tmpl w:val="09844CD4"/>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B081D3E"/>
    <w:multiLevelType w:val="multilevel"/>
    <w:tmpl w:val="EC24DF0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EB663C"/>
    <w:multiLevelType w:val="multilevel"/>
    <w:tmpl w:val="8ABCF69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9" w15:restartNumberingAfterBreak="0">
    <w:nsid w:val="3D2A2D5C"/>
    <w:multiLevelType w:val="multilevel"/>
    <w:tmpl w:val="2FDA2160"/>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454121"/>
    <w:multiLevelType w:val="hybridMultilevel"/>
    <w:tmpl w:val="9FFE4280"/>
    <w:lvl w:ilvl="0" w:tplc="7F267896">
      <w:start w:val="3"/>
      <w:numFmt w:val="decimal"/>
      <w:lvlText w:val="%1."/>
      <w:lvlJc w:val="left"/>
      <w:pPr>
        <w:tabs>
          <w:tab w:val="num" w:pos="1287"/>
        </w:tabs>
        <w:ind w:left="1287"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3D693344"/>
    <w:multiLevelType w:val="multilevel"/>
    <w:tmpl w:val="E1F29D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4B774F"/>
    <w:multiLevelType w:val="hybridMultilevel"/>
    <w:tmpl w:val="F6E8C61A"/>
    <w:lvl w:ilvl="0" w:tplc="0427000F">
      <w:start w:val="1"/>
      <w:numFmt w:val="decimal"/>
      <w:lvlText w:val="%1."/>
      <w:lvlJc w:val="left"/>
      <w:pPr>
        <w:tabs>
          <w:tab w:val="num" w:pos="1440"/>
        </w:tabs>
        <w:ind w:left="1440" w:hanging="360"/>
      </w:p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46EE62CB"/>
    <w:multiLevelType w:val="multilevel"/>
    <w:tmpl w:val="6724496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8412741"/>
    <w:multiLevelType w:val="hybridMultilevel"/>
    <w:tmpl w:val="41AA6ED4"/>
    <w:lvl w:ilvl="0" w:tplc="0427000F">
      <w:start w:val="1"/>
      <w:numFmt w:val="decimal"/>
      <w:lvlText w:val="%1."/>
      <w:lvlJc w:val="left"/>
      <w:pPr>
        <w:tabs>
          <w:tab w:val="num" w:pos="1854"/>
        </w:tabs>
        <w:ind w:left="1854" w:hanging="360"/>
      </w:pPr>
    </w:lvl>
    <w:lvl w:ilvl="1" w:tplc="04270019" w:tentative="1">
      <w:start w:val="1"/>
      <w:numFmt w:val="lowerLetter"/>
      <w:lvlText w:val="%2."/>
      <w:lvlJc w:val="left"/>
      <w:pPr>
        <w:tabs>
          <w:tab w:val="num" w:pos="2574"/>
        </w:tabs>
        <w:ind w:left="2574" w:hanging="360"/>
      </w:pPr>
    </w:lvl>
    <w:lvl w:ilvl="2" w:tplc="0427001B" w:tentative="1">
      <w:start w:val="1"/>
      <w:numFmt w:val="lowerRoman"/>
      <w:lvlText w:val="%3."/>
      <w:lvlJc w:val="right"/>
      <w:pPr>
        <w:tabs>
          <w:tab w:val="num" w:pos="3294"/>
        </w:tabs>
        <w:ind w:left="3294" w:hanging="180"/>
      </w:pPr>
    </w:lvl>
    <w:lvl w:ilvl="3" w:tplc="0427000F" w:tentative="1">
      <w:start w:val="1"/>
      <w:numFmt w:val="decimal"/>
      <w:lvlText w:val="%4."/>
      <w:lvlJc w:val="left"/>
      <w:pPr>
        <w:tabs>
          <w:tab w:val="num" w:pos="4014"/>
        </w:tabs>
        <w:ind w:left="4014" w:hanging="360"/>
      </w:pPr>
    </w:lvl>
    <w:lvl w:ilvl="4" w:tplc="04270019" w:tentative="1">
      <w:start w:val="1"/>
      <w:numFmt w:val="lowerLetter"/>
      <w:lvlText w:val="%5."/>
      <w:lvlJc w:val="left"/>
      <w:pPr>
        <w:tabs>
          <w:tab w:val="num" w:pos="4734"/>
        </w:tabs>
        <w:ind w:left="4734" w:hanging="360"/>
      </w:pPr>
    </w:lvl>
    <w:lvl w:ilvl="5" w:tplc="0427001B" w:tentative="1">
      <w:start w:val="1"/>
      <w:numFmt w:val="lowerRoman"/>
      <w:lvlText w:val="%6."/>
      <w:lvlJc w:val="right"/>
      <w:pPr>
        <w:tabs>
          <w:tab w:val="num" w:pos="5454"/>
        </w:tabs>
        <w:ind w:left="5454" w:hanging="180"/>
      </w:pPr>
    </w:lvl>
    <w:lvl w:ilvl="6" w:tplc="0427000F" w:tentative="1">
      <w:start w:val="1"/>
      <w:numFmt w:val="decimal"/>
      <w:lvlText w:val="%7."/>
      <w:lvlJc w:val="left"/>
      <w:pPr>
        <w:tabs>
          <w:tab w:val="num" w:pos="6174"/>
        </w:tabs>
        <w:ind w:left="6174" w:hanging="360"/>
      </w:pPr>
    </w:lvl>
    <w:lvl w:ilvl="7" w:tplc="04270019" w:tentative="1">
      <w:start w:val="1"/>
      <w:numFmt w:val="lowerLetter"/>
      <w:lvlText w:val="%8."/>
      <w:lvlJc w:val="left"/>
      <w:pPr>
        <w:tabs>
          <w:tab w:val="num" w:pos="6894"/>
        </w:tabs>
        <w:ind w:left="6894" w:hanging="360"/>
      </w:pPr>
    </w:lvl>
    <w:lvl w:ilvl="8" w:tplc="0427001B" w:tentative="1">
      <w:start w:val="1"/>
      <w:numFmt w:val="lowerRoman"/>
      <w:lvlText w:val="%9."/>
      <w:lvlJc w:val="right"/>
      <w:pPr>
        <w:tabs>
          <w:tab w:val="num" w:pos="7614"/>
        </w:tabs>
        <w:ind w:left="7614" w:hanging="180"/>
      </w:pPr>
    </w:lvl>
  </w:abstractNum>
  <w:abstractNum w:abstractNumId="25" w15:restartNumberingAfterBreak="0">
    <w:nsid w:val="4B653968"/>
    <w:multiLevelType w:val="multilevel"/>
    <w:tmpl w:val="4C525A44"/>
    <w:lvl w:ilvl="0">
      <w:numFmt w:val="none"/>
      <w:lvlText w:val=""/>
      <w:lvlJc w:val="left"/>
      <w:pPr>
        <w:tabs>
          <w:tab w:val="num" w:pos="360"/>
        </w:tabs>
      </w:p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3240"/>
        </w:tabs>
        <w:ind w:left="3240" w:hanging="1080"/>
      </w:pPr>
      <w:rPr>
        <w:rFonts w:hint="default"/>
      </w:rPr>
    </w:lvl>
    <w:lvl w:ilvl="3">
      <w:start w:val="1"/>
      <w:numFmt w:val="decimal"/>
      <w:lvlText w:val="%1.%2.%3.%4."/>
      <w:lvlJc w:val="left"/>
      <w:pPr>
        <w:tabs>
          <w:tab w:val="num" w:pos="4680"/>
        </w:tabs>
        <w:ind w:left="4680" w:hanging="1440"/>
      </w:pPr>
      <w:rPr>
        <w:rFonts w:hint="default"/>
      </w:rPr>
    </w:lvl>
    <w:lvl w:ilvl="4">
      <w:start w:val="1"/>
      <w:numFmt w:val="decimal"/>
      <w:lvlText w:val="%1.%2.%3.%4.%5."/>
      <w:lvlJc w:val="left"/>
      <w:pPr>
        <w:tabs>
          <w:tab w:val="num" w:pos="6120"/>
        </w:tabs>
        <w:ind w:left="6120" w:hanging="1800"/>
      </w:pPr>
      <w:rPr>
        <w:rFonts w:hint="default"/>
      </w:rPr>
    </w:lvl>
    <w:lvl w:ilvl="5">
      <w:start w:val="1"/>
      <w:numFmt w:val="decimal"/>
      <w:lvlText w:val="%1.%2.%3.%4.%5.%6."/>
      <w:lvlJc w:val="left"/>
      <w:pPr>
        <w:tabs>
          <w:tab w:val="num" w:pos="7200"/>
        </w:tabs>
        <w:ind w:left="7200" w:hanging="1800"/>
      </w:pPr>
      <w:rPr>
        <w:rFonts w:hint="default"/>
      </w:rPr>
    </w:lvl>
    <w:lvl w:ilvl="6">
      <w:start w:val="1"/>
      <w:numFmt w:val="decimal"/>
      <w:lvlText w:val="%1.%2.%3.%4.%5.%6.%7."/>
      <w:lvlJc w:val="left"/>
      <w:pPr>
        <w:tabs>
          <w:tab w:val="num" w:pos="8640"/>
        </w:tabs>
        <w:ind w:left="8640" w:hanging="2160"/>
      </w:pPr>
      <w:rPr>
        <w:rFonts w:hint="default"/>
      </w:rPr>
    </w:lvl>
    <w:lvl w:ilvl="7">
      <w:start w:val="1"/>
      <w:numFmt w:val="decimal"/>
      <w:lvlText w:val="%1.%2.%3.%4.%5.%6.%7.%8."/>
      <w:lvlJc w:val="left"/>
      <w:pPr>
        <w:tabs>
          <w:tab w:val="num" w:pos="10080"/>
        </w:tabs>
        <w:ind w:left="10080" w:hanging="2520"/>
      </w:pPr>
      <w:rPr>
        <w:rFonts w:hint="default"/>
      </w:rPr>
    </w:lvl>
    <w:lvl w:ilvl="8">
      <w:start w:val="1"/>
      <w:numFmt w:val="decimal"/>
      <w:lvlText w:val="%1.%2.%3.%4.%5.%6.%7.%8.%9."/>
      <w:lvlJc w:val="left"/>
      <w:pPr>
        <w:tabs>
          <w:tab w:val="num" w:pos="11520"/>
        </w:tabs>
        <w:ind w:left="11520" w:hanging="2880"/>
      </w:pPr>
      <w:rPr>
        <w:rFonts w:hint="default"/>
      </w:rPr>
    </w:lvl>
  </w:abstractNum>
  <w:abstractNum w:abstractNumId="26" w15:restartNumberingAfterBreak="0">
    <w:nsid w:val="54FF72DD"/>
    <w:multiLevelType w:val="hybridMultilevel"/>
    <w:tmpl w:val="CB120CEA"/>
    <w:lvl w:ilvl="0" w:tplc="74E04344">
      <w:start w:val="3"/>
      <w:numFmt w:val="decimal"/>
      <w:lvlText w:val="%1."/>
      <w:lvlJc w:val="left"/>
      <w:pPr>
        <w:tabs>
          <w:tab w:val="num" w:pos="-1867"/>
        </w:tabs>
        <w:ind w:left="360" w:hanging="360"/>
      </w:pPr>
      <w:rPr>
        <w:rFonts w:hint="default"/>
      </w:rPr>
    </w:lvl>
    <w:lvl w:ilvl="1" w:tplc="04270019" w:tentative="1">
      <w:start w:val="1"/>
      <w:numFmt w:val="lowerLetter"/>
      <w:lvlText w:val="%2."/>
      <w:lvlJc w:val="left"/>
      <w:pPr>
        <w:tabs>
          <w:tab w:val="num" w:pos="1440"/>
        </w:tabs>
        <w:ind w:left="1440" w:hanging="360"/>
      </w:pPr>
    </w:lvl>
    <w:lvl w:ilvl="2" w:tplc="E2CEBADC">
      <w:start w:val="3"/>
      <w:numFmt w:val="decimal"/>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58AA3AF9"/>
    <w:multiLevelType w:val="multilevel"/>
    <w:tmpl w:val="2FDA2160"/>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F737827"/>
    <w:multiLevelType w:val="hybridMultilevel"/>
    <w:tmpl w:val="1AB4E6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029573D"/>
    <w:multiLevelType w:val="multilevel"/>
    <w:tmpl w:val="36ACAB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1390934"/>
    <w:multiLevelType w:val="multilevel"/>
    <w:tmpl w:val="1A86F738"/>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4F17A2"/>
    <w:multiLevelType w:val="multilevel"/>
    <w:tmpl w:val="2FDA2160"/>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82A6211"/>
    <w:multiLevelType w:val="multilevel"/>
    <w:tmpl w:val="0000000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3" w15:restartNumberingAfterBreak="0">
    <w:nsid w:val="6A6A39E5"/>
    <w:multiLevelType w:val="multilevel"/>
    <w:tmpl w:val="EE32BCD0"/>
    <w:lvl w:ilvl="0">
      <w:start w:val="1"/>
      <w:numFmt w:val="decimal"/>
      <w:lvlText w:val="%1."/>
      <w:lvlJc w:val="left"/>
      <w:pPr>
        <w:tabs>
          <w:tab w:val="num" w:pos="1129"/>
        </w:tabs>
        <w:ind w:left="1129" w:hanging="420"/>
      </w:pPr>
      <w:rPr>
        <w:rFonts w:hint="default"/>
        <w:i w:val="0"/>
      </w:rPr>
    </w:lvl>
    <w:lvl w:ilvl="1">
      <w:start w:val="1"/>
      <w:numFmt w:val="decimal"/>
      <w:isLgl/>
      <w:lvlText w:val="%1.%2."/>
      <w:lvlJc w:val="left"/>
      <w:pPr>
        <w:tabs>
          <w:tab w:val="num" w:pos="1445"/>
        </w:tabs>
        <w:ind w:left="1445" w:hanging="735"/>
      </w:pPr>
      <w:rPr>
        <w:rFonts w:hint="default"/>
        <w:i w:val="0"/>
      </w:rPr>
    </w:lvl>
    <w:lvl w:ilvl="2">
      <w:start w:val="1"/>
      <w:numFmt w:val="decimal"/>
      <w:isLgl/>
      <w:lvlText w:val="%1.%2.%3."/>
      <w:lvlJc w:val="left"/>
      <w:pPr>
        <w:tabs>
          <w:tab w:val="num" w:pos="1444"/>
        </w:tabs>
        <w:ind w:left="1444" w:hanging="735"/>
      </w:pPr>
      <w:rPr>
        <w:rFonts w:hint="default"/>
      </w:rPr>
    </w:lvl>
    <w:lvl w:ilvl="3">
      <w:start w:val="1"/>
      <w:numFmt w:val="decimal"/>
      <w:isLgl/>
      <w:lvlText w:val="%1.%2.%3.%4."/>
      <w:lvlJc w:val="left"/>
      <w:pPr>
        <w:tabs>
          <w:tab w:val="num" w:pos="1444"/>
        </w:tabs>
        <w:ind w:left="1444" w:hanging="735"/>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34" w15:restartNumberingAfterBreak="0">
    <w:nsid w:val="6BAF76E1"/>
    <w:multiLevelType w:val="multilevel"/>
    <w:tmpl w:val="0000000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15:restartNumberingAfterBreak="0">
    <w:nsid w:val="6CCD3989"/>
    <w:multiLevelType w:val="multilevel"/>
    <w:tmpl w:val="41AA6ED4"/>
    <w:lvl w:ilvl="0">
      <w:start w:val="1"/>
      <w:numFmt w:val="decimal"/>
      <w:lvlText w:val="%1."/>
      <w:lvlJc w:val="left"/>
      <w:pPr>
        <w:tabs>
          <w:tab w:val="num" w:pos="1854"/>
        </w:tabs>
        <w:ind w:left="1854" w:hanging="360"/>
      </w:pPr>
    </w:lvl>
    <w:lvl w:ilvl="1">
      <w:start w:val="1"/>
      <w:numFmt w:val="lowerLetter"/>
      <w:lvlText w:val="%2."/>
      <w:lvlJc w:val="left"/>
      <w:pPr>
        <w:tabs>
          <w:tab w:val="num" w:pos="2574"/>
        </w:tabs>
        <w:ind w:left="2574" w:hanging="360"/>
      </w:pPr>
    </w:lvl>
    <w:lvl w:ilvl="2">
      <w:start w:val="1"/>
      <w:numFmt w:val="lowerRoman"/>
      <w:lvlText w:val="%3."/>
      <w:lvlJc w:val="right"/>
      <w:pPr>
        <w:tabs>
          <w:tab w:val="num" w:pos="3294"/>
        </w:tabs>
        <w:ind w:left="3294" w:hanging="180"/>
      </w:pPr>
    </w:lvl>
    <w:lvl w:ilvl="3">
      <w:start w:val="1"/>
      <w:numFmt w:val="decimal"/>
      <w:lvlText w:val="%4."/>
      <w:lvlJc w:val="left"/>
      <w:pPr>
        <w:tabs>
          <w:tab w:val="num" w:pos="4014"/>
        </w:tabs>
        <w:ind w:left="4014" w:hanging="360"/>
      </w:pPr>
    </w:lvl>
    <w:lvl w:ilvl="4">
      <w:start w:val="1"/>
      <w:numFmt w:val="lowerLetter"/>
      <w:lvlText w:val="%5."/>
      <w:lvlJc w:val="left"/>
      <w:pPr>
        <w:tabs>
          <w:tab w:val="num" w:pos="4734"/>
        </w:tabs>
        <w:ind w:left="4734" w:hanging="360"/>
      </w:pPr>
    </w:lvl>
    <w:lvl w:ilvl="5">
      <w:start w:val="1"/>
      <w:numFmt w:val="lowerRoman"/>
      <w:lvlText w:val="%6."/>
      <w:lvlJc w:val="right"/>
      <w:pPr>
        <w:tabs>
          <w:tab w:val="num" w:pos="5454"/>
        </w:tabs>
        <w:ind w:left="5454" w:hanging="180"/>
      </w:pPr>
    </w:lvl>
    <w:lvl w:ilvl="6">
      <w:start w:val="1"/>
      <w:numFmt w:val="decimal"/>
      <w:lvlText w:val="%7."/>
      <w:lvlJc w:val="left"/>
      <w:pPr>
        <w:tabs>
          <w:tab w:val="num" w:pos="6174"/>
        </w:tabs>
        <w:ind w:left="6174" w:hanging="360"/>
      </w:pPr>
    </w:lvl>
    <w:lvl w:ilvl="7">
      <w:start w:val="1"/>
      <w:numFmt w:val="lowerLetter"/>
      <w:lvlText w:val="%8."/>
      <w:lvlJc w:val="left"/>
      <w:pPr>
        <w:tabs>
          <w:tab w:val="num" w:pos="6894"/>
        </w:tabs>
        <w:ind w:left="6894" w:hanging="360"/>
      </w:pPr>
    </w:lvl>
    <w:lvl w:ilvl="8">
      <w:start w:val="1"/>
      <w:numFmt w:val="lowerRoman"/>
      <w:lvlText w:val="%9."/>
      <w:lvlJc w:val="right"/>
      <w:pPr>
        <w:tabs>
          <w:tab w:val="num" w:pos="7614"/>
        </w:tabs>
        <w:ind w:left="7614" w:hanging="180"/>
      </w:pPr>
    </w:lvl>
  </w:abstractNum>
  <w:abstractNum w:abstractNumId="36" w15:restartNumberingAfterBreak="0">
    <w:nsid w:val="6D0768E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F40E6B"/>
    <w:multiLevelType w:val="hybridMultilevel"/>
    <w:tmpl w:val="2DA0ADC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77443391"/>
    <w:multiLevelType w:val="multilevel"/>
    <w:tmpl w:val="CA9E8B3E"/>
    <w:name w:val="WW8Num1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860476C"/>
    <w:multiLevelType w:val="multilevel"/>
    <w:tmpl w:val="9EF81122"/>
    <w:lvl w:ilvl="0">
      <w:start w:val="1"/>
      <w:numFmt w:val="decimal"/>
      <w:lvlText w:val="%1."/>
      <w:lvlJc w:val="left"/>
      <w:pPr>
        <w:tabs>
          <w:tab w:val="num" w:pos="420"/>
        </w:tabs>
        <w:ind w:left="420" w:hanging="420"/>
      </w:pPr>
      <w:rPr>
        <w:rFonts w:hint="default"/>
      </w:rPr>
    </w:lvl>
    <w:lvl w:ilvl="1">
      <w:start w:val="16"/>
      <w:numFmt w:val="decimal"/>
      <w:lvlText w:val="%2."/>
      <w:lvlJc w:val="left"/>
      <w:pPr>
        <w:tabs>
          <w:tab w:val="num" w:pos="0"/>
        </w:tabs>
        <w:ind w:left="0" w:firstLine="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40" w15:restartNumberingAfterBreak="0">
    <w:nsid w:val="79BB520A"/>
    <w:multiLevelType w:val="multilevel"/>
    <w:tmpl w:val="5410437C"/>
    <w:lvl w:ilvl="0">
      <w:start w:val="1"/>
      <w:numFmt w:val="decimal"/>
      <w:lvlText w:val="%1."/>
      <w:lvlJc w:val="left"/>
      <w:pPr>
        <w:ind w:left="720" w:hanging="360"/>
      </w:pPr>
      <w:rPr>
        <w:rFonts w:hint="default"/>
        <w:b w:val="0"/>
        <w:bCs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BF11CA8"/>
    <w:multiLevelType w:val="multilevel"/>
    <w:tmpl w:val="938A839A"/>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13"/>
        </w:tabs>
        <w:ind w:left="1304" w:hanging="1304"/>
      </w:pPr>
      <w:rPr>
        <w:rFonts w:hint="default"/>
      </w:rPr>
    </w:lvl>
    <w:lvl w:ilvl="2">
      <w:start w:val="3"/>
      <w:numFmt w:val="decimal"/>
      <w:lvlText w:val="%1.%2.%3"/>
      <w:lvlJc w:val="left"/>
      <w:pPr>
        <w:tabs>
          <w:tab w:val="num" w:pos="113"/>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F5377C4"/>
    <w:multiLevelType w:val="multilevel"/>
    <w:tmpl w:val="37840BC4"/>
    <w:lvl w:ilvl="0">
      <w:start w:val="3"/>
      <w:numFmt w:val="decimal"/>
      <w:lvlText w:val="%1."/>
      <w:lvlJc w:val="left"/>
      <w:pPr>
        <w:tabs>
          <w:tab w:val="num" w:pos="360"/>
        </w:tabs>
        <w:ind w:left="360" w:hanging="360"/>
      </w:pPr>
      <w:rPr>
        <w:rFonts w:hint="default"/>
      </w:rPr>
    </w:lvl>
    <w:lvl w:ilvl="1">
      <w:start w:val="1"/>
      <w:numFmt w:val="decimal"/>
      <w:lvlRestart w:val="0"/>
      <w:isLg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74824553">
    <w:abstractNumId w:val="0"/>
  </w:num>
  <w:num w:numId="2" w16cid:durableId="1889342125">
    <w:abstractNumId w:val="1"/>
  </w:num>
  <w:num w:numId="3" w16cid:durableId="1773936082">
    <w:abstractNumId w:val="34"/>
  </w:num>
  <w:num w:numId="4" w16cid:durableId="652951423">
    <w:abstractNumId w:val="38"/>
  </w:num>
  <w:num w:numId="5" w16cid:durableId="2102069333">
    <w:abstractNumId w:val="20"/>
  </w:num>
  <w:num w:numId="6" w16cid:durableId="766344142">
    <w:abstractNumId w:val="6"/>
  </w:num>
  <w:num w:numId="7" w16cid:durableId="343552800">
    <w:abstractNumId w:val="3"/>
  </w:num>
  <w:num w:numId="8" w16cid:durableId="1227645289">
    <w:abstractNumId w:val="7"/>
  </w:num>
  <w:num w:numId="9" w16cid:durableId="2082217183">
    <w:abstractNumId w:val="13"/>
  </w:num>
  <w:num w:numId="10" w16cid:durableId="1390618623">
    <w:abstractNumId w:val="19"/>
  </w:num>
  <w:num w:numId="11" w16cid:durableId="1976790611">
    <w:abstractNumId w:val="16"/>
  </w:num>
  <w:num w:numId="12" w16cid:durableId="1452936621">
    <w:abstractNumId w:val="8"/>
  </w:num>
  <w:num w:numId="13" w16cid:durableId="1020275250">
    <w:abstractNumId w:val="31"/>
  </w:num>
  <w:num w:numId="14" w16cid:durableId="635334977">
    <w:abstractNumId w:val="42"/>
  </w:num>
  <w:num w:numId="15" w16cid:durableId="1718504127">
    <w:abstractNumId w:val="27"/>
  </w:num>
  <w:num w:numId="16" w16cid:durableId="1541670056">
    <w:abstractNumId w:val="31"/>
    <w:lvlOverride w:ilvl="0">
      <w:lvl w:ilvl="0">
        <w:start w:val="3"/>
        <w:numFmt w:val="decimal"/>
        <w:lvlText w:val="%1"/>
        <w:lvlJc w:val="left"/>
        <w:pPr>
          <w:tabs>
            <w:tab w:val="num" w:pos="432"/>
          </w:tabs>
          <w:ind w:left="432" w:hanging="432"/>
        </w:pPr>
        <w:rPr>
          <w:rFonts w:hint="default"/>
        </w:rPr>
      </w:lvl>
    </w:lvlOverride>
    <w:lvlOverride w:ilvl="1">
      <w:lvl w:ilvl="1">
        <w:start w:val="1"/>
        <w:numFmt w:val="decimal"/>
        <w:lvlText w:val="%1.%2"/>
        <w:lvlJc w:val="left"/>
        <w:pPr>
          <w:tabs>
            <w:tab w:val="num" w:pos="113"/>
          </w:tabs>
          <w:ind w:left="1304" w:hanging="1304"/>
        </w:pPr>
        <w:rPr>
          <w:rFonts w:hint="default"/>
        </w:rPr>
      </w:lvl>
    </w:lvlOverride>
    <w:lvlOverride w:ilvl="2">
      <w:lvl w:ilvl="2">
        <w:start w:val="3"/>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7" w16cid:durableId="2105613152">
    <w:abstractNumId w:val="11"/>
  </w:num>
  <w:num w:numId="18" w16cid:durableId="1323318495">
    <w:abstractNumId w:val="12"/>
  </w:num>
  <w:num w:numId="19" w16cid:durableId="911699860">
    <w:abstractNumId w:val="32"/>
  </w:num>
  <w:num w:numId="20" w16cid:durableId="1518735198">
    <w:abstractNumId w:val="9"/>
  </w:num>
  <w:num w:numId="21" w16cid:durableId="443965465">
    <w:abstractNumId w:val="41"/>
  </w:num>
  <w:num w:numId="22" w16cid:durableId="525213987">
    <w:abstractNumId w:val="30"/>
  </w:num>
  <w:num w:numId="23" w16cid:durableId="426927087">
    <w:abstractNumId w:val="23"/>
  </w:num>
  <w:num w:numId="24" w16cid:durableId="494496757">
    <w:abstractNumId w:val="5"/>
  </w:num>
  <w:num w:numId="25" w16cid:durableId="1057127187">
    <w:abstractNumId w:val="26"/>
  </w:num>
  <w:num w:numId="26" w16cid:durableId="2004355986">
    <w:abstractNumId w:val="10"/>
  </w:num>
  <w:num w:numId="27" w16cid:durableId="632057332">
    <w:abstractNumId w:val="22"/>
  </w:num>
  <w:num w:numId="28" w16cid:durableId="515996237">
    <w:abstractNumId w:val="24"/>
  </w:num>
  <w:num w:numId="29" w16cid:durableId="684945000">
    <w:abstractNumId w:val="35"/>
  </w:num>
  <w:num w:numId="30" w16cid:durableId="1780640175">
    <w:abstractNumId w:val="25"/>
  </w:num>
  <w:num w:numId="31" w16cid:durableId="588930626">
    <w:abstractNumId w:val="39"/>
  </w:num>
  <w:num w:numId="32" w16cid:durableId="1831940130">
    <w:abstractNumId w:val="18"/>
  </w:num>
  <w:num w:numId="33" w16cid:durableId="2036877900">
    <w:abstractNumId w:val="29"/>
  </w:num>
  <w:num w:numId="34" w16cid:durableId="1421752760">
    <w:abstractNumId w:val="17"/>
  </w:num>
  <w:num w:numId="35" w16cid:durableId="1071150853">
    <w:abstractNumId w:val="4"/>
  </w:num>
  <w:num w:numId="36" w16cid:durableId="1202131969">
    <w:abstractNumId w:val="33"/>
  </w:num>
  <w:num w:numId="37" w16cid:durableId="1418941554">
    <w:abstractNumId w:val="21"/>
  </w:num>
  <w:num w:numId="38" w16cid:durableId="686831431">
    <w:abstractNumId w:val="2"/>
  </w:num>
  <w:num w:numId="39" w16cid:durableId="2143885213">
    <w:abstractNumId w:val="28"/>
  </w:num>
  <w:num w:numId="40" w16cid:durableId="672144100">
    <w:abstractNumId w:val="36"/>
  </w:num>
  <w:num w:numId="41" w16cid:durableId="896625680">
    <w:abstractNumId w:val="14"/>
  </w:num>
  <w:num w:numId="42" w16cid:durableId="526719332">
    <w:abstractNumId w:val="40"/>
  </w:num>
  <w:num w:numId="43" w16cid:durableId="1701783644">
    <w:abstractNumId w:val="15"/>
  </w:num>
  <w:num w:numId="44" w16cid:durableId="115660428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EB5"/>
    <w:rsid w:val="000031A6"/>
    <w:rsid w:val="00007010"/>
    <w:rsid w:val="0001161E"/>
    <w:rsid w:val="000155B5"/>
    <w:rsid w:val="0001587E"/>
    <w:rsid w:val="00022CC5"/>
    <w:rsid w:val="0003375F"/>
    <w:rsid w:val="0003415D"/>
    <w:rsid w:val="00035178"/>
    <w:rsid w:val="00041422"/>
    <w:rsid w:val="0004371A"/>
    <w:rsid w:val="00044CF5"/>
    <w:rsid w:val="00045EFB"/>
    <w:rsid w:val="00047CF3"/>
    <w:rsid w:val="00053811"/>
    <w:rsid w:val="00057C2E"/>
    <w:rsid w:val="00060545"/>
    <w:rsid w:val="000617D0"/>
    <w:rsid w:val="000722AE"/>
    <w:rsid w:val="000760D3"/>
    <w:rsid w:val="00081301"/>
    <w:rsid w:val="000844CC"/>
    <w:rsid w:val="00086FCC"/>
    <w:rsid w:val="00087B5A"/>
    <w:rsid w:val="0009279F"/>
    <w:rsid w:val="000958F2"/>
    <w:rsid w:val="00097781"/>
    <w:rsid w:val="00097884"/>
    <w:rsid w:val="000A3326"/>
    <w:rsid w:val="000A5B4B"/>
    <w:rsid w:val="000B1F9C"/>
    <w:rsid w:val="000B2C6D"/>
    <w:rsid w:val="000C17FF"/>
    <w:rsid w:val="000C27D1"/>
    <w:rsid w:val="000C47BA"/>
    <w:rsid w:val="000D3D13"/>
    <w:rsid w:val="000D4E08"/>
    <w:rsid w:val="000D6FB9"/>
    <w:rsid w:val="000D7700"/>
    <w:rsid w:val="000E0EEC"/>
    <w:rsid w:val="000E312A"/>
    <w:rsid w:val="000E3270"/>
    <w:rsid w:val="000E3E2F"/>
    <w:rsid w:val="000E5AF6"/>
    <w:rsid w:val="000E6A3D"/>
    <w:rsid w:val="000F1D04"/>
    <w:rsid w:val="000F2A9A"/>
    <w:rsid w:val="000F621C"/>
    <w:rsid w:val="001019A4"/>
    <w:rsid w:val="00102237"/>
    <w:rsid w:val="00107982"/>
    <w:rsid w:val="0011710F"/>
    <w:rsid w:val="00117B0A"/>
    <w:rsid w:val="00127A04"/>
    <w:rsid w:val="00130EB5"/>
    <w:rsid w:val="00131739"/>
    <w:rsid w:val="00132876"/>
    <w:rsid w:val="0013383F"/>
    <w:rsid w:val="0013385B"/>
    <w:rsid w:val="0013485E"/>
    <w:rsid w:val="00134C59"/>
    <w:rsid w:val="001352C4"/>
    <w:rsid w:val="001402B8"/>
    <w:rsid w:val="00145AA9"/>
    <w:rsid w:val="00153889"/>
    <w:rsid w:val="00154982"/>
    <w:rsid w:val="0016176B"/>
    <w:rsid w:val="00161FD6"/>
    <w:rsid w:val="001722C3"/>
    <w:rsid w:val="00177541"/>
    <w:rsid w:val="001869DD"/>
    <w:rsid w:val="001907F7"/>
    <w:rsid w:val="00192F17"/>
    <w:rsid w:val="001962E9"/>
    <w:rsid w:val="00197090"/>
    <w:rsid w:val="001A2EE1"/>
    <w:rsid w:val="001A4535"/>
    <w:rsid w:val="001A7847"/>
    <w:rsid w:val="001B7028"/>
    <w:rsid w:val="001C13CC"/>
    <w:rsid w:val="001C1AAD"/>
    <w:rsid w:val="001C3EB9"/>
    <w:rsid w:val="001C6750"/>
    <w:rsid w:val="001C7F5C"/>
    <w:rsid w:val="001D695A"/>
    <w:rsid w:val="001E0A7E"/>
    <w:rsid w:val="001E1CA5"/>
    <w:rsid w:val="001E7752"/>
    <w:rsid w:val="001F3868"/>
    <w:rsid w:val="001F498E"/>
    <w:rsid w:val="00204F7C"/>
    <w:rsid w:val="00206AD9"/>
    <w:rsid w:val="00212ADE"/>
    <w:rsid w:val="00234FF3"/>
    <w:rsid w:val="00235F5F"/>
    <w:rsid w:val="00236B3C"/>
    <w:rsid w:val="002375AE"/>
    <w:rsid w:val="00242F2D"/>
    <w:rsid w:val="002458F2"/>
    <w:rsid w:val="00247B58"/>
    <w:rsid w:val="00253908"/>
    <w:rsid w:val="00256AD8"/>
    <w:rsid w:val="00256B8C"/>
    <w:rsid w:val="00257F2C"/>
    <w:rsid w:val="00260ABB"/>
    <w:rsid w:val="00263C6C"/>
    <w:rsid w:val="002675BA"/>
    <w:rsid w:val="00270759"/>
    <w:rsid w:val="002717E3"/>
    <w:rsid w:val="00271DEF"/>
    <w:rsid w:val="00284BCC"/>
    <w:rsid w:val="00284E1B"/>
    <w:rsid w:val="002864CD"/>
    <w:rsid w:val="00290E63"/>
    <w:rsid w:val="00292166"/>
    <w:rsid w:val="002927AB"/>
    <w:rsid w:val="00292B0D"/>
    <w:rsid w:val="00292BB9"/>
    <w:rsid w:val="002B765D"/>
    <w:rsid w:val="002C02E9"/>
    <w:rsid w:val="002C08D6"/>
    <w:rsid w:val="002D0F5B"/>
    <w:rsid w:val="002D2F59"/>
    <w:rsid w:val="002D6943"/>
    <w:rsid w:val="002D751D"/>
    <w:rsid w:val="002E130F"/>
    <w:rsid w:val="002E1A25"/>
    <w:rsid w:val="002E6685"/>
    <w:rsid w:val="002F5533"/>
    <w:rsid w:val="002F6111"/>
    <w:rsid w:val="00310CC9"/>
    <w:rsid w:val="003117DC"/>
    <w:rsid w:val="003155DB"/>
    <w:rsid w:val="00316577"/>
    <w:rsid w:val="00324382"/>
    <w:rsid w:val="003275DD"/>
    <w:rsid w:val="00336EE8"/>
    <w:rsid w:val="003372F8"/>
    <w:rsid w:val="003412EC"/>
    <w:rsid w:val="0034263B"/>
    <w:rsid w:val="00346DCD"/>
    <w:rsid w:val="00357013"/>
    <w:rsid w:val="00362C95"/>
    <w:rsid w:val="00363CC2"/>
    <w:rsid w:val="00364553"/>
    <w:rsid w:val="0036690A"/>
    <w:rsid w:val="00384918"/>
    <w:rsid w:val="00387702"/>
    <w:rsid w:val="00387BFA"/>
    <w:rsid w:val="00387E51"/>
    <w:rsid w:val="003B16D2"/>
    <w:rsid w:val="003B5AE7"/>
    <w:rsid w:val="003B7CA5"/>
    <w:rsid w:val="003C1F4D"/>
    <w:rsid w:val="003D2A80"/>
    <w:rsid w:val="003D40FB"/>
    <w:rsid w:val="003E4390"/>
    <w:rsid w:val="003E446D"/>
    <w:rsid w:val="003F4B4E"/>
    <w:rsid w:val="0040302E"/>
    <w:rsid w:val="004059F7"/>
    <w:rsid w:val="00414398"/>
    <w:rsid w:val="0042048F"/>
    <w:rsid w:val="00426D7E"/>
    <w:rsid w:val="00431AB1"/>
    <w:rsid w:val="004320C6"/>
    <w:rsid w:val="0043445F"/>
    <w:rsid w:val="00434A01"/>
    <w:rsid w:val="00434B1C"/>
    <w:rsid w:val="004412BC"/>
    <w:rsid w:val="0044169E"/>
    <w:rsid w:val="004452C4"/>
    <w:rsid w:val="00446652"/>
    <w:rsid w:val="004532DC"/>
    <w:rsid w:val="0045468F"/>
    <w:rsid w:val="00455D09"/>
    <w:rsid w:val="00457EDD"/>
    <w:rsid w:val="00461F45"/>
    <w:rsid w:val="004626FE"/>
    <w:rsid w:val="00464310"/>
    <w:rsid w:val="0047083D"/>
    <w:rsid w:val="00471764"/>
    <w:rsid w:val="0047200D"/>
    <w:rsid w:val="00472C1D"/>
    <w:rsid w:val="004734FB"/>
    <w:rsid w:val="00475947"/>
    <w:rsid w:val="00476C0F"/>
    <w:rsid w:val="00476E96"/>
    <w:rsid w:val="0048292B"/>
    <w:rsid w:val="004852A1"/>
    <w:rsid w:val="004875EC"/>
    <w:rsid w:val="0049351D"/>
    <w:rsid w:val="00493BB5"/>
    <w:rsid w:val="00494488"/>
    <w:rsid w:val="004951E4"/>
    <w:rsid w:val="00496B72"/>
    <w:rsid w:val="004A5CCB"/>
    <w:rsid w:val="004B2C7B"/>
    <w:rsid w:val="004B4B02"/>
    <w:rsid w:val="004B61EF"/>
    <w:rsid w:val="004C012F"/>
    <w:rsid w:val="004C30EB"/>
    <w:rsid w:val="004C4000"/>
    <w:rsid w:val="004C5801"/>
    <w:rsid w:val="004C6BBD"/>
    <w:rsid w:val="004C6BE0"/>
    <w:rsid w:val="004D0DD6"/>
    <w:rsid w:val="004D1B9B"/>
    <w:rsid w:val="004D1BF1"/>
    <w:rsid w:val="004D4A8F"/>
    <w:rsid w:val="004D5990"/>
    <w:rsid w:val="004D6FC0"/>
    <w:rsid w:val="004E0336"/>
    <w:rsid w:val="004E1391"/>
    <w:rsid w:val="004E62FC"/>
    <w:rsid w:val="004E7AFA"/>
    <w:rsid w:val="004F56DC"/>
    <w:rsid w:val="00501E3B"/>
    <w:rsid w:val="00506CDA"/>
    <w:rsid w:val="00515930"/>
    <w:rsid w:val="00524D88"/>
    <w:rsid w:val="00527410"/>
    <w:rsid w:val="00530FF4"/>
    <w:rsid w:val="005340C2"/>
    <w:rsid w:val="00535BF8"/>
    <w:rsid w:val="00540700"/>
    <w:rsid w:val="00541A5B"/>
    <w:rsid w:val="0054266F"/>
    <w:rsid w:val="005437AC"/>
    <w:rsid w:val="00544987"/>
    <w:rsid w:val="005532E2"/>
    <w:rsid w:val="00553845"/>
    <w:rsid w:val="00554E12"/>
    <w:rsid w:val="0055572E"/>
    <w:rsid w:val="00556245"/>
    <w:rsid w:val="005573E5"/>
    <w:rsid w:val="005578F1"/>
    <w:rsid w:val="005626F6"/>
    <w:rsid w:val="00563B06"/>
    <w:rsid w:val="00566B48"/>
    <w:rsid w:val="00566E91"/>
    <w:rsid w:val="00574BD9"/>
    <w:rsid w:val="00576712"/>
    <w:rsid w:val="0058706B"/>
    <w:rsid w:val="00590F00"/>
    <w:rsid w:val="005928E1"/>
    <w:rsid w:val="0059748A"/>
    <w:rsid w:val="005A1BA6"/>
    <w:rsid w:val="005A2081"/>
    <w:rsid w:val="005A41D8"/>
    <w:rsid w:val="005A54BE"/>
    <w:rsid w:val="005B0FAF"/>
    <w:rsid w:val="005B24C3"/>
    <w:rsid w:val="005B39F0"/>
    <w:rsid w:val="005B5168"/>
    <w:rsid w:val="005C0EA2"/>
    <w:rsid w:val="005C29DA"/>
    <w:rsid w:val="005C4EC9"/>
    <w:rsid w:val="005C6AC0"/>
    <w:rsid w:val="005D125E"/>
    <w:rsid w:val="005D58E7"/>
    <w:rsid w:val="005D5995"/>
    <w:rsid w:val="005D5C68"/>
    <w:rsid w:val="005D714D"/>
    <w:rsid w:val="005E013C"/>
    <w:rsid w:val="005E144D"/>
    <w:rsid w:val="005E5358"/>
    <w:rsid w:val="005E6051"/>
    <w:rsid w:val="005E68FF"/>
    <w:rsid w:val="005F06BA"/>
    <w:rsid w:val="005F396D"/>
    <w:rsid w:val="005F5023"/>
    <w:rsid w:val="00600409"/>
    <w:rsid w:val="00602F3F"/>
    <w:rsid w:val="006131E2"/>
    <w:rsid w:val="00620750"/>
    <w:rsid w:val="00620E47"/>
    <w:rsid w:val="006227CC"/>
    <w:rsid w:val="006230A4"/>
    <w:rsid w:val="006239AC"/>
    <w:rsid w:val="00632C67"/>
    <w:rsid w:val="00634A9D"/>
    <w:rsid w:val="006372FD"/>
    <w:rsid w:val="00644C1B"/>
    <w:rsid w:val="00646457"/>
    <w:rsid w:val="00653FE6"/>
    <w:rsid w:val="006545F2"/>
    <w:rsid w:val="00656005"/>
    <w:rsid w:val="006632DC"/>
    <w:rsid w:val="006703CC"/>
    <w:rsid w:val="00673284"/>
    <w:rsid w:val="006739D2"/>
    <w:rsid w:val="0068114F"/>
    <w:rsid w:val="00681FD1"/>
    <w:rsid w:val="00683251"/>
    <w:rsid w:val="0068459C"/>
    <w:rsid w:val="00686625"/>
    <w:rsid w:val="006868E2"/>
    <w:rsid w:val="00692691"/>
    <w:rsid w:val="006937A8"/>
    <w:rsid w:val="006B25B5"/>
    <w:rsid w:val="006B5D0E"/>
    <w:rsid w:val="006B5DB6"/>
    <w:rsid w:val="006B60DF"/>
    <w:rsid w:val="006C04D5"/>
    <w:rsid w:val="006C197D"/>
    <w:rsid w:val="006C6562"/>
    <w:rsid w:val="006C6A99"/>
    <w:rsid w:val="006D29F7"/>
    <w:rsid w:val="006D3263"/>
    <w:rsid w:val="006D4538"/>
    <w:rsid w:val="006E1728"/>
    <w:rsid w:val="006F0C82"/>
    <w:rsid w:val="006F3A50"/>
    <w:rsid w:val="006F4526"/>
    <w:rsid w:val="0070032F"/>
    <w:rsid w:val="007026C2"/>
    <w:rsid w:val="00707334"/>
    <w:rsid w:val="0070779A"/>
    <w:rsid w:val="00714135"/>
    <w:rsid w:val="007174D2"/>
    <w:rsid w:val="00720E05"/>
    <w:rsid w:val="0072487A"/>
    <w:rsid w:val="007261F0"/>
    <w:rsid w:val="00737D79"/>
    <w:rsid w:val="00737F9A"/>
    <w:rsid w:val="00740E52"/>
    <w:rsid w:val="007462CE"/>
    <w:rsid w:val="0075345A"/>
    <w:rsid w:val="0075663B"/>
    <w:rsid w:val="007574D8"/>
    <w:rsid w:val="00765156"/>
    <w:rsid w:val="0077091E"/>
    <w:rsid w:val="007753EE"/>
    <w:rsid w:val="00776C7E"/>
    <w:rsid w:val="0078502A"/>
    <w:rsid w:val="007851CE"/>
    <w:rsid w:val="007860D3"/>
    <w:rsid w:val="007A03D6"/>
    <w:rsid w:val="007B10A2"/>
    <w:rsid w:val="007B2BBA"/>
    <w:rsid w:val="007B5C0C"/>
    <w:rsid w:val="007B5C85"/>
    <w:rsid w:val="007C3243"/>
    <w:rsid w:val="007D0C6E"/>
    <w:rsid w:val="007D5321"/>
    <w:rsid w:val="007E7900"/>
    <w:rsid w:val="007F0D32"/>
    <w:rsid w:val="007F0DD4"/>
    <w:rsid w:val="007F34D8"/>
    <w:rsid w:val="007F7CB2"/>
    <w:rsid w:val="00800955"/>
    <w:rsid w:val="008100A0"/>
    <w:rsid w:val="0081190F"/>
    <w:rsid w:val="00813A4C"/>
    <w:rsid w:val="00817B76"/>
    <w:rsid w:val="0082449B"/>
    <w:rsid w:val="00831505"/>
    <w:rsid w:val="00831C8A"/>
    <w:rsid w:val="00832458"/>
    <w:rsid w:val="00835F1E"/>
    <w:rsid w:val="008412B2"/>
    <w:rsid w:val="0084743D"/>
    <w:rsid w:val="008545A3"/>
    <w:rsid w:val="0085504E"/>
    <w:rsid w:val="008561C3"/>
    <w:rsid w:val="008641F0"/>
    <w:rsid w:val="008652DF"/>
    <w:rsid w:val="00874423"/>
    <w:rsid w:val="00881940"/>
    <w:rsid w:val="00883BFA"/>
    <w:rsid w:val="00891517"/>
    <w:rsid w:val="00892B25"/>
    <w:rsid w:val="00892D98"/>
    <w:rsid w:val="008A265C"/>
    <w:rsid w:val="008A2EBD"/>
    <w:rsid w:val="008A3960"/>
    <w:rsid w:val="008B05A1"/>
    <w:rsid w:val="008B102B"/>
    <w:rsid w:val="008B254B"/>
    <w:rsid w:val="008B547C"/>
    <w:rsid w:val="008C0619"/>
    <w:rsid w:val="008C0E8A"/>
    <w:rsid w:val="008D0BBB"/>
    <w:rsid w:val="008D1034"/>
    <w:rsid w:val="008E3238"/>
    <w:rsid w:val="008F005B"/>
    <w:rsid w:val="008F7FF3"/>
    <w:rsid w:val="0090045E"/>
    <w:rsid w:val="009040B5"/>
    <w:rsid w:val="00905E2B"/>
    <w:rsid w:val="00913D30"/>
    <w:rsid w:val="009158E1"/>
    <w:rsid w:val="00917CEE"/>
    <w:rsid w:val="00935A40"/>
    <w:rsid w:val="00937018"/>
    <w:rsid w:val="0093791C"/>
    <w:rsid w:val="009379E1"/>
    <w:rsid w:val="0094194A"/>
    <w:rsid w:val="00941D7D"/>
    <w:rsid w:val="00942749"/>
    <w:rsid w:val="0094387B"/>
    <w:rsid w:val="00947946"/>
    <w:rsid w:val="00954DE0"/>
    <w:rsid w:val="00965C88"/>
    <w:rsid w:val="00966769"/>
    <w:rsid w:val="00966B52"/>
    <w:rsid w:val="009743C7"/>
    <w:rsid w:val="00977471"/>
    <w:rsid w:val="00981334"/>
    <w:rsid w:val="00982357"/>
    <w:rsid w:val="00993BF9"/>
    <w:rsid w:val="00996DC5"/>
    <w:rsid w:val="00997464"/>
    <w:rsid w:val="00997961"/>
    <w:rsid w:val="009A36CF"/>
    <w:rsid w:val="009A51BC"/>
    <w:rsid w:val="009A718D"/>
    <w:rsid w:val="009A789E"/>
    <w:rsid w:val="009B0027"/>
    <w:rsid w:val="009B0802"/>
    <w:rsid w:val="009B0C4D"/>
    <w:rsid w:val="009C51D5"/>
    <w:rsid w:val="009C5E66"/>
    <w:rsid w:val="009C7245"/>
    <w:rsid w:val="009D0FB2"/>
    <w:rsid w:val="009D4A7C"/>
    <w:rsid w:val="009E0FAA"/>
    <w:rsid w:val="009E540D"/>
    <w:rsid w:val="009F0046"/>
    <w:rsid w:val="009F0CAF"/>
    <w:rsid w:val="009F5168"/>
    <w:rsid w:val="009F5CC1"/>
    <w:rsid w:val="00A00CA3"/>
    <w:rsid w:val="00A03E84"/>
    <w:rsid w:val="00A10852"/>
    <w:rsid w:val="00A12C12"/>
    <w:rsid w:val="00A22027"/>
    <w:rsid w:val="00A23774"/>
    <w:rsid w:val="00A27516"/>
    <w:rsid w:val="00A31083"/>
    <w:rsid w:val="00A3443F"/>
    <w:rsid w:val="00A35C4F"/>
    <w:rsid w:val="00A415D2"/>
    <w:rsid w:val="00A4578A"/>
    <w:rsid w:val="00A4608D"/>
    <w:rsid w:val="00A523C1"/>
    <w:rsid w:val="00A54D86"/>
    <w:rsid w:val="00A65763"/>
    <w:rsid w:val="00A670F6"/>
    <w:rsid w:val="00A6767C"/>
    <w:rsid w:val="00A72C63"/>
    <w:rsid w:val="00A73F19"/>
    <w:rsid w:val="00A75AFF"/>
    <w:rsid w:val="00A77694"/>
    <w:rsid w:val="00A81336"/>
    <w:rsid w:val="00A847AF"/>
    <w:rsid w:val="00A849AE"/>
    <w:rsid w:val="00A84BB9"/>
    <w:rsid w:val="00A8613B"/>
    <w:rsid w:val="00A95E97"/>
    <w:rsid w:val="00AA2840"/>
    <w:rsid w:val="00AA71A4"/>
    <w:rsid w:val="00AB7A6A"/>
    <w:rsid w:val="00AC14A4"/>
    <w:rsid w:val="00AC5517"/>
    <w:rsid w:val="00AC7BF6"/>
    <w:rsid w:val="00AD046F"/>
    <w:rsid w:val="00AD76A0"/>
    <w:rsid w:val="00AE191B"/>
    <w:rsid w:val="00B01626"/>
    <w:rsid w:val="00B01D13"/>
    <w:rsid w:val="00B04B6A"/>
    <w:rsid w:val="00B05473"/>
    <w:rsid w:val="00B063FA"/>
    <w:rsid w:val="00B10127"/>
    <w:rsid w:val="00B105DA"/>
    <w:rsid w:val="00B108FE"/>
    <w:rsid w:val="00B1478A"/>
    <w:rsid w:val="00B17C74"/>
    <w:rsid w:val="00B20A0D"/>
    <w:rsid w:val="00B2329F"/>
    <w:rsid w:val="00B24AD6"/>
    <w:rsid w:val="00B25715"/>
    <w:rsid w:val="00B3731A"/>
    <w:rsid w:val="00B37441"/>
    <w:rsid w:val="00B45DF6"/>
    <w:rsid w:val="00B50453"/>
    <w:rsid w:val="00B5154F"/>
    <w:rsid w:val="00B534AA"/>
    <w:rsid w:val="00B56ECF"/>
    <w:rsid w:val="00B623CD"/>
    <w:rsid w:val="00B6306E"/>
    <w:rsid w:val="00B6610C"/>
    <w:rsid w:val="00B661A2"/>
    <w:rsid w:val="00B72722"/>
    <w:rsid w:val="00B74DB4"/>
    <w:rsid w:val="00B75BF0"/>
    <w:rsid w:val="00B76851"/>
    <w:rsid w:val="00B81372"/>
    <w:rsid w:val="00B81E43"/>
    <w:rsid w:val="00B85A83"/>
    <w:rsid w:val="00B85C25"/>
    <w:rsid w:val="00B85DAE"/>
    <w:rsid w:val="00B862F7"/>
    <w:rsid w:val="00B86B8F"/>
    <w:rsid w:val="00B93929"/>
    <w:rsid w:val="00BA44BB"/>
    <w:rsid w:val="00BA5A82"/>
    <w:rsid w:val="00BC0176"/>
    <w:rsid w:val="00BC1A61"/>
    <w:rsid w:val="00BC574E"/>
    <w:rsid w:val="00BC5EDB"/>
    <w:rsid w:val="00BC613E"/>
    <w:rsid w:val="00BD0E34"/>
    <w:rsid w:val="00BD2180"/>
    <w:rsid w:val="00BD2B49"/>
    <w:rsid w:val="00BD2C2F"/>
    <w:rsid w:val="00BD5F51"/>
    <w:rsid w:val="00BE15E8"/>
    <w:rsid w:val="00BE3C9B"/>
    <w:rsid w:val="00BF2270"/>
    <w:rsid w:val="00BF3A4B"/>
    <w:rsid w:val="00BF4407"/>
    <w:rsid w:val="00C0079E"/>
    <w:rsid w:val="00C01705"/>
    <w:rsid w:val="00C0256B"/>
    <w:rsid w:val="00C1038C"/>
    <w:rsid w:val="00C1099E"/>
    <w:rsid w:val="00C26B3C"/>
    <w:rsid w:val="00C27203"/>
    <w:rsid w:val="00C364FC"/>
    <w:rsid w:val="00C37732"/>
    <w:rsid w:val="00C4409A"/>
    <w:rsid w:val="00C50A00"/>
    <w:rsid w:val="00C54D56"/>
    <w:rsid w:val="00C56D44"/>
    <w:rsid w:val="00C74F7F"/>
    <w:rsid w:val="00C912DD"/>
    <w:rsid w:val="00C91A3C"/>
    <w:rsid w:val="00C92167"/>
    <w:rsid w:val="00C9513E"/>
    <w:rsid w:val="00C96164"/>
    <w:rsid w:val="00CA2D31"/>
    <w:rsid w:val="00CA56A8"/>
    <w:rsid w:val="00CC4B25"/>
    <w:rsid w:val="00CC6B47"/>
    <w:rsid w:val="00CD04F7"/>
    <w:rsid w:val="00CD4C08"/>
    <w:rsid w:val="00CE141E"/>
    <w:rsid w:val="00CF2F78"/>
    <w:rsid w:val="00CF6981"/>
    <w:rsid w:val="00D00787"/>
    <w:rsid w:val="00D02187"/>
    <w:rsid w:val="00D022A4"/>
    <w:rsid w:val="00D079B0"/>
    <w:rsid w:val="00D125AF"/>
    <w:rsid w:val="00D127B6"/>
    <w:rsid w:val="00D253D1"/>
    <w:rsid w:val="00D376BC"/>
    <w:rsid w:val="00D378E7"/>
    <w:rsid w:val="00D446C1"/>
    <w:rsid w:val="00D47C1D"/>
    <w:rsid w:val="00D5131C"/>
    <w:rsid w:val="00D52E0E"/>
    <w:rsid w:val="00D537F3"/>
    <w:rsid w:val="00D56365"/>
    <w:rsid w:val="00D57890"/>
    <w:rsid w:val="00D6348D"/>
    <w:rsid w:val="00D66B4B"/>
    <w:rsid w:val="00D707C4"/>
    <w:rsid w:val="00D762BB"/>
    <w:rsid w:val="00D770C2"/>
    <w:rsid w:val="00D82E14"/>
    <w:rsid w:val="00D92CCD"/>
    <w:rsid w:val="00D956B2"/>
    <w:rsid w:val="00DA4F92"/>
    <w:rsid w:val="00DA5B75"/>
    <w:rsid w:val="00DA7301"/>
    <w:rsid w:val="00DA74CC"/>
    <w:rsid w:val="00DA7B6B"/>
    <w:rsid w:val="00DB00A2"/>
    <w:rsid w:val="00DB28D2"/>
    <w:rsid w:val="00DB6F42"/>
    <w:rsid w:val="00DC370B"/>
    <w:rsid w:val="00DC44DD"/>
    <w:rsid w:val="00DC4B29"/>
    <w:rsid w:val="00DC4FD0"/>
    <w:rsid w:val="00DD6EC6"/>
    <w:rsid w:val="00DE1DBC"/>
    <w:rsid w:val="00DE4598"/>
    <w:rsid w:val="00DE5FD8"/>
    <w:rsid w:val="00DF2642"/>
    <w:rsid w:val="00DF34B5"/>
    <w:rsid w:val="00DF39DA"/>
    <w:rsid w:val="00DF4D6B"/>
    <w:rsid w:val="00DF5380"/>
    <w:rsid w:val="00DF578C"/>
    <w:rsid w:val="00DF6928"/>
    <w:rsid w:val="00E002AF"/>
    <w:rsid w:val="00E026C0"/>
    <w:rsid w:val="00E10AAF"/>
    <w:rsid w:val="00E10BDF"/>
    <w:rsid w:val="00E17E40"/>
    <w:rsid w:val="00E203DA"/>
    <w:rsid w:val="00E20F15"/>
    <w:rsid w:val="00E22950"/>
    <w:rsid w:val="00E239F7"/>
    <w:rsid w:val="00E24971"/>
    <w:rsid w:val="00E2597C"/>
    <w:rsid w:val="00E2752B"/>
    <w:rsid w:val="00E305CD"/>
    <w:rsid w:val="00E32A79"/>
    <w:rsid w:val="00E36BF7"/>
    <w:rsid w:val="00E4776B"/>
    <w:rsid w:val="00E50DDF"/>
    <w:rsid w:val="00E52E88"/>
    <w:rsid w:val="00E65E7E"/>
    <w:rsid w:val="00E700B9"/>
    <w:rsid w:val="00E7319B"/>
    <w:rsid w:val="00E83708"/>
    <w:rsid w:val="00E85E29"/>
    <w:rsid w:val="00E94FAC"/>
    <w:rsid w:val="00E953FE"/>
    <w:rsid w:val="00EA0E8C"/>
    <w:rsid w:val="00EA2581"/>
    <w:rsid w:val="00EB1D13"/>
    <w:rsid w:val="00EB27AF"/>
    <w:rsid w:val="00EB6D59"/>
    <w:rsid w:val="00EB7F84"/>
    <w:rsid w:val="00EC25C4"/>
    <w:rsid w:val="00EC560F"/>
    <w:rsid w:val="00EC6E7B"/>
    <w:rsid w:val="00ED1942"/>
    <w:rsid w:val="00ED4AA2"/>
    <w:rsid w:val="00ED5C73"/>
    <w:rsid w:val="00EF6D17"/>
    <w:rsid w:val="00EF7F3B"/>
    <w:rsid w:val="00F0125F"/>
    <w:rsid w:val="00F04732"/>
    <w:rsid w:val="00F12C33"/>
    <w:rsid w:val="00F163CC"/>
    <w:rsid w:val="00F204E8"/>
    <w:rsid w:val="00F317AF"/>
    <w:rsid w:val="00F4495C"/>
    <w:rsid w:val="00F44CC7"/>
    <w:rsid w:val="00F53A61"/>
    <w:rsid w:val="00F54B4E"/>
    <w:rsid w:val="00F56AEA"/>
    <w:rsid w:val="00F609CC"/>
    <w:rsid w:val="00F64906"/>
    <w:rsid w:val="00F757FD"/>
    <w:rsid w:val="00F8274F"/>
    <w:rsid w:val="00F86051"/>
    <w:rsid w:val="00F873C8"/>
    <w:rsid w:val="00F87C0B"/>
    <w:rsid w:val="00F87D1C"/>
    <w:rsid w:val="00F939F5"/>
    <w:rsid w:val="00F9766E"/>
    <w:rsid w:val="00FA25CD"/>
    <w:rsid w:val="00FA3665"/>
    <w:rsid w:val="00FB121A"/>
    <w:rsid w:val="00FB176F"/>
    <w:rsid w:val="00FB2F97"/>
    <w:rsid w:val="00FB5797"/>
    <w:rsid w:val="00FD21E6"/>
    <w:rsid w:val="00FD2A63"/>
    <w:rsid w:val="00FD4EE8"/>
    <w:rsid w:val="00FD60BC"/>
    <w:rsid w:val="00FD615F"/>
    <w:rsid w:val="00FE1D6E"/>
    <w:rsid w:val="00FE42BA"/>
    <w:rsid w:val="00FE64E7"/>
    <w:rsid w:val="00FE703A"/>
    <w:rsid w:val="00FE7792"/>
    <w:rsid w:val="00FF52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EB7EC"/>
  <w15:docId w15:val="{FD0F2A6A-7243-4EDA-A3E2-7D3388E6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lang w:eastAsia="ar-SA"/>
    </w:rPr>
  </w:style>
  <w:style w:type="paragraph" w:styleId="Antrat1">
    <w:name w:val="heading 1"/>
    <w:basedOn w:val="prastasis"/>
    <w:next w:val="prastasis"/>
    <w:qFormat/>
    <w:pPr>
      <w:keepNext/>
      <w:numPr>
        <w:numId w:val="2"/>
      </w:numPr>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DefaultParagraphFont">
    <w:name w:val="WW-Default Paragraph Font"/>
  </w:style>
  <w:style w:type="character" w:styleId="Hipersaitas">
    <w:name w:val="Hyperlink"/>
    <w:uiPriority w:val="99"/>
    <w:rPr>
      <w:color w:val="0000FF"/>
      <w:u w:val="single"/>
    </w:rPr>
  </w:style>
  <w:style w:type="character" w:customStyle="1" w:styleId="NumberingSymbols">
    <w:name w:val="Numbering Symbols"/>
  </w:style>
  <w:style w:type="character" w:customStyle="1" w:styleId="WW-NumberingSymbols">
    <w:name w:val="WW-Numbering Symbols"/>
  </w:style>
  <w:style w:type="character" w:customStyle="1" w:styleId="WW-NumberingSymbols1">
    <w:name w:val="WW-Numbering Symbols1"/>
  </w:style>
  <w:style w:type="character" w:customStyle="1" w:styleId="WW-NumberingSymbols11">
    <w:name w:val="WW-Numbering Symbols11"/>
  </w:style>
  <w:style w:type="character" w:customStyle="1" w:styleId="WW-NumberingSymbols111">
    <w:name w:val="WW-Numbering Symbols111"/>
  </w:style>
  <w:style w:type="character" w:customStyle="1" w:styleId="WW-NumberingSymbols1111">
    <w:name w:val="WW-Numbering Symbols1111"/>
  </w:style>
  <w:style w:type="character" w:customStyle="1" w:styleId="WW-NumberingSymbols11111">
    <w:name w:val="WW-Numbering Symbols11111"/>
  </w:style>
  <w:style w:type="character" w:customStyle="1" w:styleId="WW-NumberingSymbols111111">
    <w:name w:val="WW-Numbering Symbols111111"/>
  </w:style>
  <w:style w:type="character" w:customStyle="1" w:styleId="WW-NumberingSymbols1111111">
    <w:name w:val="WW-Numbering Symbols1111111"/>
  </w:style>
  <w:style w:type="character" w:customStyle="1" w:styleId="WW-NumberingSymbols11111111">
    <w:name w:val="WW-Numbering Symbols11111111"/>
  </w:style>
  <w:style w:type="character" w:customStyle="1" w:styleId="WW-NumberingSymbols111111111">
    <w:name w:val="WW-Numbering Symbols111111111"/>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Caption1">
    <w:name w:val="Caption1"/>
    <w:basedOn w:val="prastasis"/>
    <w:pPr>
      <w:suppressLineNumbers/>
      <w:spacing w:before="120" w:after="120"/>
    </w:pPr>
    <w:rPr>
      <w:rFonts w:cs="Tahoma"/>
      <w:i/>
      <w:iCs/>
      <w:sz w:val="20"/>
    </w:rPr>
  </w:style>
  <w:style w:type="paragraph" w:customStyle="1" w:styleId="Index">
    <w:name w:val="Index"/>
    <w:basedOn w:val="prastasis"/>
    <w:pPr>
      <w:suppressLineNumbers/>
    </w:pPr>
    <w:rPr>
      <w:rFonts w:cs="Tahoma"/>
    </w:rPr>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customStyle="1" w:styleId="WW-Caption">
    <w:name w:val="WW-Caption"/>
    <w:basedOn w:val="prastasis"/>
    <w:pPr>
      <w:suppressLineNumbers/>
      <w:spacing w:before="120" w:after="120"/>
    </w:pPr>
    <w:rPr>
      <w:rFonts w:cs="Tahoma"/>
      <w:i/>
      <w:iCs/>
      <w:sz w:val="20"/>
    </w:rPr>
  </w:style>
  <w:style w:type="paragraph" w:customStyle="1" w:styleId="WW-Index">
    <w:name w:val="WW-Index"/>
    <w:basedOn w:val="prastasis"/>
    <w:pPr>
      <w:suppressLineNumbers/>
    </w:pPr>
    <w:rPr>
      <w:rFonts w:cs="Tahoma"/>
    </w:rPr>
  </w:style>
  <w:style w:type="paragraph" w:customStyle="1" w:styleId="WW-Heading">
    <w:name w:val="WW-Heading"/>
    <w:basedOn w:val="prastasis"/>
    <w:next w:val="Pagrindinistekstas"/>
    <w:pPr>
      <w:keepNext/>
      <w:spacing w:before="240" w:after="120"/>
    </w:pPr>
    <w:rPr>
      <w:rFonts w:ascii="Arial" w:eastAsia="Lucida Sans Unicode" w:hAnsi="Arial" w:cs="Tahoma"/>
      <w:sz w:val="28"/>
      <w:szCs w:val="28"/>
    </w:rPr>
  </w:style>
  <w:style w:type="paragraph" w:customStyle="1" w:styleId="WW-Caption1">
    <w:name w:val="WW-Caption1"/>
    <w:basedOn w:val="prastasis"/>
    <w:pPr>
      <w:suppressLineNumbers/>
      <w:spacing w:before="120" w:after="120"/>
    </w:pPr>
    <w:rPr>
      <w:rFonts w:cs="Tahoma"/>
      <w:i/>
      <w:iCs/>
      <w:sz w:val="20"/>
    </w:rPr>
  </w:style>
  <w:style w:type="paragraph" w:customStyle="1" w:styleId="WW-Index1">
    <w:name w:val="WW-Index1"/>
    <w:basedOn w:val="prastasis"/>
    <w:pPr>
      <w:suppressLineNumbers/>
    </w:pPr>
    <w:rPr>
      <w:rFonts w:cs="Tahoma"/>
    </w:rPr>
  </w:style>
  <w:style w:type="paragraph" w:customStyle="1" w:styleId="WW-Heading1">
    <w:name w:val="WW-Heading1"/>
    <w:basedOn w:val="prastasis"/>
    <w:next w:val="Pagrindinistekstas"/>
    <w:pPr>
      <w:keepNext/>
      <w:spacing w:before="240" w:after="120"/>
    </w:pPr>
    <w:rPr>
      <w:rFonts w:ascii="Arial" w:eastAsia="Lucida Sans Unicode" w:hAnsi="Arial" w:cs="Tahoma"/>
      <w:sz w:val="28"/>
      <w:szCs w:val="28"/>
    </w:rPr>
  </w:style>
  <w:style w:type="paragraph" w:customStyle="1" w:styleId="WW-Caption11">
    <w:name w:val="WW-Caption11"/>
    <w:basedOn w:val="prastasis"/>
    <w:pPr>
      <w:suppressLineNumbers/>
      <w:spacing w:before="120" w:after="120"/>
    </w:pPr>
    <w:rPr>
      <w:rFonts w:cs="Tahoma"/>
      <w:i/>
      <w:iCs/>
      <w:sz w:val="20"/>
    </w:rPr>
  </w:style>
  <w:style w:type="paragraph" w:customStyle="1" w:styleId="WW-Index11">
    <w:name w:val="WW-Index11"/>
    <w:basedOn w:val="prastasis"/>
    <w:pPr>
      <w:suppressLineNumbers/>
    </w:pPr>
    <w:rPr>
      <w:rFonts w:cs="Tahoma"/>
    </w:rPr>
  </w:style>
  <w:style w:type="paragraph" w:customStyle="1" w:styleId="WW-Heading11">
    <w:name w:val="WW-Heading11"/>
    <w:basedOn w:val="prastasis"/>
    <w:next w:val="Pagrindinistekstas"/>
    <w:pPr>
      <w:keepNext/>
      <w:spacing w:before="240" w:after="120"/>
    </w:pPr>
    <w:rPr>
      <w:rFonts w:ascii="Arial" w:eastAsia="Lucida Sans Unicode" w:hAnsi="Arial" w:cs="Tahoma"/>
      <w:sz w:val="28"/>
      <w:szCs w:val="28"/>
    </w:rPr>
  </w:style>
  <w:style w:type="paragraph" w:customStyle="1" w:styleId="WW-Caption111">
    <w:name w:val="WW-Caption111"/>
    <w:basedOn w:val="prastasis"/>
    <w:pPr>
      <w:suppressLineNumbers/>
      <w:spacing w:before="120" w:after="120"/>
    </w:pPr>
    <w:rPr>
      <w:rFonts w:cs="Tahoma"/>
      <w:i/>
      <w:iCs/>
      <w:sz w:val="20"/>
    </w:rPr>
  </w:style>
  <w:style w:type="paragraph" w:customStyle="1" w:styleId="WW-Index111">
    <w:name w:val="WW-Index111"/>
    <w:basedOn w:val="prastasis"/>
    <w:pPr>
      <w:suppressLineNumbers/>
    </w:pPr>
    <w:rPr>
      <w:rFonts w:cs="Tahoma"/>
    </w:rPr>
  </w:style>
  <w:style w:type="paragraph" w:customStyle="1" w:styleId="WW-Heading111">
    <w:name w:val="WW-Heading111"/>
    <w:basedOn w:val="prastasis"/>
    <w:next w:val="Pagrindinistekstas"/>
    <w:pPr>
      <w:keepNext/>
      <w:spacing w:before="240" w:after="120"/>
    </w:pPr>
    <w:rPr>
      <w:rFonts w:ascii="Arial" w:eastAsia="Lucida Sans Unicode" w:hAnsi="Arial" w:cs="Tahoma"/>
      <w:sz w:val="28"/>
      <w:szCs w:val="28"/>
    </w:rPr>
  </w:style>
  <w:style w:type="paragraph" w:customStyle="1" w:styleId="WW-Caption1111">
    <w:name w:val="WW-Caption1111"/>
    <w:basedOn w:val="prastasis"/>
    <w:pPr>
      <w:suppressLineNumbers/>
      <w:spacing w:before="120" w:after="120"/>
    </w:pPr>
    <w:rPr>
      <w:rFonts w:cs="Tahoma"/>
      <w:i/>
      <w:iCs/>
      <w:sz w:val="20"/>
    </w:rPr>
  </w:style>
  <w:style w:type="paragraph" w:customStyle="1" w:styleId="WW-Index1111">
    <w:name w:val="WW-Index1111"/>
    <w:basedOn w:val="prastasis"/>
    <w:pPr>
      <w:suppressLineNumbers/>
    </w:pPr>
    <w:rPr>
      <w:rFonts w:cs="Tahoma"/>
    </w:rPr>
  </w:style>
  <w:style w:type="paragraph" w:customStyle="1" w:styleId="WW-Heading1111">
    <w:name w:val="WW-Heading1111"/>
    <w:basedOn w:val="prastasis"/>
    <w:next w:val="Pagrindinistekstas"/>
    <w:pPr>
      <w:keepNext/>
      <w:spacing w:before="240" w:after="120"/>
    </w:pPr>
    <w:rPr>
      <w:rFonts w:ascii="Arial" w:eastAsia="Lucida Sans Unicode" w:hAnsi="Arial" w:cs="Tahoma"/>
      <w:sz w:val="28"/>
      <w:szCs w:val="28"/>
    </w:rPr>
  </w:style>
  <w:style w:type="paragraph" w:customStyle="1" w:styleId="WW-Caption11111">
    <w:name w:val="WW-Caption11111"/>
    <w:basedOn w:val="prastasis"/>
    <w:pPr>
      <w:suppressLineNumbers/>
      <w:spacing w:before="120" w:after="120"/>
    </w:pPr>
    <w:rPr>
      <w:rFonts w:cs="Tahoma"/>
      <w:i/>
      <w:iCs/>
      <w:sz w:val="20"/>
    </w:rPr>
  </w:style>
  <w:style w:type="paragraph" w:customStyle="1" w:styleId="WW-Index11111">
    <w:name w:val="WW-Index11111"/>
    <w:basedOn w:val="prastasis"/>
    <w:pPr>
      <w:suppressLineNumbers/>
    </w:pPr>
    <w:rPr>
      <w:rFonts w:cs="Tahoma"/>
    </w:rPr>
  </w:style>
  <w:style w:type="paragraph" w:customStyle="1" w:styleId="WW-Heading11111">
    <w:name w:val="WW-Heading11111"/>
    <w:basedOn w:val="prastasis"/>
    <w:next w:val="Pagrindinistekstas"/>
    <w:pPr>
      <w:keepNext/>
      <w:spacing w:before="240" w:after="120"/>
    </w:pPr>
    <w:rPr>
      <w:rFonts w:ascii="Arial" w:eastAsia="Lucida Sans Unicode" w:hAnsi="Arial" w:cs="Tahoma"/>
      <w:sz w:val="28"/>
      <w:szCs w:val="28"/>
    </w:rPr>
  </w:style>
  <w:style w:type="paragraph" w:customStyle="1" w:styleId="WW-Caption111111">
    <w:name w:val="WW-Caption111111"/>
    <w:basedOn w:val="prastasis"/>
    <w:pPr>
      <w:suppressLineNumbers/>
      <w:spacing w:before="120" w:after="120"/>
    </w:pPr>
    <w:rPr>
      <w:rFonts w:cs="Tahoma"/>
      <w:i/>
      <w:iCs/>
      <w:sz w:val="20"/>
    </w:rPr>
  </w:style>
  <w:style w:type="paragraph" w:customStyle="1" w:styleId="WW-Index111111">
    <w:name w:val="WW-Index111111"/>
    <w:basedOn w:val="prastasis"/>
    <w:pPr>
      <w:suppressLineNumbers/>
    </w:pPr>
    <w:rPr>
      <w:rFonts w:cs="Tahoma"/>
    </w:rPr>
  </w:style>
  <w:style w:type="paragraph" w:customStyle="1" w:styleId="WW-Heading111111">
    <w:name w:val="WW-Heading111111"/>
    <w:basedOn w:val="prastasis"/>
    <w:next w:val="Pagrindinistekstas"/>
    <w:pPr>
      <w:keepNext/>
      <w:spacing w:before="240" w:after="120"/>
    </w:pPr>
    <w:rPr>
      <w:rFonts w:ascii="Arial" w:eastAsia="Lucida Sans Unicode" w:hAnsi="Arial" w:cs="Tahoma"/>
      <w:sz w:val="28"/>
      <w:szCs w:val="28"/>
    </w:rPr>
  </w:style>
  <w:style w:type="paragraph" w:customStyle="1" w:styleId="WW-Caption1111111">
    <w:name w:val="WW-Caption1111111"/>
    <w:basedOn w:val="prastasis"/>
    <w:pPr>
      <w:suppressLineNumbers/>
      <w:spacing w:before="120" w:after="120"/>
    </w:pPr>
    <w:rPr>
      <w:rFonts w:cs="Tahoma"/>
      <w:i/>
      <w:iCs/>
      <w:sz w:val="20"/>
    </w:rPr>
  </w:style>
  <w:style w:type="paragraph" w:customStyle="1" w:styleId="WW-Index1111111">
    <w:name w:val="WW-Index1111111"/>
    <w:basedOn w:val="prastasis"/>
    <w:pPr>
      <w:suppressLineNumbers/>
    </w:pPr>
    <w:rPr>
      <w:rFonts w:cs="Tahoma"/>
    </w:rPr>
  </w:style>
  <w:style w:type="paragraph" w:customStyle="1" w:styleId="WW-Heading1111111">
    <w:name w:val="WW-Heading1111111"/>
    <w:basedOn w:val="prastasis"/>
    <w:next w:val="Pagrindinistekstas"/>
    <w:pPr>
      <w:keepNext/>
      <w:spacing w:before="240" w:after="120"/>
    </w:pPr>
    <w:rPr>
      <w:rFonts w:ascii="Arial" w:eastAsia="Lucida Sans Unicode" w:hAnsi="Arial" w:cs="Tahoma"/>
      <w:sz w:val="28"/>
      <w:szCs w:val="28"/>
    </w:rPr>
  </w:style>
  <w:style w:type="paragraph" w:customStyle="1" w:styleId="WW-Caption11111111">
    <w:name w:val="WW-Caption11111111"/>
    <w:basedOn w:val="prastasis"/>
    <w:pPr>
      <w:suppressLineNumbers/>
      <w:spacing w:before="120" w:after="120"/>
    </w:pPr>
    <w:rPr>
      <w:rFonts w:cs="Tahoma"/>
      <w:i/>
      <w:iCs/>
      <w:sz w:val="20"/>
    </w:rPr>
  </w:style>
  <w:style w:type="paragraph" w:customStyle="1" w:styleId="WW-Index11111111">
    <w:name w:val="WW-Index11111111"/>
    <w:basedOn w:val="prastasis"/>
    <w:pPr>
      <w:suppressLineNumbers/>
    </w:pPr>
    <w:rPr>
      <w:rFonts w:cs="Tahoma"/>
    </w:rPr>
  </w:style>
  <w:style w:type="paragraph" w:customStyle="1" w:styleId="WW-Heading11111111">
    <w:name w:val="WW-Heading11111111"/>
    <w:basedOn w:val="prastasis"/>
    <w:next w:val="Pagrindinistekstas"/>
    <w:pPr>
      <w:keepNext/>
      <w:spacing w:before="240" w:after="120"/>
    </w:pPr>
    <w:rPr>
      <w:rFonts w:ascii="Arial" w:eastAsia="Lucida Sans Unicode" w:hAnsi="Arial" w:cs="Tahoma"/>
      <w:sz w:val="28"/>
      <w:szCs w:val="28"/>
    </w:rPr>
  </w:style>
  <w:style w:type="paragraph" w:customStyle="1" w:styleId="WW-Caption111111111">
    <w:name w:val="WW-Caption111111111"/>
    <w:basedOn w:val="prastasis"/>
    <w:pPr>
      <w:suppressLineNumbers/>
      <w:spacing w:before="120" w:after="120"/>
    </w:pPr>
    <w:rPr>
      <w:rFonts w:cs="Tahoma"/>
      <w:i/>
      <w:iCs/>
      <w:sz w:val="20"/>
    </w:rPr>
  </w:style>
  <w:style w:type="paragraph" w:customStyle="1" w:styleId="WW-Index111111111">
    <w:name w:val="WW-Index111111111"/>
    <w:basedOn w:val="prastasis"/>
    <w:pPr>
      <w:suppressLineNumbers/>
    </w:pPr>
    <w:rPr>
      <w:rFonts w:cs="Tahoma"/>
    </w:rPr>
  </w:style>
  <w:style w:type="paragraph" w:customStyle="1" w:styleId="WW-Heading111111111">
    <w:name w:val="WW-Heading111111111"/>
    <w:basedOn w:val="prastasis"/>
    <w:next w:val="Pagrindinistekstas"/>
    <w:pPr>
      <w:keepNext/>
      <w:spacing w:before="240" w:after="120"/>
    </w:pPr>
    <w:rPr>
      <w:rFonts w:ascii="Arial" w:eastAsia="Lucida Sans Unicode" w:hAnsi="Arial" w:cs="Tahoma"/>
      <w:sz w:val="28"/>
      <w:szCs w:val="28"/>
    </w:rPr>
  </w:style>
  <w:style w:type="paragraph" w:customStyle="1" w:styleId="WW-Caption1111111111">
    <w:name w:val="WW-Caption1111111111"/>
    <w:basedOn w:val="prastasis"/>
    <w:pPr>
      <w:suppressLineNumbers/>
      <w:spacing w:before="120" w:after="120"/>
    </w:pPr>
    <w:rPr>
      <w:rFonts w:cs="Tahoma"/>
      <w:i/>
      <w:iCs/>
      <w:sz w:val="20"/>
    </w:rPr>
  </w:style>
  <w:style w:type="paragraph" w:customStyle="1" w:styleId="WW-Index1111111111">
    <w:name w:val="WW-Index1111111111"/>
    <w:basedOn w:val="prastasis"/>
    <w:pPr>
      <w:suppressLineNumbers/>
    </w:pPr>
    <w:rPr>
      <w:rFonts w:cs="Tahoma"/>
    </w:rPr>
  </w:style>
  <w:style w:type="paragraph" w:customStyle="1" w:styleId="WW-Heading1111111111">
    <w:name w:val="WW-Heading1111111111"/>
    <w:basedOn w:val="prastasis"/>
    <w:next w:val="Pagrindinistekstas"/>
    <w:pPr>
      <w:keepNext/>
      <w:spacing w:before="240" w:after="120"/>
    </w:pPr>
    <w:rPr>
      <w:rFonts w:ascii="Arial" w:eastAsia="Lucida Sans Unicode" w:hAnsi="Arial" w:cs="Tahoma"/>
      <w:sz w:val="28"/>
      <w:szCs w:val="28"/>
    </w:r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paragraph" w:customStyle="1" w:styleId="CompanyName">
    <w:name w:val="Company Name"/>
    <w:basedOn w:val="Pagrindinistekstas"/>
    <w:pPr>
      <w:keepLines/>
      <w:spacing w:after="80" w:line="240" w:lineRule="atLeast"/>
      <w:jc w:val="center"/>
    </w:pPr>
    <w:rPr>
      <w:rFonts w:ascii="Garamond" w:hAnsi="Garamond"/>
      <w:caps/>
      <w:spacing w:val="75"/>
      <w:sz w:val="21"/>
    </w:rPr>
  </w:style>
  <w:style w:type="paragraph" w:customStyle="1" w:styleId="Address1">
    <w:name w:val="Address 1"/>
    <w:basedOn w:val="prastasis"/>
    <w:pPr>
      <w:spacing w:line="160" w:lineRule="atLeast"/>
      <w:jc w:val="both"/>
    </w:pPr>
    <w:rPr>
      <w:rFonts w:ascii="Arial" w:hAnsi="Arial"/>
      <w:sz w:val="14"/>
    </w:rPr>
  </w:style>
  <w:style w:type="paragraph" w:customStyle="1" w:styleId="WW-BodyText2">
    <w:name w:val="WW-Body Text 2"/>
    <w:basedOn w:val="prastasis"/>
    <w:pPr>
      <w:jc w:val="both"/>
    </w:pPr>
  </w:style>
  <w:style w:type="paragraph" w:styleId="Pagrindiniotekstotrauka">
    <w:name w:val="Body Text Indent"/>
    <w:basedOn w:val="prastasis"/>
    <w:pPr>
      <w:ind w:firstLine="540"/>
    </w:pPr>
  </w:style>
  <w:style w:type="paragraph" w:customStyle="1" w:styleId="WW-BodyText3">
    <w:name w:val="WW-Body Text 3"/>
    <w:basedOn w:val="prastasis"/>
    <w:pPr>
      <w:ind w:right="155"/>
      <w:jc w:val="both"/>
    </w:pPr>
  </w:style>
  <w:style w:type="paragraph" w:customStyle="1" w:styleId="WW-BodyTextIndent2">
    <w:name w:val="WW-Body Text Indent 2"/>
    <w:basedOn w:val="prastasis"/>
    <w:pPr>
      <w:ind w:left="720"/>
    </w:pPr>
  </w:style>
  <w:style w:type="paragraph" w:customStyle="1" w:styleId="WW-BodyTextIndent3">
    <w:name w:val="WW-Body Text Indent 3"/>
    <w:basedOn w:val="prastasis"/>
    <w:pPr>
      <w:ind w:firstLine="720"/>
      <w:jc w:val="both"/>
    </w:pPr>
  </w:style>
  <w:style w:type="paragraph" w:styleId="Debesliotekstas">
    <w:name w:val="Balloon Text"/>
    <w:basedOn w:val="prastasis"/>
    <w:rPr>
      <w:rFonts w:ascii="Tahoma" w:hAnsi="Tahoma" w:cs="Tahoma"/>
      <w:sz w:val="16"/>
      <w:szCs w:val="16"/>
    </w:rPr>
  </w:style>
  <w:style w:type="character" w:styleId="Puslapionumeris">
    <w:name w:val="page number"/>
    <w:basedOn w:val="Numatytasispastraiposriftas"/>
    <w:rsid w:val="00CE141E"/>
  </w:style>
  <w:style w:type="table" w:styleId="Lentelstinklelis">
    <w:name w:val="Table Grid"/>
    <w:basedOn w:val="prastojilentel"/>
    <w:uiPriority w:val="59"/>
    <w:rsid w:val="00FE42BA"/>
    <w:pPr>
      <w:ind w:left="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FE64E7"/>
  </w:style>
  <w:style w:type="paragraph" w:styleId="Sraopastraipa">
    <w:name w:val="List Paragraph"/>
    <w:basedOn w:val="prastasis"/>
    <w:qFormat/>
    <w:rsid w:val="00FE64E7"/>
    <w:pPr>
      <w:suppressAutoHyphens w:val="0"/>
      <w:ind w:left="720"/>
      <w:contextualSpacing/>
    </w:pPr>
    <w:rPr>
      <w:szCs w:val="24"/>
      <w:lang w:val="en-GB" w:eastAsia="en-US"/>
    </w:rPr>
  </w:style>
  <w:style w:type="character" w:customStyle="1" w:styleId="st1">
    <w:name w:val="st1"/>
    <w:basedOn w:val="Numatytasispastraiposriftas"/>
    <w:rsid w:val="008B254B"/>
  </w:style>
  <w:style w:type="paragraph" w:styleId="Pataisymai">
    <w:name w:val="Revision"/>
    <w:hidden/>
    <w:uiPriority w:val="99"/>
    <w:semiHidden/>
    <w:rsid w:val="0054266F"/>
    <w:rPr>
      <w:sz w:val="24"/>
      <w:lang w:val="en-US" w:eastAsia="ar-SA"/>
    </w:rPr>
  </w:style>
  <w:style w:type="character" w:customStyle="1" w:styleId="AntratsDiagrama">
    <w:name w:val="Antraštės Diagrama"/>
    <w:basedOn w:val="Numatytasispastraiposriftas"/>
    <w:link w:val="Antrats"/>
    <w:uiPriority w:val="99"/>
    <w:rsid w:val="00FF52D8"/>
    <w:rPr>
      <w:sz w:val="24"/>
      <w:lang w:val="en-US" w:eastAsia="ar-SA"/>
    </w:rPr>
  </w:style>
  <w:style w:type="paragraph" w:customStyle="1" w:styleId="tajtip">
    <w:name w:val="tajtip"/>
    <w:basedOn w:val="prastasis"/>
    <w:rsid w:val="00FF52D8"/>
    <w:pPr>
      <w:suppressAutoHyphens w:val="0"/>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028163">
      <w:bodyDiv w:val="1"/>
      <w:marLeft w:val="0"/>
      <w:marRight w:val="0"/>
      <w:marTop w:val="0"/>
      <w:marBottom w:val="0"/>
      <w:divBdr>
        <w:top w:val="none" w:sz="0" w:space="0" w:color="auto"/>
        <w:left w:val="none" w:sz="0" w:space="0" w:color="auto"/>
        <w:bottom w:val="none" w:sz="0" w:space="0" w:color="auto"/>
        <w:right w:val="none" w:sz="0" w:space="0" w:color="auto"/>
      </w:divBdr>
    </w:div>
    <w:div w:id="456752838">
      <w:bodyDiv w:val="1"/>
      <w:marLeft w:val="0"/>
      <w:marRight w:val="0"/>
      <w:marTop w:val="0"/>
      <w:marBottom w:val="0"/>
      <w:divBdr>
        <w:top w:val="none" w:sz="0" w:space="0" w:color="auto"/>
        <w:left w:val="none" w:sz="0" w:space="0" w:color="auto"/>
        <w:bottom w:val="none" w:sz="0" w:space="0" w:color="auto"/>
        <w:right w:val="none" w:sz="0" w:space="0" w:color="auto"/>
      </w:divBdr>
    </w:div>
    <w:div w:id="775559527">
      <w:bodyDiv w:val="1"/>
      <w:marLeft w:val="0"/>
      <w:marRight w:val="0"/>
      <w:marTop w:val="0"/>
      <w:marBottom w:val="0"/>
      <w:divBdr>
        <w:top w:val="none" w:sz="0" w:space="0" w:color="auto"/>
        <w:left w:val="none" w:sz="0" w:space="0" w:color="auto"/>
        <w:bottom w:val="none" w:sz="0" w:space="0" w:color="auto"/>
        <w:right w:val="none" w:sz="0" w:space="0" w:color="auto"/>
      </w:divBdr>
    </w:div>
    <w:div w:id="9677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B95D9-0B2B-4A5A-B3C6-99FC8606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1423</Words>
  <Characters>812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BAŠKEVIČIENĖ</dc:creator>
  <cp:keywords/>
  <dc:description/>
  <cp:lastModifiedBy>Asta Baskeviciene</cp:lastModifiedBy>
  <cp:revision>2</cp:revision>
  <cp:lastPrinted>2022-06-07T11:33:00Z</cp:lastPrinted>
  <dcterms:created xsi:type="dcterms:W3CDTF">2026-08-18T07:14:00Z</dcterms:created>
  <dcterms:modified xsi:type="dcterms:W3CDTF">2026-08-18T07:14:00Z</dcterms:modified>
</cp:coreProperties>
</file>