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7D047" w14:textId="77777777" w:rsidR="00170975" w:rsidRPr="007B76C3" w:rsidRDefault="00170975" w:rsidP="007B76C3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170975">
        <w:rPr>
          <w:rFonts w:ascii="Times New Roman" w:hAnsi="Times New Roman" w:cs="Times New Roman"/>
          <w:b/>
          <w:bCs/>
        </w:rPr>
        <w:t>Tiek dokumentų tekstuose, tiek žiniasklaidoje žodis „savivaldybė“ kartais rašomas iš didžiosios raidės, kartais iš mažosios. Kuo pagrįsta tokia rašyba ir kaip žinoti, kokią raidę kada rašyti?</w:t>
      </w:r>
    </w:p>
    <w:p w14:paraId="60F63DBC" w14:textId="77777777" w:rsidR="00170975" w:rsidRPr="00170975" w:rsidRDefault="00170975" w:rsidP="007B76C3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6E1CBF96" w14:textId="2B9AF75A" w:rsidR="00170975" w:rsidRDefault="00170975" w:rsidP="007B76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170975">
        <w:rPr>
          <w:rFonts w:ascii="Times New Roman" w:hAnsi="Times New Roman" w:cs="Times New Roman"/>
        </w:rPr>
        <w:t>T</w:t>
      </w:r>
      <w:r w:rsidRPr="007B76C3">
        <w:rPr>
          <w:rFonts w:ascii="Times New Roman" w:hAnsi="Times New Roman" w:cs="Times New Roman"/>
        </w:rPr>
        <w:t>okia dvejopa žodžio rašyba priklauso nuo to, kaip konkrečiame tekste suprantama savivaldybė</w:t>
      </w:r>
      <w:r w:rsidRPr="00170975">
        <w:rPr>
          <w:rFonts w:ascii="Times New Roman" w:hAnsi="Times New Roman" w:cs="Times New Roman"/>
        </w:rPr>
        <w:t> </w:t>
      </w:r>
      <w:r w:rsidRPr="007B76C3">
        <w:rPr>
          <w:rFonts w:ascii="Times New Roman" w:hAnsi="Times New Roman" w:cs="Times New Roman"/>
        </w:rPr>
        <w:t xml:space="preserve">– </w:t>
      </w:r>
      <w:r w:rsidRPr="00170975">
        <w:rPr>
          <w:rFonts w:ascii="Times New Roman" w:hAnsi="Times New Roman" w:cs="Times New Roman"/>
        </w:rPr>
        <w:t xml:space="preserve"> kaip teritorijos administracinis vienetas</w:t>
      </w:r>
      <w:r w:rsidRPr="007B76C3">
        <w:rPr>
          <w:rFonts w:ascii="Times New Roman" w:hAnsi="Times New Roman" w:cs="Times New Roman"/>
        </w:rPr>
        <w:t xml:space="preserve"> ar</w:t>
      </w:r>
      <w:r w:rsidRPr="00170975">
        <w:rPr>
          <w:rFonts w:ascii="Times New Roman" w:hAnsi="Times New Roman" w:cs="Times New Roman"/>
        </w:rPr>
        <w:t xml:space="preserve"> kaip juridinis asmuo.</w:t>
      </w:r>
    </w:p>
    <w:p w14:paraId="31517E0D" w14:textId="77777777" w:rsidR="007B76C3" w:rsidRPr="00170975" w:rsidRDefault="007B76C3" w:rsidP="007B76C3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14:paraId="5C0EB2EB" w14:textId="3F632899" w:rsidR="00170975" w:rsidRPr="007B76C3" w:rsidRDefault="00170975" w:rsidP="007B76C3">
      <w:pPr>
        <w:spacing w:after="0" w:line="360" w:lineRule="auto"/>
        <w:ind w:firstLine="360"/>
        <w:jc w:val="both"/>
        <w:rPr>
          <w:rFonts w:ascii="Times New Roman" w:hAnsi="Times New Roman" w:cs="Times New Roman"/>
          <w:u w:val="single"/>
        </w:rPr>
      </w:pPr>
      <w:r w:rsidRPr="007B76C3">
        <w:rPr>
          <w:rFonts w:ascii="Times New Roman" w:hAnsi="Times New Roman" w:cs="Times New Roman"/>
          <w:u w:val="single"/>
        </w:rPr>
        <w:t xml:space="preserve">Žodis </w:t>
      </w:r>
      <w:r w:rsidRPr="007B76C3">
        <w:rPr>
          <w:rFonts w:ascii="Times New Roman" w:hAnsi="Times New Roman" w:cs="Times New Roman"/>
          <w:b/>
          <w:bCs/>
          <w:u w:val="single"/>
        </w:rPr>
        <w:t>Savivaldybė</w:t>
      </w:r>
      <w:r w:rsidRPr="007B76C3">
        <w:rPr>
          <w:rFonts w:ascii="Times New Roman" w:hAnsi="Times New Roman" w:cs="Times New Roman"/>
          <w:u w:val="single"/>
        </w:rPr>
        <w:t xml:space="preserve"> rašomas didžiąja raide šiais atvejais:</w:t>
      </w:r>
    </w:p>
    <w:p w14:paraId="6934D4E4" w14:textId="77777777" w:rsidR="00170975" w:rsidRPr="007B76C3" w:rsidRDefault="00170975" w:rsidP="007B76C3">
      <w:pPr>
        <w:pStyle w:val="Sraopastraip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B76C3">
        <w:rPr>
          <w:rFonts w:ascii="Times New Roman" w:hAnsi="Times New Roman" w:cs="Times New Roman"/>
        </w:rPr>
        <w:t>Oficialiojo stiliaus tekstuose įmonių, įstaigų, organizacijų pavadinimai, sutrumpinti iki vieno žodžio, rašomi iš didžiosios raidės (</w:t>
      </w:r>
      <w:r w:rsidRPr="007B76C3">
        <w:rPr>
          <w:rFonts w:ascii="Times New Roman" w:hAnsi="Times New Roman" w:cs="Times New Roman"/>
          <w:i/>
          <w:iCs/>
        </w:rPr>
        <w:t>Lietuvos Respublikos Seimas – Seimas, Lietuvos Respublikos Vyriausybė – Vyriausybė, Lietuvos Respublikos kultūros ministerija – Ministerija, Lietuvos mokslo taryba – Taryba</w:t>
      </w:r>
      <w:r w:rsidRPr="007B76C3">
        <w:rPr>
          <w:rFonts w:ascii="Times New Roman" w:hAnsi="Times New Roman" w:cs="Times New Roman"/>
        </w:rPr>
        <w:t>).</w:t>
      </w:r>
    </w:p>
    <w:p w14:paraId="695CEBC0" w14:textId="2B6BFF7B" w:rsidR="00170975" w:rsidRPr="007B76C3" w:rsidRDefault="00170975" w:rsidP="007B76C3">
      <w:pPr>
        <w:pStyle w:val="Sraopastraip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B76C3">
        <w:rPr>
          <w:rFonts w:ascii="Times New Roman" w:hAnsi="Times New Roman" w:cs="Times New Roman"/>
        </w:rPr>
        <w:t>Žodis savivaldybė taip pat rašomas iš didžiosios raidės, kai suprantamas kaip sutrumpintas konkrečios institucijos pavadinimas, pvz.:</w:t>
      </w:r>
    </w:p>
    <w:p w14:paraId="2CCD20FC" w14:textId="44C3AD9B" w:rsidR="00170975" w:rsidRPr="00170975" w:rsidRDefault="00170975" w:rsidP="007B76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7B76C3">
        <w:rPr>
          <w:rFonts w:ascii="Times New Roman" w:hAnsi="Times New Roman" w:cs="Times New Roman"/>
          <w:i/>
          <w:iCs/>
        </w:rPr>
        <w:t>Neringos</w:t>
      </w:r>
      <w:r w:rsidRPr="00170975">
        <w:rPr>
          <w:rFonts w:ascii="Times New Roman" w:hAnsi="Times New Roman" w:cs="Times New Roman"/>
          <w:i/>
          <w:iCs/>
        </w:rPr>
        <w:t xml:space="preserve"> savivaldybės taryba – Savivaldybės taryba</w:t>
      </w:r>
    </w:p>
    <w:p w14:paraId="54771D2A" w14:textId="1F633B5F" w:rsidR="00170975" w:rsidRPr="00170975" w:rsidRDefault="00170975" w:rsidP="007B76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7B76C3">
        <w:rPr>
          <w:rFonts w:ascii="Times New Roman" w:hAnsi="Times New Roman" w:cs="Times New Roman"/>
          <w:i/>
          <w:iCs/>
        </w:rPr>
        <w:t>Neringos</w:t>
      </w:r>
      <w:r w:rsidRPr="00170975">
        <w:rPr>
          <w:rFonts w:ascii="Times New Roman" w:hAnsi="Times New Roman" w:cs="Times New Roman"/>
          <w:i/>
          <w:iCs/>
        </w:rPr>
        <w:t xml:space="preserve"> savivaldybės administracija – Savivaldybės administracija</w:t>
      </w:r>
    </w:p>
    <w:p w14:paraId="315CF99F" w14:textId="29353413" w:rsidR="00170975" w:rsidRPr="00170975" w:rsidRDefault="00170975" w:rsidP="007B76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7B76C3">
        <w:rPr>
          <w:rFonts w:ascii="Times New Roman" w:hAnsi="Times New Roman" w:cs="Times New Roman"/>
          <w:i/>
          <w:iCs/>
        </w:rPr>
        <w:t>Neringos</w:t>
      </w:r>
      <w:r w:rsidRPr="00170975">
        <w:rPr>
          <w:rFonts w:ascii="Times New Roman" w:hAnsi="Times New Roman" w:cs="Times New Roman"/>
          <w:i/>
          <w:iCs/>
        </w:rPr>
        <w:t xml:space="preserve"> savivaldybės </w:t>
      </w:r>
      <w:r w:rsidRPr="007B76C3">
        <w:rPr>
          <w:rFonts w:ascii="Times New Roman" w:hAnsi="Times New Roman" w:cs="Times New Roman"/>
          <w:i/>
          <w:iCs/>
        </w:rPr>
        <w:t>Viktoro Miliūno</w:t>
      </w:r>
      <w:r w:rsidRPr="007B76C3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170975">
        <w:rPr>
          <w:rFonts w:ascii="Times New Roman" w:hAnsi="Times New Roman" w:cs="Times New Roman"/>
          <w:i/>
          <w:iCs/>
        </w:rPr>
        <w:t>viešoji biblioteka – Savivaldybės viešoji biblioteka</w:t>
      </w:r>
    </w:p>
    <w:p w14:paraId="603E035E" w14:textId="77777777" w:rsidR="007B76C3" w:rsidRPr="007B76C3" w:rsidRDefault="007B76C3" w:rsidP="007B76C3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</w:p>
    <w:p w14:paraId="56E10F6B" w14:textId="65F417B2" w:rsidR="00170975" w:rsidRPr="00170975" w:rsidRDefault="00170975" w:rsidP="007B76C3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170975">
        <w:rPr>
          <w:rFonts w:ascii="Times New Roman" w:hAnsi="Times New Roman" w:cs="Times New Roman"/>
          <w:u w:val="single"/>
        </w:rPr>
        <w:t>Žodis </w:t>
      </w:r>
      <w:r w:rsidRPr="00170975">
        <w:rPr>
          <w:rFonts w:ascii="Times New Roman" w:hAnsi="Times New Roman" w:cs="Times New Roman"/>
          <w:b/>
          <w:bCs/>
          <w:u w:val="single"/>
        </w:rPr>
        <w:t>savivaldybė</w:t>
      </w:r>
      <w:r w:rsidRPr="00170975">
        <w:rPr>
          <w:rFonts w:ascii="Times New Roman" w:hAnsi="Times New Roman" w:cs="Times New Roman"/>
          <w:u w:val="single"/>
        </w:rPr>
        <w:t> rašomas iš mažosios raidės</w:t>
      </w:r>
      <w:r w:rsidRPr="007B76C3">
        <w:rPr>
          <w:rFonts w:ascii="Times New Roman" w:hAnsi="Times New Roman" w:cs="Times New Roman"/>
          <w:u w:val="single"/>
        </w:rPr>
        <w:t>, kai</w:t>
      </w:r>
      <w:r w:rsidRPr="00170975">
        <w:rPr>
          <w:rFonts w:ascii="Times New Roman" w:hAnsi="Times New Roman" w:cs="Times New Roman"/>
        </w:rPr>
        <w:t>:</w:t>
      </w:r>
    </w:p>
    <w:p w14:paraId="79C7D95E" w14:textId="77777777" w:rsidR="00170975" w:rsidRPr="007B76C3" w:rsidRDefault="00170975" w:rsidP="007B76C3">
      <w:pPr>
        <w:pStyle w:val="Sraopastraip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B76C3">
        <w:rPr>
          <w:rFonts w:ascii="Times New Roman" w:hAnsi="Times New Roman" w:cs="Times New Roman"/>
        </w:rPr>
        <w:t xml:space="preserve">vartojamas teritorijos reikšme, pvz.: </w:t>
      </w:r>
      <w:r w:rsidRPr="00170975">
        <w:rPr>
          <w:rFonts w:ascii="Times New Roman" w:hAnsi="Times New Roman" w:cs="Times New Roman"/>
          <w:i/>
          <w:iCs/>
        </w:rPr>
        <w:t>savivaldybės centras</w:t>
      </w:r>
      <w:r w:rsidRPr="007B76C3">
        <w:rPr>
          <w:rFonts w:ascii="Times New Roman" w:hAnsi="Times New Roman" w:cs="Times New Roman"/>
          <w:i/>
          <w:iCs/>
        </w:rPr>
        <w:t xml:space="preserve">, </w:t>
      </w:r>
      <w:r w:rsidRPr="00170975">
        <w:rPr>
          <w:rFonts w:ascii="Times New Roman" w:hAnsi="Times New Roman" w:cs="Times New Roman"/>
          <w:i/>
          <w:iCs/>
        </w:rPr>
        <w:t>savivaldybės gyventojai</w:t>
      </w:r>
      <w:r w:rsidRPr="007B76C3">
        <w:rPr>
          <w:rFonts w:ascii="Times New Roman" w:hAnsi="Times New Roman" w:cs="Times New Roman"/>
          <w:i/>
          <w:iCs/>
        </w:rPr>
        <w:t xml:space="preserve">, </w:t>
      </w:r>
      <w:r w:rsidRPr="00170975">
        <w:rPr>
          <w:rFonts w:ascii="Times New Roman" w:hAnsi="Times New Roman" w:cs="Times New Roman"/>
          <w:i/>
          <w:iCs/>
        </w:rPr>
        <w:t>savivaldybės biudžetas</w:t>
      </w:r>
      <w:r w:rsidRPr="007B76C3">
        <w:rPr>
          <w:rFonts w:ascii="Times New Roman" w:hAnsi="Times New Roman" w:cs="Times New Roman"/>
        </w:rPr>
        <w:t>;</w:t>
      </w:r>
    </w:p>
    <w:p w14:paraId="4ABC9188" w14:textId="77777777" w:rsidR="007B76C3" w:rsidRPr="007B76C3" w:rsidRDefault="00170975" w:rsidP="007B76C3">
      <w:pPr>
        <w:pStyle w:val="Sraopastraip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B76C3">
        <w:rPr>
          <w:rFonts w:ascii="Times New Roman" w:hAnsi="Times New Roman" w:cs="Times New Roman"/>
        </w:rPr>
        <w:t>kai vartojamas apibendrintai, pvz.:</w:t>
      </w:r>
      <w:r w:rsidRPr="007B76C3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B76C3">
        <w:rPr>
          <w:rFonts w:ascii="Times New Roman" w:hAnsi="Times New Roman" w:cs="Times New Roman"/>
          <w:i/>
          <w:iCs/>
        </w:rPr>
        <w:t>Tai yra savivaldybės įmonė. Raštas išsiųstas savivaldybių administracijoms</w:t>
      </w:r>
      <w:r w:rsidR="007B76C3" w:rsidRPr="007B76C3">
        <w:rPr>
          <w:rFonts w:ascii="Times New Roman" w:hAnsi="Times New Roman" w:cs="Times New Roman"/>
        </w:rPr>
        <w:t>;</w:t>
      </w:r>
    </w:p>
    <w:p w14:paraId="20E9A86E" w14:textId="1D907A9D" w:rsidR="00170975" w:rsidRPr="007B76C3" w:rsidRDefault="00170975" w:rsidP="007B76C3">
      <w:pPr>
        <w:pStyle w:val="Sraopastraip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B76C3">
        <w:rPr>
          <w:rFonts w:ascii="Times New Roman" w:hAnsi="Times New Roman" w:cs="Times New Roman"/>
        </w:rPr>
        <w:t>kai yra pavadinimo viduje, pvz.:</w:t>
      </w:r>
    </w:p>
    <w:p w14:paraId="3EEF5063" w14:textId="4ADF1065" w:rsidR="00170975" w:rsidRPr="00170975" w:rsidRDefault="00170975" w:rsidP="007B76C3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  <w:r w:rsidRPr="007B76C3">
        <w:rPr>
          <w:rFonts w:ascii="Times New Roman" w:hAnsi="Times New Roman" w:cs="Times New Roman"/>
          <w:i/>
          <w:iCs/>
        </w:rPr>
        <w:t>Neringos</w:t>
      </w:r>
      <w:r w:rsidRPr="00170975">
        <w:rPr>
          <w:rFonts w:ascii="Times New Roman" w:hAnsi="Times New Roman" w:cs="Times New Roman"/>
          <w:i/>
          <w:iCs/>
        </w:rPr>
        <w:t xml:space="preserve"> savivaldybės taryba</w:t>
      </w:r>
    </w:p>
    <w:p w14:paraId="7DEBCA4A" w14:textId="5B151966" w:rsidR="00170975" w:rsidRPr="00170975" w:rsidRDefault="00170975" w:rsidP="007B76C3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  <w:r w:rsidRPr="007B76C3">
        <w:rPr>
          <w:rFonts w:ascii="Times New Roman" w:hAnsi="Times New Roman" w:cs="Times New Roman"/>
          <w:i/>
          <w:iCs/>
        </w:rPr>
        <w:t>Neringos</w:t>
      </w:r>
      <w:r w:rsidRPr="00170975">
        <w:rPr>
          <w:rFonts w:ascii="Times New Roman" w:hAnsi="Times New Roman" w:cs="Times New Roman"/>
          <w:i/>
          <w:iCs/>
        </w:rPr>
        <w:t xml:space="preserve"> savivaldybės administracija</w:t>
      </w:r>
    </w:p>
    <w:p w14:paraId="2FBD2476" w14:textId="0A474840" w:rsidR="00170975" w:rsidRPr="00170975" w:rsidRDefault="00170975" w:rsidP="007B76C3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  <w:r w:rsidRPr="007B76C3">
        <w:rPr>
          <w:rFonts w:ascii="Times New Roman" w:hAnsi="Times New Roman" w:cs="Times New Roman"/>
          <w:i/>
          <w:iCs/>
        </w:rPr>
        <w:t>Neringos</w:t>
      </w:r>
      <w:r w:rsidRPr="00170975">
        <w:rPr>
          <w:rFonts w:ascii="Times New Roman" w:hAnsi="Times New Roman" w:cs="Times New Roman"/>
          <w:i/>
          <w:iCs/>
        </w:rPr>
        <w:t xml:space="preserve"> savivaldybės </w:t>
      </w:r>
      <w:r w:rsidRPr="007B76C3">
        <w:rPr>
          <w:rFonts w:ascii="Times New Roman" w:hAnsi="Times New Roman" w:cs="Times New Roman"/>
          <w:i/>
          <w:iCs/>
        </w:rPr>
        <w:t xml:space="preserve">Viktoro Miliūno </w:t>
      </w:r>
      <w:r w:rsidRPr="00170975">
        <w:rPr>
          <w:rFonts w:ascii="Times New Roman" w:hAnsi="Times New Roman" w:cs="Times New Roman"/>
          <w:i/>
          <w:iCs/>
        </w:rPr>
        <w:t>viešoji biblioteka</w:t>
      </w:r>
    </w:p>
    <w:p w14:paraId="637CDE95" w14:textId="77777777" w:rsidR="00740242" w:rsidRPr="007B76C3" w:rsidRDefault="00740242" w:rsidP="007B76C3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199AAA7" w14:textId="77777777" w:rsidR="00170975" w:rsidRPr="00170975" w:rsidRDefault="00170975" w:rsidP="007B76C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70975">
        <w:rPr>
          <w:rFonts w:ascii="Times New Roman" w:hAnsi="Times New Roman" w:cs="Times New Roman"/>
        </w:rPr>
        <w:t>Parengta pagal VLKK informaciją.</w:t>
      </w:r>
    </w:p>
    <w:p w14:paraId="614D28A9" w14:textId="77777777" w:rsidR="00170975" w:rsidRPr="007B76C3" w:rsidRDefault="00170975" w:rsidP="007B76C3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170975" w:rsidRPr="007B76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40C2C"/>
    <w:multiLevelType w:val="multilevel"/>
    <w:tmpl w:val="713CA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404BE9"/>
    <w:multiLevelType w:val="multilevel"/>
    <w:tmpl w:val="DFA8E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130D2A"/>
    <w:multiLevelType w:val="multilevel"/>
    <w:tmpl w:val="5E62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66475A"/>
    <w:multiLevelType w:val="hybridMultilevel"/>
    <w:tmpl w:val="B5E6B5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257196"/>
    <w:multiLevelType w:val="hybridMultilevel"/>
    <w:tmpl w:val="C0E230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928665">
    <w:abstractNumId w:val="0"/>
  </w:num>
  <w:num w:numId="2" w16cid:durableId="1712799311">
    <w:abstractNumId w:val="1"/>
  </w:num>
  <w:num w:numId="3" w16cid:durableId="1571767025">
    <w:abstractNumId w:val="2"/>
  </w:num>
  <w:num w:numId="4" w16cid:durableId="89542883">
    <w:abstractNumId w:val="4"/>
  </w:num>
  <w:num w:numId="5" w16cid:durableId="7272648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975"/>
    <w:rsid w:val="00170975"/>
    <w:rsid w:val="007343C7"/>
    <w:rsid w:val="00740242"/>
    <w:rsid w:val="007B76C3"/>
    <w:rsid w:val="0090578D"/>
    <w:rsid w:val="009471C2"/>
    <w:rsid w:val="00957EF9"/>
    <w:rsid w:val="00CC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B6793"/>
  <w15:chartTrackingRefBased/>
  <w15:docId w15:val="{B952D44B-98AD-4608-9E50-AED59C3E9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709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709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709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709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709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709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709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709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709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709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709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709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7097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7097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7097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7097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7097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7097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709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709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709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709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709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7097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7097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7097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709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7097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70975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170975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709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Merk</dc:creator>
  <cp:keywords/>
  <dc:description/>
  <cp:lastModifiedBy>Asta Merkevičienė</cp:lastModifiedBy>
  <cp:revision>2</cp:revision>
  <dcterms:created xsi:type="dcterms:W3CDTF">2025-12-23T13:47:00Z</dcterms:created>
  <dcterms:modified xsi:type="dcterms:W3CDTF">2025-12-23T13:47:00Z</dcterms:modified>
</cp:coreProperties>
</file>