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4B515" w14:textId="5D07BEC6" w:rsidR="00BA11C3" w:rsidRPr="00BA11C3" w:rsidRDefault="00BA11C3" w:rsidP="00BA34F6">
      <w:pPr>
        <w:tabs>
          <w:tab w:val="left" w:pos="3960"/>
        </w:tabs>
        <w:autoSpaceDE w:val="0"/>
        <w:autoSpaceDN w:val="0"/>
        <w:adjustRightInd w:val="0"/>
        <w:spacing w:after="0" w:line="240" w:lineRule="auto"/>
        <w:ind w:firstLine="5954"/>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PATVIRTINTA</w:t>
      </w:r>
    </w:p>
    <w:p w14:paraId="3D93C3C4" w14:textId="48F56DE6" w:rsidR="00BA11C3" w:rsidRPr="00BA11C3" w:rsidRDefault="00BA11C3" w:rsidP="00BA34F6">
      <w:pPr>
        <w:autoSpaceDE w:val="0"/>
        <w:autoSpaceDN w:val="0"/>
        <w:adjustRightInd w:val="0"/>
        <w:spacing w:after="0" w:line="240" w:lineRule="auto"/>
        <w:ind w:firstLine="5954"/>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Neringos savivaldybės tarybos</w:t>
      </w:r>
    </w:p>
    <w:p w14:paraId="581BAF24" w14:textId="70E0568F" w:rsidR="006D2830" w:rsidRDefault="00E547D5" w:rsidP="00BA34F6">
      <w:pPr>
        <w:tabs>
          <w:tab w:val="left" w:pos="3969"/>
        </w:tabs>
        <w:spacing w:after="0" w:line="240" w:lineRule="auto"/>
        <w:ind w:firstLine="5954"/>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20</w:t>
      </w:r>
      <w:r>
        <w:rPr>
          <w:rFonts w:ascii="Times New Roman" w:eastAsia="Times New Roman" w:hAnsi="Times New Roman" w:cs="Times New Roman"/>
          <w:sz w:val="24"/>
          <w:szCs w:val="24"/>
          <w:lang w:eastAsia="lt-LT"/>
        </w:rPr>
        <w:t>2</w:t>
      </w:r>
      <w:r w:rsidR="001C2668">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 xml:space="preserve"> </w:t>
      </w:r>
      <w:r w:rsidR="00CA025A">
        <w:rPr>
          <w:rFonts w:ascii="Times New Roman" w:eastAsia="Times New Roman" w:hAnsi="Times New Roman" w:cs="Times New Roman"/>
          <w:sz w:val="24"/>
          <w:szCs w:val="24"/>
          <w:lang w:eastAsia="lt-LT"/>
        </w:rPr>
        <w:t>m.</w:t>
      </w:r>
      <w:r w:rsidR="007F590D">
        <w:rPr>
          <w:rFonts w:ascii="Times New Roman" w:eastAsia="Times New Roman" w:hAnsi="Times New Roman" w:cs="Times New Roman"/>
          <w:sz w:val="24"/>
          <w:szCs w:val="24"/>
          <w:lang w:eastAsia="lt-LT"/>
        </w:rPr>
        <w:t xml:space="preserve"> </w:t>
      </w:r>
      <w:r w:rsidR="001C2668">
        <w:rPr>
          <w:rFonts w:ascii="Times New Roman" w:eastAsia="Times New Roman" w:hAnsi="Times New Roman" w:cs="Times New Roman"/>
          <w:sz w:val="24"/>
          <w:szCs w:val="24"/>
          <w:lang w:eastAsia="lt-LT"/>
        </w:rPr>
        <w:t xml:space="preserve">                   </w:t>
      </w:r>
      <w:r w:rsidR="00DF62C0">
        <w:rPr>
          <w:rFonts w:ascii="Times New Roman" w:eastAsia="Times New Roman" w:hAnsi="Times New Roman" w:cs="Times New Roman"/>
          <w:sz w:val="24"/>
          <w:szCs w:val="24"/>
          <w:lang w:eastAsia="lt-LT"/>
        </w:rPr>
        <w:t xml:space="preserve">d. sprendimu </w:t>
      </w:r>
    </w:p>
    <w:p w14:paraId="68CA0793" w14:textId="69659080" w:rsidR="00BA11C3" w:rsidRPr="00BA11C3" w:rsidRDefault="00DF62C0" w:rsidP="00BA34F6">
      <w:pPr>
        <w:tabs>
          <w:tab w:val="left" w:pos="3969"/>
        </w:tabs>
        <w:spacing w:after="0" w:line="240" w:lineRule="auto"/>
        <w:ind w:firstLine="5954"/>
        <w:jc w:val="both"/>
        <w:rPr>
          <w:rFonts w:ascii="Times New Roman" w:eastAsia="Times New Roman" w:hAnsi="Times New Roman" w:cs="Times New Roman"/>
          <w:b/>
          <w:sz w:val="24"/>
          <w:szCs w:val="24"/>
          <w:lang w:eastAsia="lt-LT"/>
        </w:rPr>
      </w:pPr>
      <w:r>
        <w:rPr>
          <w:rFonts w:ascii="Times New Roman" w:eastAsia="Times New Roman" w:hAnsi="Times New Roman" w:cs="Times New Roman"/>
          <w:sz w:val="24"/>
          <w:szCs w:val="24"/>
          <w:lang w:eastAsia="lt-LT"/>
        </w:rPr>
        <w:t>Nr.</w:t>
      </w:r>
      <w:r w:rsidR="008B182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T1</w:t>
      </w:r>
      <w:r w:rsidR="0002789F">
        <w:rPr>
          <w:rFonts w:ascii="Times New Roman" w:eastAsia="Times New Roman" w:hAnsi="Times New Roman" w:cs="Times New Roman"/>
          <w:sz w:val="24"/>
          <w:szCs w:val="24"/>
          <w:lang w:eastAsia="lt-LT"/>
        </w:rPr>
        <w:t>-</w:t>
      </w:r>
    </w:p>
    <w:p w14:paraId="308DB460" w14:textId="77777777"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p>
    <w:p w14:paraId="474DA429" w14:textId="39148B83" w:rsidR="00BA11C3" w:rsidRPr="00FB4B74" w:rsidRDefault="00BA11C3" w:rsidP="00BA11C3">
      <w:pPr>
        <w:spacing w:after="0" w:line="240" w:lineRule="auto"/>
        <w:jc w:val="center"/>
        <w:rPr>
          <w:rFonts w:ascii="Times New Roman" w:eastAsia="Times New Roman" w:hAnsi="Times New Roman" w:cs="Times New Roman"/>
          <w:b/>
          <w:sz w:val="24"/>
          <w:szCs w:val="24"/>
          <w:lang w:eastAsia="lt-LT"/>
        </w:rPr>
      </w:pPr>
      <w:r w:rsidRPr="00FB4B74">
        <w:rPr>
          <w:rFonts w:ascii="Times New Roman" w:eastAsia="Times New Roman" w:hAnsi="Times New Roman" w:cs="Times New Roman"/>
          <w:b/>
          <w:sz w:val="24"/>
          <w:szCs w:val="24"/>
          <w:lang w:eastAsia="lt-LT"/>
        </w:rPr>
        <w:t xml:space="preserve">NERINGOS SAVIVALDYBĖS </w:t>
      </w:r>
      <w:r w:rsidR="00E547D5" w:rsidRPr="00FB4B74">
        <w:rPr>
          <w:rFonts w:ascii="Times New Roman" w:eastAsia="Times New Roman" w:hAnsi="Times New Roman" w:cs="Times New Roman"/>
          <w:b/>
          <w:sz w:val="24"/>
          <w:szCs w:val="24"/>
          <w:lang w:eastAsia="lt-LT"/>
        </w:rPr>
        <w:t>202</w:t>
      </w:r>
      <w:r w:rsidR="00282A72">
        <w:rPr>
          <w:rFonts w:ascii="Times New Roman" w:eastAsia="Times New Roman" w:hAnsi="Times New Roman" w:cs="Times New Roman"/>
          <w:b/>
          <w:sz w:val="24"/>
          <w:szCs w:val="24"/>
          <w:lang w:eastAsia="lt-LT"/>
        </w:rPr>
        <w:t>2</w:t>
      </w:r>
      <w:r w:rsidR="00E547D5" w:rsidRPr="00FB4B74">
        <w:rPr>
          <w:rFonts w:ascii="Times New Roman" w:eastAsia="Times New Roman" w:hAnsi="Times New Roman" w:cs="Times New Roman"/>
          <w:b/>
          <w:sz w:val="24"/>
          <w:szCs w:val="24"/>
          <w:lang w:eastAsia="lt-LT"/>
        </w:rPr>
        <w:t xml:space="preserve"> </w:t>
      </w:r>
      <w:r w:rsidRPr="00FB4B74">
        <w:rPr>
          <w:rFonts w:ascii="Times New Roman" w:eastAsia="Times New Roman" w:hAnsi="Times New Roman" w:cs="Times New Roman"/>
          <w:b/>
          <w:sz w:val="24"/>
          <w:szCs w:val="24"/>
          <w:lang w:eastAsia="lt-LT"/>
        </w:rPr>
        <w:t xml:space="preserve">METŲ SOCIALINIŲ PASLAUGŲ </w:t>
      </w:r>
      <w:r w:rsidR="0035615F" w:rsidRPr="00FB4B74">
        <w:rPr>
          <w:rFonts w:ascii="Times New Roman" w:eastAsia="Times New Roman" w:hAnsi="Times New Roman" w:cs="Times New Roman"/>
          <w:b/>
          <w:sz w:val="24"/>
          <w:szCs w:val="24"/>
          <w:lang w:eastAsia="lt-LT"/>
        </w:rPr>
        <w:t>PLAN</w:t>
      </w:r>
      <w:r w:rsidR="00282A72">
        <w:rPr>
          <w:rFonts w:ascii="Times New Roman" w:eastAsia="Times New Roman" w:hAnsi="Times New Roman" w:cs="Times New Roman"/>
          <w:b/>
          <w:sz w:val="24"/>
          <w:szCs w:val="24"/>
          <w:lang w:eastAsia="lt-LT"/>
        </w:rPr>
        <w:t>O PROJEKTAS</w:t>
      </w:r>
    </w:p>
    <w:p w14:paraId="4ED18109" w14:textId="77777777"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p>
    <w:p w14:paraId="4E492C8F" w14:textId="79EEE450" w:rsidR="005143F8" w:rsidRDefault="00BA11C3" w:rsidP="00BA34F6">
      <w:pPr>
        <w:tabs>
          <w:tab w:val="left" w:pos="4395"/>
          <w:tab w:val="left" w:pos="4536"/>
        </w:tabs>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I</w:t>
      </w:r>
      <w:r w:rsidR="005143F8">
        <w:rPr>
          <w:rFonts w:ascii="Times New Roman" w:eastAsia="Times New Roman" w:hAnsi="Times New Roman" w:cs="Times New Roman"/>
          <w:b/>
          <w:sz w:val="24"/>
          <w:szCs w:val="24"/>
          <w:lang w:eastAsia="lt-LT"/>
        </w:rPr>
        <w:t xml:space="preserve"> SKYRIUS</w:t>
      </w:r>
    </w:p>
    <w:p w14:paraId="56500565" w14:textId="683F5372" w:rsidR="00BA11C3" w:rsidRPr="00BA11C3" w:rsidRDefault="00BA11C3" w:rsidP="00BA34F6">
      <w:pPr>
        <w:tabs>
          <w:tab w:val="left" w:pos="4395"/>
          <w:tab w:val="left" w:pos="4536"/>
        </w:tabs>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ĮVADAS</w:t>
      </w:r>
    </w:p>
    <w:p w14:paraId="56EBC656" w14:textId="77777777"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p>
    <w:p w14:paraId="2E24B87F" w14:textId="77777777" w:rsidR="00BA11C3" w:rsidRPr="00BA11C3" w:rsidRDefault="00BA11C3" w:rsidP="00334B07">
      <w:pPr>
        <w:numPr>
          <w:ilvl w:val="0"/>
          <w:numId w:val="12"/>
        </w:numPr>
        <w:tabs>
          <w:tab w:val="left" w:pos="851"/>
        </w:tabs>
        <w:spacing w:after="0" w:line="240" w:lineRule="auto"/>
        <w:ind w:hanging="153"/>
        <w:contextualSpacing/>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Bendra informacija</w:t>
      </w:r>
    </w:p>
    <w:p w14:paraId="51C69F27" w14:textId="77777777" w:rsidR="00BA11C3" w:rsidRPr="00BA11C3" w:rsidRDefault="00BA11C3" w:rsidP="00BA11C3">
      <w:pPr>
        <w:spacing w:after="0" w:line="240" w:lineRule="auto"/>
        <w:ind w:left="720"/>
        <w:contextualSpacing/>
        <w:jc w:val="both"/>
        <w:rPr>
          <w:rFonts w:ascii="Times New Roman" w:eastAsia="Times New Roman" w:hAnsi="Times New Roman" w:cs="Times New Roman"/>
          <w:b/>
          <w:sz w:val="24"/>
          <w:szCs w:val="24"/>
          <w:lang w:eastAsia="lt-LT"/>
        </w:rPr>
      </w:pPr>
    </w:p>
    <w:p w14:paraId="4BD46BCA" w14:textId="52D7675D" w:rsidR="00C66E3D" w:rsidRPr="00032470" w:rsidRDefault="0002789F" w:rsidP="00C66E3D">
      <w:pPr>
        <w:spacing w:after="0" w:line="240" w:lineRule="auto"/>
        <w:ind w:firstLine="567"/>
        <w:jc w:val="both"/>
        <w:rPr>
          <w:rFonts w:ascii="Times New Roman" w:hAnsi="Times New Roman" w:cs="Times New Roman"/>
          <w:sz w:val="24"/>
          <w:szCs w:val="24"/>
        </w:rPr>
      </w:pPr>
      <w:r w:rsidRPr="00032470">
        <w:rPr>
          <w:rFonts w:ascii="Times New Roman" w:eastAsia="Times New Roman" w:hAnsi="Times New Roman" w:cs="Times New Roman"/>
          <w:sz w:val="24"/>
          <w:szCs w:val="24"/>
          <w:lang w:eastAsia="lt-LT"/>
        </w:rPr>
        <w:t xml:space="preserve">Vadovaudamasi </w:t>
      </w:r>
      <w:r w:rsidR="004F7AF5" w:rsidRPr="00032470">
        <w:rPr>
          <w:rFonts w:ascii="Times New Roman" w:eastAsia="Times New Roman" w:hAnsi="Times New Roman" w:cs="Times New Roman"/>
          <w:sz w:val="24"/>
          <w:szCs w:val="24"/>
          <w:lang w:eastAsia="lt-LT"/>
        </w:rPr>
        <w:t>Lietuvos Respublikos vietos savivaldos įstatymo 6 straipsnio 12 punktu, L</w:t>
      </w:r>
      <w:r w:rsidR="00BA11C3" w:rsidRPr="00032470">
        <w:rPr>
          <w:rFonts w:ascii="Times New Roman" w:eastAsia="Times New Roman" w:hAnsi="Times New Roman" w:cs="Times New Roman"/>
          <w:sz w:val="24"/>
          <w:szCs w:val="24"/>
          <w:lang w:eastAsia="lt-LT"/>
        </w:rPr>
        <w:t>ietuvos Respublikos socialinių paslaugų įstatymo</w:t>
      </w:r>
      <w:r w:rsidR="009E1EF9" w:rsidRPr="00032470">
        <w:rPr>
          <w:rFonts w:ascii="Times New Roman" w:eastAsia="Times New Roman" w:hAnsi="Times New Roman" w:cs="Times New Roman"/>
          <w:sz w:val="24"/>
          <w:szCs w:val="24"/>
          <w:lang w:eastAsia="lt-LT"/>
        </w:rPr>
        <w:t xml:space="preserve"> (toliau </w:t>
      </w:r>
      <w:r w:rsidRPr="00032470">
        <w:rPr>
          <w:rFonts w:ascii="Times New Roman" w:eastAsia="Times New Roman" w:hAnsi="Times New Roman" w:cs="Times New Roman"/>
          <w:sz w:val="24"/>
          <w:szCs w:val="24"/>
          <w:lang w:eastAsia="lt-LT"/>
        </w:rPr>
        <w:t>–</w:t>
      </w:r>
      <w:r w:rsidR="00BA11C3" w:rsidRPr="00032470">
        <w:rPr>
          <w:rFonts w:ascii="Times New Roman" w:eastAsia="Times New Roman" w:hAnsi="Times New Roman" w:cs="Times New Roman"/>
          <w:sz w:val="24"/>
          <w:szCs w:val="24"/>
          <w:lang w:eastAsia="lt-LT"/>
        </w:rPr>
        <w:t xml:space="preserve"> </w:t>
      </w:r>
      <w:r w:rsidR="009E1EF9" w:rsidRPr="00032470">
        <w:rPr>
          <w:rFonts w:ascii="Times New Roman" w:eastAsia="Times New Roman" w:hAnsi="Times New Roman" w:cs="Times New Roman"/>
          <w:sz w:val="24"/>
          <w:szCs w:val="24"/>
          <w:lang w:eastAsia="lt-LT"/>
        </w:rPr>
        <w:t xml:space="preserve">Įstatymas) </w:t>
      </w:r>
      <w:r w:rsidRPr="00032470">
        <w:rPr>
          <w:rFonts w:ascii="Times New Roman" w:eastAsia="Times New Roman" w:hAnsi="Times New Roman" w:cs="Times New Roman"/>
          <w:sz w:val="24"/>
          <w:szCs w:val="24"/>
          <w:lang w:eastAsia="lt-LT"/>
        </w:rPr>
        <w:t>13 </w:t>
      </w:r>
      <w:r w:rsidR="00BA11C3" w:rsidRPr="00032470">
        <w:rPr>
          <w:rFonts w:ascii="Times New Roman" w:eastAsia="Times New Roman" w:hAnsi="Times New Roman" w:cs="Times New Roman"/>
          <w:sz w:val="24"/>
          <w:szCs w:val="24"/>
          <w:lang w:eastAsia="lt-LT"/>
        </w:rPr>
        <w:t xml:space="preserve">straipsnio 3 </w:t>
      </w:r>
      <w:r w:rsidR="00E547D5" w:rsidRPr="00032470">
        <w:rPr>
          <w:rFonts w:ascii="Times New Roman" w:eastAsia="Times New Roman" w:hAnsi="Times New Roman" w:cs="Times New Roman"/>
          <w:sz w:val="24"/>
          <w:szCs w:val="24"/>
          <w:lang w:eastAsia="lt-LT"/>
        </w:rPr>
        <w:t>dalimi</w:t>
      </w:r>
      <w:r w:rsidR="00BA11C3" w:rsidRPr="00032470">
        <w:rPr>
          <w:rFonts w:ascii="Times New Roman" w:eastAsia="Times New Roman" w:hAnsi="Times New Roman" w:cs="Times New Roman"/>
          <w:sz w:val="24"/>
          <w:szCs w:val="24"/>
          <w:lang w:eastAsia="lt-LT"/>
        </w:rPr>
        <w:t>, Neringos</w:t>
      </w:r>
      <w:r w:rsidR="004F7AF5" w:rsidRPr="00032470">
        <w:rPr>
          <w:rFonts w:ascii="Times New Roman" w:eastAsia="Times New Roman" w:hAnsi="Times New Roman" w:cs="Times New Roman"/>
          <w:sz w:val="24"/>
          <w:szCs w:val="24"/>
          <w:lang w:eastAsia="lt-LT"/>
        </w:rPr>
        <w:t xml:space="preserve"> </w:t>
      </w:r>
      <w:r w:rsidR="00BA11C3" w:rsidRPr="00032470">
        <w:rPr>
          <w:rFonts w:ascii="Times New Roman" w:eastAsia="Times New Roman" w:hAnsi="Times New Roman" w:cs="Times New Roman"/>
          <w:sz w:val="24"/>
          <w:szCs w:val="24"/>
          <w:lang w:eastAsia="lt-LT"/>
        </w:rPr>
        <w:t xml:space="preserve">savivaldybės </w:t>
      </w:r>
      <w:r w:rsidR="00F037B0" w:rsidRPr="00032470">
        <w:rPr>
          <w:rFonts w:ascii="Times New Roman" w:eastAsia="Times New Roman" w:hAnsi="Times New Roman" w:cs="Times New Roman"/>
          <w:sz w:val="24"/>
          <w:szCs w:val="24"/>
          <w:lang w:eastAsia="lt-LT"/>
        </w:rPr>
        <w:t xml:space="preserve">(toliau – Savivaldybė) </w:t>
      </w:r>
      <w:r w:rsidR="00BA11C3" w:rsidRPr="00032470">
        <w:rPr>
          <w:rFonts w:ascii="Times New Roman" w:eastAsia="Times New Roman" w:hAnsi="Times New Roman" w:cs="Times New Roman"/>
          <w:sz w:val="24"/>
          <w:szCs w:val="24"/>
          <w:lang w:eastAsia="lt-LT"/>
        </w:rPr>
        <w:t>administracija</w:t>
      </w:r>
      <w:r w:rsidR="00C66E3D" w:rsidRPr="00032470">
        <w:rPr>
          <w:rFonts w:ascii="Times New Roman" w:eastAsia="Times New Roman" w:hAnsi="Times New Roman" w:cs="Times New Roman"/>
          <w:sz w:val="24"/>
          <w:szCs w:val="24"/>
          <w:lang w:eastAsia="lt-LT"/>
        </w:rPr>
        <w:t xml:space="preserve"> (toliau – Administracija) </w:t>
      </w:r>
      <w:r w:rsidR="00C66E3D" w:rsidRPr="00032470">
        <w:rPr>
          <w:rFonts w:ascii="Times New Roman" w:hAnsi="Times New Roman" w:cs="Times New Roman"/>
          <w:sz w:val="24"/>
          <w:szCs w:val="24"/>
        </w:rPr>
        <w:t>planuoja, organizuoja ir teikia savo teritorijos gyventojams socialines paslaugas, kurios yra finansuojamos iš Neringos savivaldybės biudžeto lėšų</w:t>
      </w:r>
      <w:r w:rsidR="00F037B0" w:rsidRPr="00032470">
        <w:rPr>
          <w:rFonts w:ascii="Times New Roman" w:hAnsi="Times New Roman" w:cs="Times New Roman"/>
          <w:sz w:val="24"/>
          <w:szCs w:val="24"/>
        </w:rPr>
        <w:t xml:space="preserve"> (toliau </w:t>
      </w:r>
      <w:r w:rsidR="006C56E8" w:rsidRPr="00032470">
        <w:rPr>
          <w:rFonts w:ascii="Times New Roman" w:hAnsi="Times New Roman" w:cs="Times New Roman"/>
          <w:sz w:val="24"/>
          <w:szCs w:val="24"/>
        </w:rPr>
        <w:t>–</w:t>
      </w:r>
      <w:r w:rsidR="00F037B0" w:rsidRPr="00032470">
        <w:rPr>
          <w:rFonts w:ascii="Times New Roman" w:hAnsi="Times New Roman" w:cs="Times New Roman"/>
          <w:sz w:val="24"/>
          <w:szCs w:val="24"/>
        </w:rPr>
        <w:t xml:space="preserve"> Savivaldybės biudžeto lėšos)</w:t>
      </w:r>
      <w:r w:rsidR="00C66E3D" w:rsidRPr="00032470">
        <w:rPr>
          <w:rFonts w:ascii="Times New Roman" w:hAnsi="Times New Roman" w:cs="Times New Roman"/>
          <w:sz w:val="24"/>
          <w:szCs w:val="24"/>
        </w:rPr>
        <w:t>,</w:t>
      </w:r>
      <w:r w:rsidR="00F037B0" w:rsidRPr="00032470">
        <w:rPr>
          <w:rFonts w:ascii="Times New Roman" w:hAnsi="Times New Roman" w:cs="Times New Roman"/>
          <w:sz w:val="24"/>
          <w:szCs w:val="24"/>
        </w:rPr>
        <w:t xml:space="preserve"> Lietuvos Respublikos </w:t>
      </w:r>
      <w:r w:rsidR="00C66E3D" w:rsidRPr="00032470">
        <w:rPr>
          <w:rFonts w:ascii="Times New Roman" w:hAnsi="Times New Roman" w:cs="Times New Roman"/>
          <w:sz w:val="24"/>
          <w:szCs w:val="24"/>
        </w:rPr>
        <w:t>valstybės biudžeto specialių tikslinių dotacijų</w:t>
      </w:r>
      <w:r w:rsidR="00F037B0" w:rsidRPr="00032470">
        <w:rPr>
          <w:rFonts w:ascii="Times New Roman" w:hAnsi="Times New Roman" w:cs="Times New Roman"/>
          <w:sz w:val="24"/>
          <w:szCs w:val="24"/>
        </w:rPr>
        <w:t xml:space="preserve"> (toliau </w:t>
      </w:r>
      <w:r w:rsidR="006C56E8" w:rsidRPr="00032470">
        <w:rPr>
          <w:rFonts w:ascii="Times New Roman" w:hAnsi="Times New Roman" w:cs="Times New Roman"/>
          <w:sz w:val="24"/>
          <w:szCs w:val="24"/>
        </w:rPr>
        <w:t>–</w:t>
      </w:r>
      <w:r w:rsidR="00F037B0" w:rsidRPr="00032470">
        <w:rPr>
          <w:rFonts w:ascii="Times New Roman" w:hAnsi="Times New Roman" w:cs="Times New Roman"/>
          <w:sz w:val="24"/>
          <w:szCs w:val="24"/>
        </w:rPr>
        <w:t xml:space="preserve"> specialios tikslinės dotacijos) </w:t>
      </w:r>
      <w:r w:rsidR="00C66E3D" w:rsidRPr="00032470">
        <w:rPr>
          <w:rFonts w:ascii="Times New Roman" w:hAnsi="Times New Roman" w:cs="Times New Roman"/>
          <w:sz w:val="24"/>
          <w:szCs w:val="24"/>
        </w:rPr>
        <w:t xml:space="preserve">ir kitų lėšų. </w:t>
      </w:r>
      <w:r w:rsidR="00C66E3D" w:rsidRPr="00032470">
        <w:rPr>
          <w:rFonts w:ascii="Times New Roman" w:hAnsi="Times New Roman" w:cs="Times New Roman"/>
          <w:color w:val="000000"/>
          <w:sz w:val="24"/>
          <w:szCs w:val="24"/>
        </w:rPr>
        <w:t xml:space="preserve">Socialinių paslaugų teikimo mastui ir rūšims pagal gyventojų poreikius nustatyti </w:t>
      </w:r>
      <w:r w:rsidR="00C66E3D" w:rsidRPr="00032470">
        <w:rPr>
          <w:rFonts w:ascii="Times New Roman" w:eastAsia="Times New Roman" w:hAnsi="Times New Roman" w:cs="Times New Roman"/>
          <w:sz w:val="24"/>
          <w:szCs w:val="24"/>
          <w:lang w:eastAsia="lt-LT"/>
        </w:rPr>
        <w:t>Administracija</w:t>
      </w:r>
      <w:r w:rsidR="00C66E3D" w:rsidRPr="00032470">
        <w:rPr>
          <w:rFonts w:ascii="Times New Roman" w:hAnsi="Times New Roman" w:cs="Times New Roman"/>
          <w:color w:val="000000"/>
          <w:sz w:val="24"/>
          <w:szCs w:val="24"/>
        </w:rPr>
        <w:t xml:space="preserve"> rengia </w:t>
      </w:r>
      <w:r w:rsidR="00E547D5" w:rsidRPr="00032470">
        <w:rPr>
          <w:rFonts w:ascii="Times New Roman" w:hAnsi="Times New Roman" w:cs="Times New Roman"/>
          <w:color w:val="000000"/>
          <w:sz w:val="24"/>
          <w:szCs w:val="24"/>
        </w:rPr>
        <w:t>202</w:t>
      </w:r>
      <w:r w:rsidR="00282A72" w:rsidRPr="00032470">
        <w:rPr>
          <w:rFonts w:ascii="Times New Roman" w:hAnsi="Times New Roman" w:cs="Times New Roman"/>
          <w:color w:val="000000"/>
          <w:sz w:val="24"/>
          <w:szCs w:val="24"/>
        </w:rPr>
        <w:t>2</w:t>
      </w:r>
      <w:r w:rsidR="00E547D5" w:rsidRPr="00032470">
        <w:rPr>
          <w:rFonts w:ascii="Times New Roman" w:hAnsi="Times New Roman" w:cs="Times New Roman"/>
          <w:color w:val="000000"/>
          <w:sz w:val="24"/>
          <w:szCs w:val="24"/>
        </w:rPr>
        <w:t xml:space="preserve"> </w:t>
      </w:r>
      <w:r w:rsidR="00C66E3D" w:rsidRPr="00032470">
        <w:rPr>
          <w:rFonts w:ascii="Times New Roman" w:hAnsi="Times New Roman" w:cs="Times New Roman"/>
          <w:color w:val="000000"/>
          <w:sz w:val="24"/>
          <w:szCs w:val="24"/>
        </w:rPr>
        <w:t>m. socialinių paslaugų planą</w:t>
      </w:r>
      <w:r w:rsidR="00DE3063" w:rsidRPr="00032470">
        <w:rPr>
          <w:rFonts w:ascii="Times New Roman" w:hAnsi="Times New Roman" w:cs="Times New Roman"/>
          <w:color w:val="000000"/>
          <w:sz w:val="24"/>
          <w:szCs w:val="24"/>
        </w:rPr>
        <w:t xml:space="preserve"> (toliau – planas)</w:t>
      </w:r>
      <w:r w:rsidR="00DF62C0" w:rsidRPr="00032470">
        <w:rPr>
          <w:rFonts w:ascii="Times New Roman" w:hAnsi="Times New Roman" w:cs="Times New Roman"/>
          <w:color w:val="000000"/>
          <w:sz w:val="24"/>
          <w:szCs w:val="24"/>
        </w:rPr>
        <w:t>.</w:t>
      </w:r>
    </w:p>
    <w:p w14:paraId="2F380F4F" w14:textId="7C97E06F" w:rsidR="00BA11C3" w:rsidRPr="00032470"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 xml:space="preserve">Socialinių paslaugų planavimas </w:t>
      </w:r>
      <w:r w:rsidR="00F037B0" w:rsidRPr="00032470">
        <w:rPr>
          <w:rFonts w:ascii="Times New Roman" w:eastAsia="Times New Roman" w:hAnsi="Times New Roman" w:cs="Times New Roman"/>
          <w:sz w:val="24"/>
          <w:szCs w:val="24"/>
          <w:lang w:eastAsia="lt-LT"/>
        </w:rPr>
        <w:t>S</w:t>
      </w:r>
      <w:r w:rsidRPr="00032470">
        <w:rPr>
          <w:rFonts w:ascii="Times New Roman" w:eastAsia="Times New Roman" w:hAnsi="Times New Roman" w:cs="Times New Roman"/>
          <w:sz w:val="24"/>
          <w:szCs w:val="24"/>
          <w:lang w:eastAsia="lt-LT"/>
        </w:rPr>
        <w:t xml:space="preserve">avivaldybėje – būtinybė nuosekliai ir veiksmingai planuoti socialines paslaugas Neringoje, stengtis padaryti jas kaip galima tikslesnes, labiausiai atitinkančias susiformavusios vietos bendruomenės lūkesčius ir efektyviai sprendžiančias iškilusias socialines problemas. Tai būtina priemonė siekiant strateginių savivaldybės plėtros tikslų. </w:t>
      </w:r>
      <w:r w:rsidR="00DE3063" w:rsidRPr="00032470">
        <w:rPr>
          <w:rFonts w:ascii="Times New Roman" w:eastAsia="Times New Roman" w:hAnsi="Times New Roman" w:cs="Times New Roman"/>
          <w:sz w:val="24"/>
          <w:szCs w:val="24"/>
          <w:lang w:eastAsia="lt-LT"/>
        </w:rPr>
        <w:t>Planas</w:t>
      </w:r>
      <w:r w:rsidRPr="00032470">
        <w:rPr>
          <w:rFonts w:ascii="Times New Roman" w:eastAsia="Times New Roman" w:hAnsi="Times New Roman" w:cs="Times New Roman"/>
          <w:sz w:val="24"/>
          <w:szCs w:val="24"/>
          <w:lang w:eastAsia="lt-LT"/>
        </w:rPr>
        <w:t xml:space="preserve"> parengtas vadovaujantis:</w:t>
      </w:r>
    </w:p>
    <w:p w14:paraId="14B004E5" w14:textId="0D6D3174" w:rsidR="00C66E3D" w:rsidRPr="00032470" w:rsidRDefault="00BA11C3" w:rsidP="00C66E3D">
      <w:pPr>
        <w:pStyle w:val="Default"/>
        <w:ind w:firstLine="567"/>
        <w:rPr>
          <w:rFonts w:eastAsiaTheme="minorHAnsi"/>
          <w:lang w:eastAsia="en-US"/>
        </w:rPr>
      </w:pPr>
      <w:r w:rsidRPr="00032470">
        <w:t>1</w:t>
      </w:r>
      <w:r w:rsidR="009E1EF9" w:rsidRPr="00032470">
        <w:t>. Į</w:t>
      </w:r>
      <w:r w:rsidR="00C66E3D" w:rsidRPr="00032470">
        <w:t>statymo 13 straipsnio 3 dalimi</w:t>
      </w:r>
      <w:r w:rsidR="0002789F" w:rsidRPr="00032470">
        <w:t>;</w:t>
      </w:r>
    </w:p>
    <w:p w14:paraId="3FB88BB3" w14:textId="310EF7D3" w:rsidR="00BA11C3" w:rsidRPr="00032470" w:rsidRDefault="00C66E3D"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 xml:space="preserve">2. </w:t>
      </w:r>
      <w:r w:rsidR="009E1EF9" w:rsidRPr="00032470">
        <w:rPr>
          <w:rFonts w:ascii="Times New Roman" w:eastAsia="Times New Roman" w:hAnsi="Times New Roman" w:cs="Times New Roman"/>
          <w:sz w:val="24"/>
          <w:szCs w:val="24"/>
          <w:lang w:eastAsia="lt-LT"/>
        </w:rPr>
        <w:t xml:space="preserve">Socialinių paslaugų planavimo metodikos, patvirtintos </w:t>
      </w:r>
      <w:r w:rsidR="00BA11C3" w:rsidRPr="00032470">
        <w:rPr>
          <w:rFonts w:ascii="Times New Roman" w:eastAsia="Times New Roman" w:hAnsi="Times New Roman" w:cs="Times New Roman"/>
          <w:sz w:val="24"/>
          <w:szCs w:val="24"/>
          <w:lang w:eastAsia="lt-LT"/>
        </w:rPr>
        <w:t>Lietuvos Respublikos Vyriausybės 2006 m. lapkričio 15 d. nutarimu Nr. 1132 „Dėl Socialinių paslaugų planavimo metodikos patvirtinimo“</w:t>
      </w:r>
      <w:r w:rsidR="009E1EF9" w:rsidRPr="00032470">
        <w:rPr>
          <w:rFonts w:ascii="Times New Roman" w:eastAsia="Times New Roman" w:hAnsi="Times New Roman" w:cs="Times New Roman"/>
          <w:sz w:val="24"/>
          <w:szCs w:val="24"/>
          <w:lang w:eastAsia="lt-LT"/>
        </w:rPr>
        <w:t>,</w:t>
      </w:r>
      <w:r w:rsidR="00BA11C3" w:rsidRPr="00032470">
        <w:rPr>
          <w:rFonts w:ascii="Times New Roman" w:eastAsia="Times New Roman" w:hAnsi="Times New Roman" w:cs="Times New Roman"/>
          <w:sz w:val="24"/>
          <w:szCs w:val="24"/>
          <w:lang w:eastAsia="lt-LT"/>
        </w:rPr>
        <w:t xml:space="preserve"> 33 punktu</w:t>
      </w:r>
      <w:r w:rsidR="0002789F" w:rsidRPr="00032470">
        <w:rPr>
          <w:rFonts w:ascii="Times New Roman" w:eastAsia="Times New Roman" w:hAnsi="Times New Roman" w:cs="Times New Roman"/>
          <w:sz w:val="24"/>
          <w:szCs w:val="24"/>
          <w:lang w:eastAsia="lt-LT"/>
        </w:rPr>
        <w:t>;</w:t>
      </w:r>
    </w:p>
    <w:p w14:paraId="25D428F2" w14:textId="26461479" w:rsidR="00BA11C3" w:rsidRPr="00032470" w:rsidRDefault="00C66E3D" w:rsidP="00BA11C3">
      <w:pPr>
        <w:spacing w:after="0" w:line="240" w:lineRule="auto"/>
        <w:ind w:firstLine="567"/>
        <w:jc w:val="both"/>
        <w:rPr>
          <w:rFonts w:ascii="Times New Roman" w:eastAsia="Times New Roman" w:hAnsi="Times New Roman" w:cs="Times New Roman"/>
          <w:color w:val="FF0000"/>
          <w:sz w:val="24"/>
          <w:szCs w:val="24"/>
          <w:lang w:eastAsia="lt-LT"/>
        </w:rPr>
      </w:pPr>
      <w:r w:rsidRPr="00032470">
        <w:rPr>
          <w:rFonts w:ascii="Times New Roman" w:eastAsia="Times New Roman" w:hAnsi="Times New Roman" w:cs="Times New Roman"/>
          <w:sz w:val="24"/>
          <w:szCs w:val="24"/>
          <w:lang w:eastAsia="lt-LT"/>
        </w:rPr>
        <w:t>3</w:t>
      </w:r>
      <w:r w:rsidR="00BA11C3" w:rsidRPr="00032470">
        <w:rPr>
          <w:rFonts w:ascii="Times New Roman" w:eastAsia="Times New Roman" w:hAnsi="Times New Roman" w:cs="Times New Roman"/>
          <w:sz w:val="24"/>
          <w:szCs w:val="24"/>
          <w:lang w:eastAsia="lt-LT"/>
        </w:rPr>
        <w:t>. Lietuvos Respublikos socialinės apsaugos ir darbo ministro 2007 m. balandžio 12 d. įsakymu Nr. A1</w:t>
      </w:r>
      <w:r w:rsidR="0002789F" w:rsidRPr="00032470">
        <w:rPr>
          <w:rFonts w:ascii="Times New Roman" w:eastAsia="Times New Roman" w:hAnsi="Times New Roman" w:cs="Times New Roman"/>
          <w:sz w:val="24"/>
          <w:szCs w:val="24"/>
          <w:lang w:eastAsia="lt-LT"/>
        </w:rPr>
        <w:t>-</w:t>
      </w:r>
      <w:r w:rsidR="00BA11C3" w:rsidRPr="00032470">
        <w:rPr>
          <w:rFonts w:ascii="Times New Roman" w:eastAsia="Times New Roman" w:hAnsi="Times New Roman" w:cs="Times New Roman"/>
          <w:sz w:val="24"/>
          <w:szCs w:val="24"/>
          <w:lang w:eastAsia="lt-LT"/>
        </w:rPr>
        <w:t xml:space="preserve">104 ,,Dėl </w:t>
      </w:r>
      <w:r w:rsidR="00E547D5" w:rsidRPr="00032470">
        <w:rPr>
          <w:rFonts w:ascii="Times New Roman" w:eastAsia="Times New Roman" w:hAnsi="Times New Roman" w:cs="Times New Roman"/>
          <w:sz w:val="24"/>
          <w:szCs w:val="24"/>
          <w:lang w:eastAsia="lt-LT"/>
        </w:rPr>
        <w:t xml:space="preserve">Socialinių </w:t>
      </w:r>
      <w:r w:rsidR="00BA11C3" w:rsidRPr="00032470">
        <w:rPr>
          <w:rFonts w:ascii="Times New Roman" w:eastAsia="Times New Roman" w:hAnsi="Times New Roman" w:cs="Times New Roman"/>
          <w:sz w:val="24"/>
          <w:szCs w:val="24"/>
          <w:lang w:eastAsia="lt-LT"/>
        </w:rPr>
        <w:t>paslaugų plano formos ir socialinių paslaugų efektyvumo vertinimo kriterijų patvirtinimo“.</w:t>
      </w:r>
    </w:p>
    <w:p w14:paraId="75C132C0" w14:textId="0E466B41" w:rsidR="008B7157" w:rsidRPr="00032470" w:rsidRDefault="008B7157" w:rsidP="00BA11C3">
      <w:pPr>
        <w:spacing w:after="0" w:line="240" w:lineRule="auto"/>
        <w:ind w:firstLine="567"/>
        <w:jc w:val="both"/>
        <w:rPr>
          <w:rFonts w:ascii="Times New Roman" w:hAnsi="Times New Roman" w:cs="Times New Roman"/>
          <w:sz w:val="24"/>
          <w:szCs w:val="24"/>
        </w:rPr>
      </w:pPr>
      <w:r w:rsidRPr="00032470">
        <w:rPr>
          <w:rFonts w:ascii="Times New Roman" w:hAnsi="Times New Roman" w:cs="Times New Roman"/>
          <w:sz w:val="24"/>
          <w:szCs w:val="24"/>
        </w:rPr>
        <w:t xml:space="preserve">Socialinių paslaugų planas yra rengiamas siekiant įvertinti esamą </w:t>
      </w:r>
      <w:r w:rsidR="00F037B0" w:rsidRPr="00032470">
        <w:rPr>
          <w:rFonts w:ascii="Times New Roman" w:hAnsi="Times New Roman" w:cs="Times New Roman"/>
          <w:sz w:val="24"/>
          <w:szCs w:val="24"/>
        </w:rPr>
        <w:t>S</w:t>
      </w:r>
      <w:r w:rsidRPr="00032470">
        <w:rPr>
          <w:rFonts w:ascii="Times New Roman" w:hAnsi="Times New Roman" w:cs="Times New Roman"/>
          <w:sz w:val="24"/>
          <w:szCs w:val="24"/>
        </w:rPr>
        <w:t xml:space="preserve">avivaldybės teikiamų socialinių paslaugų situaciją: kiek savivaldybėje yra socialinių paslaugų įstaigų, kiek, kokias paslaugas ir kokioms asmenų socialinėms grupėms jos yra teikiamos, koks yra socialinių paslaugų poreikis, taip pat įvertinama, kokios yra galimybės tobulinti socialines paslaugas </w:t>
      </w:r>
      <w:r w:rsidR="00F037B0" w:rsidRPr="00032470">
        <w:rPr>
          <w:rFonts w:ascii="Times New Roman" w:hAnsi="Times New Roman" w:cs="Times New Roman"/>
          <w:sz w:val="24"/>
          <w:szCs w:val="24"/>
        </w:rPr>
        <w:t>S</w:t>
      </w:r>
      <w:r w:rsidRPr="00032470">
        <w:rPr>
          <w:rFonts w:ascii="Times New Roman" w:hAnsi="Times New Roman" w:cs="Times New Roman"/>
          <w:sz w:val="24"/>
          <w:szCs w:val="24"/>
        </w:rPr>
        <w:t>avivaldybės gyventojams.</w:t>
      </w:r>
    </w:p>
    <w:p w14:paraId="64F14F07" w14:textId="7989D4EC" w:rsidR="00BA11C3" w:rsidRPr="00032470"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 xml:space="preserve">Identifikuojant </w:t>
      </w:r>
      <w:r w:rsidR="00F037B0" w:rsidRPr="00032470">
        <w:rPr>
          <w:rFonts w:ascii="Times New Roman" w:eastAsia="Times New Roman" w:hAnsi="Times New Roman" w:cs="Times New Roman"/>
          <w:sz w:val="24"/>
          <w:szCs w:val="24"/>
          <w:lang w:eastAsia="lt-LT"/>
        </w:rPr>
        <w:t>S</w:t>
      </w:r>
      <w:r w:rsidRPr="00032470">
        <w:rPr>
          <w:rFonts w:ascii="Times New Roman" w:eastAsia="Times New Roman" w:hAnsi="Times New Roman" w:cs="Times New Roman"/>
          <w:sz w:val="24"/>
          <w:szCs w:val="24"/>
          <w:lang w:eastAsia="lt-LT"/>
        </w:rPr>
        <w:t xml:space="preserve">avivaldybės pagrindines socialines problemas, remtasi Statistikos departamento prie Lietuvos Respublikos Vyriausybės skelbiamais duomenimis, </w:t>
      </w:r>
      <w:r w:rsidR="00F037B0" w:rsidRPr="00032470">
        <w:rPr>
          <w:rFonts w:ascii="Times New Roman" w:eastAsia="Times New Roman" w:hAnsi="Times New Roman" w:cs="Times New Roman"/>
          <w:sz w:val="24"/>
          <w:szCs w:val="24"/>
          <w:lang w:eastAsia="lt-LT"/>
        </w:rPr>
        <w:t>A</w:t>
      </w:r>
      <w:r w:rsidRPr="00032470">
        <w:rPr>
          <w:rFonts w:ascii="Times New Roman" w:eastAsia="Times New Roman" w:hAnsi="Times New Roman" w:cs="Times New Roman"/>
          <w:sz w:val="24"/>
          <w:szCs w:val="24"/>
          <w:lang w:eastAsia="lt-LT"/>
        </w:rPr>
        <w:t xml:space="preserve">dministracijos Socialinės paramos skyriaus (toliau </w:t>
      </w:r>
      <w:r w:rsidR="0002789F" w:rsidRPr="00032470">
        <w:rPr>
          <w:rFonts w:ascii="Times New Roman" w:eastAsia="Times New Roman" w:hAnsi="Times New Roman" w:cs="Times New Roman"/>
          <w:sz w:val="24"/>
          <w:szCs w:val="24"/>
          <w:lang w:eastAsia="lt-LT"/>
        </w:rPr>
        <w:t>–</w:t>
      </w:r>
      <w:r w:rsidRPr="00032470">
        <w:rPr>
          <w:rFonts w:ascii="Times New Roman" w:eastAsia="Times New Roman" w:hAnsi="Times New Roman" w:cs="Times New Roman"/>
          <w:sz w:val="24"/>
          <w:szCs w:val="24"/>
          <w:lang w:eastAsia="lt-LT"/>
        </w:rPr>
        <w:t xml:space="preserve"> Socialinės paramos skyrius) kaupiamais duomenimis, </w:t>
      </w:r>
      <w:r w:rsidR="00C36602" w:rsidRPr="00032470">
        <w:rPr>
          <w:rFonts w:ascii="Times New Roman" w:eastAsia="Times New Roman" w:hAnsi="Times New Roman" w:cs="Times New Roman"/>
          <w:sz w:val="24"/>
          <w:szCs w:val="24"/>
          <w:lang w:eastAsia="lt-LT"/>
        </w:rPr>
        <w:t>U</w:t>
      </w:r>
      <w:r w:rsidR="00C36602" w:rsidRPr="00032470">
        <w:rPr>
          <w:rFonts w:ascii="Times New Roman" w:hAnsi="Times New Roman" w:cs="Times New Roman"/>
          <w:sz w:val="24"/>
          <w:szCs w:val="24"/>
        </w:rPr>
        <w:t>žimtumo tarnybos prie Lietuvos Respublikos socialinės apsaugos ir darbo ministerijos</w:t>
      </w:r>
      <w:r w:rsidR="00DC26C8" w:rsidRPr="00032470">
        <w:rPr>
          <w:rFonts w:ascii="Times New Roman" w:hAnsi="Times New Roman" w:cs="Times New Roman"/>
          <w:sz w:val="24"/>
          <w:szCs w:val="24"/>
        </w:rPr>
        <w:t xml:space="preserve"> (toliau – Užimtumo tarnyba)</w:t>
      </w:r>
      <w:r w:rsidRPr="00032470">
        <w:rPr>
          <w:rFonts w:ascii="Times New Roman" w:eastAsia="Times New Roman" w:hAnsi="Times New Roman" w:cs="Times New Roman"/>
          <w:sz w:val="24"/>
          <w:szCs w:val="24"/>
          <w:lang w:eastAsia="lt-LT"/>
        </w:rPr>
        <w:t xml:space="preserve">, </w:t>
      </w:r>
      <w:r w:rsidR="00F037B0" w:rsidRPr="00032470">
        <w:rPr>
          <w:rFonts w:ascii="Times New Roman" w:eastAsia="Times New Roman" w:hAnsi="Times New Roman" w:cs="Times New Roman"/>
          <w:sz w:val="24"/>
          <w:szCs w:val="24"/>
          <w:lang w:eastAsia="lt-LT"/>
        </w:rPr>
        <w:t>A</w:t>
      </w:r>
      <w:r w:rsidRPr="00032470">
        <w:rPr>
          <w:rFonts w:ascii="Times New Roman" w:eastAsia="Times New Roman" w:hAnsi="Times New Roman" w:cs="Times New Roman"/>
          <w:sz w:val="24"/>
          <w:szCs w:val="24"/>
          <w:lang w:eastAsia="lt-LT"/>
        </w:rPr>
        <w:t xml:space="preserve">dministracijos skyrių bei Neringos socialinių paslaugų centro </w:t>
      </w:r>
      <w:r w:rsidR="00581EBC" w:rsidRPr="00032470">
        <w:rPr>
          <w:rFonts w:ascii="Times New Roman" w:eastAsia="Times New Roman" w:hAnsi="Times New Roman" w:cs="Times New Roman"/>
          <w:sz w:val="24"/>
          <w:szCs w:val="24"/>
          <w:lang w:eastAsia="lt-LT"/>
        </w:rPr>
        <w:t xml:space="preserve">(toliau – Centras) </w:t>
      </w:r>
      <w:r w:rsidRPr="00032470">
        <w:rPr>
          <w:rFonts w:ascii="Times New Roman" w:eastAsia="Times New Roman" w:hAnsi="Times New Roman" w:cs="Times New Roman"/>
          <w:sz w:val="24"/>
          <w:szCs w:val="24"/>
          <w:lang w:eastAsia="lt-LT"/>
        </w:rPr>
        <w:t>pateiktais duomenimis.</w:t>
      </w:r>
    </w:p>
    <w:p w14:paraId="1871A1A0" w14:textId="0F6E8F7B" w:rsidR="00BA11C3" w:rsidRPr="00032470" w:rsidRDefault="0002789F" w:rsidP="00BA11C3">
      <w:pPr>
        <w:spacing w:after="0" w:line="240" w:lineRule="auto"/>
        <w:ind w:firstLine="567"/>
        <w:jc w:val="both"/>
        <w:rPr>
          <w:rFonts w:ascii="Times New Roman" w:eastAsia="Times New Roman" w:hAnsi="Times New Roman" w:cs="Times New Roman"/>
          <w:sz w:val="24"/>
          <w:szCs w:val="24"/>
          <w:lang w:eastAsia="lt-LT"/>
        </w:rPr>
      </w:pPr>
      <w:r w:rsidRPr="00032470">
        <w:rPr>
          <w:rFonts w:ascii="Times New Roman" w:eastAsia="Times New Roman" w:hAnsi="Times New Roman" w:cs="Times New Roman"/>
          <w:sz w:val="24"/>
          <w:szCs w:val="24"/>
          <w:lang w:eastAsia="lt-LT"/>
        </w:rPr>
        <w:t>P</w:t>
      </w:r>
      <w:r w:rsidR="00BA11C3" w:rsidRPr="00032470">
        <w:rPr>
          <w:rFonts w:ascii="Times New Roman" w:eastAsia="Times New Roman" w:hAnsi="Times New Roman" w:cs="Times New Roman"/>
          <w:sz w:val="24"/>
          <w:szCs w:val="24"/>
          <w:lang w:eastAsia="lt-LT"/>
        </w:rPr>
        <w:t xml:space="preserve">lano tikslai atitinka: </w:t>
      </w:r>
    </w:p>
    <w:p w14:paraId="76047679" w14:textId="77777777" w:rsidR="00C46DFC" w:rsidRPr="00032470" w:rsidRDefault="00BA11C3" w:rsidP="00C46DFC">
      <w:pPr>
        <w:numPr>
          <w:ilvl w:val="0"/>
          <w:numId w:val="10"/>
        </w:numPr>
        <w:tabs>
          <w:tab w:val="left" w:pos="851"/>
        </w:tabs>
        <w:spacing w:after="0" w:line="240" w:lineRule="auto"/>
        <w:ind w:left="0" w:firstLine="567"/>
        <w:contextualSpacing/>
        <w:jc w:val="both"/>
        <w:rPr>
          <w:rFonts w:ascii="Times New Roman" w:eastAsia="Times New Roman" w:hAnsi="Times New Roman" w:cs="Times New Roman"/>
          <w:sz w:val="24"/>
          <w:szCs w:val="24"/>
          <w:shd w:val="clear" w:color="auto" w:fill="FFFFFF"/>
          <w:lang w:eastAsia="lt-LT"/>
        </w:rPr>
      </w:pPr>
      <w:r w:rsidRPr="00032470">
        <w:rPr>
          <w:rFonts w:ascii="Times New Roman" w:eastAsia="Times New Roman" w:hAnsi="Times New Roman" w:cs="Times New Roman"/>
          <w:sz w:val="24"/>
          <w:szCs w:val="24"/>
          <w:shd w:val="clear" w:color="auto" w:fill="FFFFFF"/>
          <w:lang w:eastAsia="lt-LT"/>
        </w:rPr>
        <w:t>Valstybės pažangos strategijos „Lietuvos pažangos strategija „Lietuva 2030“ nuostatas.</w:t>
      </w:r>
    </w:p>
    <w:p w14:paraId="4C8337B1" w14:textId="698A0C91" w:rsidR="00C46DFC" w:rsidRPr="00032470" w:rsidRDefault="00BA11C3" w:rsidP="00DE3063">
      <w:pPr>
        <w:numPr>
          <w:ilvl w:val="0"/>
          <w:numId w:val="10"/>
        </w:numPr>
        <w:tabs>
          <w:tab w:val="left" w:pos="851"/>
        </w:tabs>
        <w:spacing w:after="0" w:line="240" w:lineRule="auto"/>
        <w:ind w:left="0" w:firstLine="567"/>
        <w:contextualSpacing/>
        <w:jc w:val="both"/>
        <w:rPr>
          <w:rFonts w:ascii="Times New Roman" w:eastAsia="Times New Roman" w:hAnsi="Times New Roman" w:cs="Times New Roman"/>
          <w:sz w:val="24"/>
          <w:szCs w:val="24"/>
          <w:shd w:val="clear" w:color="auto" w:fill="FFFFFF"/>
          <w:lang w:eastAsia="lt-LT"/>
        </w:rPr>
      </w:pPr>
      <w:r w:rsidRPr="00032470">
        <w:rPr>
          <w:rFonts w:ascii="Times New Roman" w:eastAsia="Times New Roman" w:hAnsi="Times New Roman" w:cs="Times New Roman"/>
          <w:sz w:val="24"/>
          <w:szCs w:val="24"/>
          <w:lang w:eastAsia="lt-LT"/>
        </w:rPr>
        <w:t>Neringos savivaldybės strateginio plėtros plano 20</w:t>
      </w:r>
      <w:r w:rsidR="000F3B1E" w:rsidRPr="00032470">
        <w:rPr>
          <w:rFonts w:ascii="Times New Roman" w:eastAsia="Times New Roman" w:hAnsi="Times New Roman" w:cs="Times New Roman"/>
          <w:sz w:val="24"/>
          <w:szCs w:val="24"/>
          <w:lang w:eastAsia="lt-LT"/>
        </w:rPr>
        <w:t>2</w:t>
      </w:r>
      <w:r w:rsidR="00963535" w:rsidRPr="00032470">
        <w:rPr>
          <w:rFonts w:ascii="Times New Roman" w:eastAsia="Times New Roman" w:hAnsi="Times New Roman" w:cs="Times New Roman"/>
          <w:sz w:val="24"/>
          <w:szCs w:val="24"/>
          <w:lang w:eastAsia="lt-LT"/>
        </w:rPr>
        <w:t>1</w:t>
      </w:r>
      <w:r w:rsidR="0002789F" w:rsidRPr="00032470">
        <w:rPr>
          <w:rFonts w:ascii="Times New Roman" w:eastAsia="Times New Roman" w:hAnsi="Times New Roman" w:cs="Times New Roman"/>
          <w:sz w:val="24"/>
          <w:szCs w:val="24"/>
          <w:lang w:eastAsia="lt-LT"/>
        </w:rPr>
        <w:t>–</w:t>
      </w:r>
      <w:r w:rsidRPr="00032470">
        <w:rPr>
          <w:rFonts w:ascii="Times New Roman" w:eastAsia="Times New Roman" w:hAnsi="Times New Roman" w:cs="Times New Roman"/>
          <w:sz w:val="24"/>
          <w:szCs w:val="24"/>
          <w:lang w:eastAsia="lt-LT"/>
        </w:rPr>
        <w:t>20</w:t>
      </w:r>
      <w:r w:rsidR="000F3B1E" w:rsidRPr="00032470">
        <w:rPr>
          <w:rFonts w:ascii="Times New Roman" w:eastAsia="Times New Roman" w:hAnsi="Times New Roman" w:cs="Times New Roman"/>
          <w:sz w:val="24"/>
          <w:szCs w:val="24"/>
          <w:lang w:eastAsia="lt-LT"/>
        </w:rPr>
        <w:t>30</w:t>
      </w:r>
      <w:r w:rsidRPr="00032470">
        <w:rPr>
          <w:rFonts w:ascii="Times New Roman" w:eastAsia="Times New Roman" w:hAnsi="Times New Roman" w:cs="Times New Roman"/>
          <w:sz w:val="24"/>
          <w:szCs w:val="24"/>
          <w:lang w:eastAsia="lt-LT"/>
        </w:rPr>
        <w:t xml:space="preserve"> metams 2 prioriteto „</w:t>
      </w:r>
      <w:r w:rsidR="00C46DFC" w:rsidRPr="00032470">
        <w:rPr>
          <w:rFonts w:ascii="Times New Roman" w:eastAsia="Calibri" w:hAnsi="Times New Roman" w:cs="Times New Roman"/>
          <w:sz w:val="24"/>
          <w:szCs w:val="24"/>
        </w:rPr>
        <w:t>Patrauklios aplinkos gyvenimui ir poilsiui kūrimas</w:t>
      </w:r>
      <w:r w:rsidR="00963535" w:rsidRPr="00032470">
        <w:rPr>
          <w:rFonts w:ascii="Times New Roman" w:eastAsia="Calibri" w:hAnsi="Times New Roman" w:cs="Times New Roman"/>
          <w:sz w:val="24"/>
          <w:szCs w:val="24"/>
        </w:rPr>
        <w:t>“</w:t>
      </w:r>
      <w:r w:rsidRPr="00032470">
        <w:rPr>
          <w:rFonts w:ascii="Times New Roman" w:eastAsia="Times New Roman" w:hAnsi="Times New Roman" w:cs="Times New Roman"/>
          <w:bCs/>
          <w:sz w:val="24"/>
          <w:szCs w:val="24"/>
          <w:lang w:eastAsia="lt-LT"/>
        </w:rPr>
        <w:t xml:space="preserve"> 2.</w:t>
      </w:r>
      <w:r w:rsidR="00C46DFC" w:rsidRPr="00032470">
        <w:rPr>
          <w:rFonts w:ascii="Times New Roman" w:eastAsia="Times New Roman" w:hAnsi="Times New Roman" w:cs="Times New Roman"/>
          <w:bCs/>
          <w:sz w:val="24"/>
          <w:szCs w:val="24"/>
          <w:lang w:eastAsia="lt-LT"/>
        </w:rPr>
        <w:t>3</w:t>
      </w:r>
      <w:r w:rsidRPr="00032470">
        <w:rPr>
          <w:rFonts w:ascii="Times New Roman" w:eastAsia="Times New Roman" w:hAnsi="Times New Roman" w:cs="Times New Roman"/>
          <w:bCs/>
          <w:sz w:val="24"/>
          <w:szCs w:val="24"/>
          <w:lang w:eastAsia="lt-LT"/>
        </w:rPr>
        <w:t>.</w:t>
      </w:r>
      <w:r w:rsidR="00963535" w:rsidRPr="00032470">
        <w:rPr>
          <w:rFonts w:ascii="Times New Roman" w:eastAsia="Times New Roman" w:hAnsi="Times New Roman" w:cs="Times New Roman"/>
          <w:bCs/>
          <w:sz w:val="24"/>
          <w:szCs w:val="24"/>
          <w:lang w:eastAsia="lt-LT"/>
        </w:rPr>
        <w:t xml:space="preserve"> </w:t>
      </w:r>
      <w:r w:rsidRPr="00032470">
        <w:rPr>
          <w:rFonts w:ascii="Times New Roman" w:eastAsia="Times New Roman" w:hAnsi="Times New Roman" w:cs="Times New Roman"/>
          <w:bCs/>
          <w:sz w:val="24"/>
          <w:szCs w:val="24"/>
          <w:lang w:eastAsia="lt-LT"/>
        </w:rPr>
        <w:t>tikslo „</w:t>
      </w:r>
      <w:r w:rsidR="00C46DFC" w:rsidRPr="00032470">
        <w:rPr>
          <w:rFonts w:ascii="Times New Roman" w:hAnsi="Times New Roman" w:cs="Times New Roman"/>
          <w:sz w:val="24"/>
          <w:szCs w:val="24"/>
        </w:rPr>
        <w:t>Laimingos bendruomenės kūrimas</w:t>
      </w:r>
      <w:r w:rsidRPr="00032470">
        <w:rPr>
          <w:rFonts w:ascii="Times New Roman" w:eastAsia="Times New Roman" w:hAnsi="Times New Roman" w:cs="Times New Roman"/>
          <w:bCs/>
          <w:sz w:val="24"/>
          <w:szCs w:val="24"/>
          <w:lang w:eastAsia="lt-LT"/>
        </w:rPr>
        <w:t>“, 2.</w:t>
      </w:r>
      <w:r w:rsidR="00C46DFC" w:rsidRPr="00032470">
        <w:rPr>
          <w:rFonts w:ascii="Times New Roman" w:eastAsia="Times New Roman" w:hAnsi="Times New Roman" w:cs="Times New Roman"/>
          <w:bCs/>
          <w:sz w:val="24"/>
          <w:szCs w:val="24"/>
          <w:lang w:eastAsia="lt-LT"/>
        </w:rPr>
        <w:t>3</w:t>
      </w:r>
      <w:r w:rsidRPr="00032470">
        <w:rPr>
          <w:rFonts w:ascii="Times New Roman" w:eastAsia="Times New Roman" w:hAnsi="Times New Roman" w:cs="Times New Roman"/>
          <w:bCs/>
          <w:sz w:val="24"/>
          <w:szCs w:val="24"/>
          <w:lang w:eastAsia="lt-LT"/>
        </w:rPr>
        <w:t>.</w:t>
      </w:r>
      <w:r w:rsidR="00C46DFC" w:rsidRPr="00032470">
        <w:rPr>
          <w:rFonts w:ascii="Times New Roman" w:eastAsia="Times New Roman" w:hAnsi="Times New Roman" w:cs="Times New Roman"/>
          <w:bCs/>
          <w:sz w:val="24"/>
          <w:szCs w:val="24"/>
          <w:lang w:eastAsia="lt-LT"/>
        </w:rPr>
        <w:t>2.</w:t>
      </w:r>
      <w:r w:rsidR="0002789F" w:rsidRPr="00032470">
        <w:rPr>
          <w:rFonts w:ascii="Times New Roman" w:eastAsia="Times New Roman" w:hAnsi="Times New Roman" w:cs="Times New Roman"/>
          <w:bCs/>
          <w:sz w:val="24"/>
          <w:szCs w:val="24"/>
          <w:lang w:eastAsia="lt-LT"/>
        </w:rPr>
        <w:t xml:space="preserve"> </w:t>
      </w:r>
      <w:r w:rsidRPr="00032470">
        <w:rPr>
          <w:rFonts w:ascii="Times New Roman" w:eastAsia="Times New Roman" w:hAnsi="Times New Roman" w:cs="Times New Roman"/>
          <w:bCs/>
          <w:sz w:val="24"/>
          <w:szCs w:val="24"/>
          <w:lang w:eastAsia="lt-LT"/>
        </w:rPr>
        <w:t xml:space="preserve">uždavinio </w:t>
      </w:r>
      <w:r w:rsidRPr="00032470">
        <w:rPr>
          <w:rFonts w:ascii="Times New Roman" w:eastAsia="Times New Roman" w:hAnsi="Times New Roman" w:cs="Times New Roman"/>
          <w:sz w:val="24"/>
          <w:szCs w:val="24"/>
          <w:lang w:eastAsia="lt-LT"/>
        </w:rPr>
        <w:t>„</w:t>
      </w:r>
      <w:r w:rsidR="00C46DFC" w:rsidRPr="00032470">
        <w:rPr>
          <w:rFonts w:ascii="Times New Roman" w:eastAsia="Times New Roman" w:hAnsi="Times New Roman" w:cs="Times New Roman"/>
          <w:sz w:val="24"/>
          <w:szCs w:val="24"/>
        </w:rPr>
        <w:t>Sustiprinti NVO ir viešojo sektoriaus bendradarbiavimą, skatinti įsitraukimą“</w:t>
      </w:r>
      <w:r w:rsidRPr="00032470">
        <w:rPr>
          <w:rFonts w:ascii="Times New Roman" w:eastAsia="Times New Roman" w:hAnsi="Times New Roman" w:cs="Times New Roman"/>
          <w:bCs/>
          <w:sz w:val="24"/>
          <w:szCs w:val="24"/>
          <w:lang w:eastAsia="lt-LT"/>
        </w:rPr>
        <w:t>, 2.</w:t>
      </w:r>
      <w:r w:rsidR="00C46DFC" w:rsidRPr="00032470">
        <w:rPr>
          <w:rFonts w:ascii="Times New Roman" w:eastAsia="Times New Roman" w:hAnsi="Times New Roman" w:cs="Times New Roman"/>
          <w:bCs/>
          <w:sz w:val="24"/>
          <w:szCs w:val="24"/>
          <w:lang w:eastAsia="lt-LT"/>
        </w:rPr>
        <w:t>3</w:t>
      </w:r>
      <w:r w:rsidRPr="00032470">
        <w:rPr>
          <w:rFonts w:ascii="Times New Roman" w:eastAsia="Times New Roman" w:hAnsi="Times New Roman" w:cs="Times New Roman"/>
          <w:bCs/>
          <w:sz w:val="24"/>
          <w:szCs w:val="24"/>
          <w:lang w:eastAsia="lt-LT"/>
        </w:rPr>
        <w:t>.2.</w:t>
      </w:r>
      <w:r w:rsidR="00C46DFC" w:rsidRPr="00032470">
        <w:rPr>
          <w:rFonts w:ascii="Times New Roman" w:eastAsia="Times New Roman" w:hAnsi="Times New Roman" w:cs="Times New Roman"/>
          <w:bCs/>
          <w:sz w:val="24"/>
          <w:szCs w:val="24"/>
          <w:lang w:eastAsia="lt-LT"/>
        </w:rPr>
        <w:t>1.</w:t>
      </w:r>
      <w:r w:rsidR="0002789F" w:rsidRPr="00032470">
        <w:rPr>
          <w:rFonts w:ascii="Times New Roman" w:eastAsia="Times New Roman" w:hAnsi="Times New Roman" w:cs="Times New Roman"/>
          <w:bCs/>
          <w:sz w:val="24"/>
          <w:szCs w:val="24"/>
          <w:lang w:eastAsia="lt-LT"/>
        </w:rPr>
        <w:t> </w:t>
      </w:r>
      <w:r w:rsidRPr="00032470">
        <w:rPr>
          <w:rFonts w:ascii="Times New Roman" w:eastAsia="Times New Roman" w:hAnsi="Times New Roman" w:cs="Times New Roman"/>
          <w:bCs/>
          <w:sz w:val="24"/>
          <w:szCs w:val="24"/>
          <w:lang w:eastAsia="lt-LT"/>
        </w:rPr>
        <w:t>priemonę „</w:t>
      </w:r>
      <w:r w:rsidR="00C46DFC" w:rsidRPr="00032470">
        <w:rPr>
          <w:rFonts w:ascii="Times New Roman" w:eastAsia="Times New Roman" w:hAnsi="Times New Roman" w:cs="Times New Roman"/>
          <w:sz w:val="24"/>
          <w:szCs w:val="24"/>
        </w:rPr>
        <w:t>Bendrų veiklų ir projektų tarp NVO ir viešojo sektoriaus įgyvendinimas</w:t>
      </w:r>
      <w:r w:rsidR="00C46DFC" w:rsidRPr="00032470">
        <w:rPr>
          <w:rFonts w:ascii="Times New Roman" w:eastAsia="Times New Roman" w:hAnsi="Times New Roman" w:cs="Times New Roman"/>
          <w:sz w:val="24"/>
          <w:szCs w:val="24"/>
          <w:lang w:eastAsia="lt-LT"/>
        </w:rPr>
        <w:t>“ ir 3.2. tikslo „</w:t>
      </w:r>
      <w:r w:rsidR="00C46DFC" w:rsidRPr="00032470">
        <w:rPr>
          <w:rFonts w:ascii="Times New Roman" w:hAnsi="Times New Roman" w:cs="Times New Roman"/>
          <w:sz w:val="24"/>
          <w:szCs w:val="24"/>
        </w:rPr>
        <w:t xml:space="preserve">Viešųjų paslaugų kokybės gerinimas“, </w:t>
      </w:r>
      <w:r w:rsidR="00C46DFC" w:rsidRPr="00032470">
        <w:rPr>
          <w:rFonts w:ascii="Times New Roman" w:eastAsia="Times New Roman" w:hAnsi="Times New Roman" w:cs="Times New Roman"/>
          <w:sz w:val="24"/>
          <w:szCs w:val="24"/>
        </w:rPr>
        <w:t>3.2.3 uždavinio „Padidinti sveikatos, socialinių paslaugų kokybę ir prieinamumą visų gyvenviečių gyventojams, vykdyti paslaugų plėtrą</w:t>
      </w:r>
      <w:r w:rsidR="007F590D" w:rsidRPr="00032470">
        <w:rPr>
          <w:rFonts w:ascii="Times New Roman" w:eastAsia="Times New Roman" w:hAnsi="Times New Roman" w:cs="Times New Roman"/>
          <w:sz w:val="24"/>
          <w:szCs w:val="24"/>
        </w:rPr>
        <w:t>“</w:t>
      </w:r>
      <w:r w:rsidR="00C46DFC" w:rsidRPr="00032470">
        <w:rPr>
          <w:rFonts w:ascii="Times New Roman" w:eastAsia="Times New Roman" w:hAnsi="Times New Roman" w:cs="Times New Roman"/>
          <w:sz w:val="24"/>
          <w:szCs w:val="24"/>
        </w:rPr>
        <w:t xml:space="preserve">, </w:t>
      </w:r>
      <w:r w:rsidR="00C46DFC" w:rsidRPr="00032470">
        <w:rPr>
          <w:rFonts w:ascii="Times New Roman" w:eastAsia="Times New Roman" w:hAnsi="Times New Roman" w:cs="Times New Roman"/>
          <w:sz w:val="24"/>
          <w:szCs w:val="24"/>
        </w:rPr>
        <w:lastRenderedPageBreak/>
        <w:t xml:space="preserve">priemones: 3.2.3.1. Socialines ir sveikatos priežiūros paslaugas teikiančių įstaigų infrastruktūros </w:t>
      </w:r>
      <w:r w:rsidR="007F590D" w:rsidRPr="00032470">
        <w:rPr>
          <w:rFonts w:ascii="Times New Roman" w:eastAsia="Times New Roman" w:hAnsi="Times New Roman" w:cs="Times New Roman"/>
          <w:sz w:val="24"/>
          <w:szCs w:val="24"/>
        </w:rPr>
        <w:t xml:space="preserve">sutvarkymas/atnaujinimas“, 3.2.3.2 „Viešųjų paslaugų pasiūlos vystymo užtikrinimas, viešosios infrastruktūros ir jos būklės, specialiųjų poreikių turintiems gyventojams, pagerinimas“ ir </w:t>
      </w:r>
      <w:r w:rsidR="00C46DFC" w:rsidRPr="00032470">
        <w:rPr>
          <w:rFonts w:ascii="Times New Roman" w:eastAsia="Times New Roman" w:hAnsi="Times New Roman" w:cs="Times New Roman"/>
          <w:bCs/>
          <w:sz w:val="24"/>
          <w:szCs w:val="24"/>
        </w:rPr>
        <w:t>3.2.3.3. „Esamų teikiamų socialinių paslaugų rūšių (bendrųjų socialinių paslaugų, socialinės priežiūros paslaugų, socialinės globos paslaugų) išlaikymas ir išplėtimas, socialinės paramos užtikrinimas</w:t>
      </w:r>
      <w:r w:rsidR="007F590D" w:rsidRPr="00032470">
        <w:rPr>
          <w:rFonts w:ascii="Times New Roman" w:eastAsia="Times New Roman" w:hAnsi="Times New Roman" w:cs="Times New Roman"/>
          <w:bCs/>
          <w:sz w:val="24"/>
          <w:szCs w:val="24"/>
        </w:rPr>
        <w:t>“</w:t>
      </w:r>
      <w:r w:rsidR="006C56E8" w:rsidRPr="00032470">
        <w:rPr>
          <w:rFonts w:ascii="Times New Roman" w:eastAsia="Times New Roman" w:hAnsi="Times New Roman" w:cs="Times New Roman"/>
          <w:bCs/>
          <w:sz w:val="24"/>
          <w:szCs w:val="24"/>
        </w:rPr>
        <w:t>.</w:t>
      </w:r>
      <w:r w:rsidR="007F590D" w:rsidRPr="00032470">
        <w:rPr>
          <w:rFonts w:ascii="Times New Roman" w:eastAsia="Times New Roman" w:hAnsi="Times New Roman" w:cs="Times New Roman"/>
          <w:bCs/>
          <w:sz w:val="24"/>
          <w:szCs w:val="24"/>
        </w:rPr>
        <w:t xml:space="preserve"> </w:t>
      </w:r>
    </w:p>
    <w:p w14:paraId="7ECA40D1" w14:textId="34523432" w:rsidR="00BA11C3" w:rsidRPr="00032470" w:rsidRDefault="00BA11C3" w:rsidP="00C46DFC">
      <w:pPr>
        <w:numPr>
          <w:ilvl w:val="0"/>
          <w:numId w:val="10"/>
        </w:numPr>
        <w:tabs>
          <w:tab w:val="left" w:pos="851"/>
        </w:tabs>
        <w:spacing w:after="0" w:line="240" w:lineRule="auto"/>
        <w:ind w:left="0" w:firstLine="567"/>
        <w:contextualSpacing/>
        <w:jc w:val="both"/>
        <w:rPr>
          <w:rFonts w:ascii="Times New Roman" w:eastAsia="Times New Roman" w:hAnsi="Times New Roman" w:cs="Times New Roman"/>
          <w:sz w:val="24"/>
          <w:szCs w:val="24"/>
          <w:shd w:val="clear" w:color="auto" w:fill="FFFFFF"/>
          <w:lang w:eastAsia="lt-LT"/>
        </w:rPr>
      </w:pPr>
      <w:r w:rsidRPr="00032470">
        <w:rPr>
          <w:rFonts w:ascii="Times New Roman" w:eastAsia="Times New Roman" w:hAnsi="Times New Roman" w:cs="Times New Roman"/>
          <w:sz w:val="24"/>
          <w:szCs w:val="24"/>
          <w:lang w:eastAsia="lt-LT"/>
        </w:rPr>
        <w:t xml:space="preserve">Šiame </w:t>
      </w:r>
      <w:r w:rsidR="00C36602" w:rsidRPr="00032470">
        <w:rPr>
          <w:rFonts w:ascii="Times New Roman" w:eastAsia="Times New Roman" w:hAnsi="Times New Roman" w:cs="Times New Roman"/>
          <w:sz w:val="24"/>
          <w:szCs w:val="24"/>
          <w:lang w:eastAsia="lt-LT"/>
        </w:rPr>
        <w:t>p</w:t>
      </w:r>
      <w:r w:rsidRPr="00032470">
        <w:rPr>
          <w:rFonts w:ascii="Times New Roman" w:eastAsia="Times New Roman" w:hAnsi="Times New Roman" w:cs="Times New Roman"/>
          <w:sz w:val="24"/>
          <w:szCs w:val="24"/>
          <w:lang w:eastAsia="lt-LT"/>
        </w:rPr>
        <w:t xml:space="preserve">lane vartojamos sąvokos atitinka </w:t>
      </w:r>
      <w:r w:rsidR="009E1EF9" w:rsidRPr="00032470">
        <w:rPr>
          <w:rFonts w:ascii="Times New Roman" w:eastAsia="Times New Roman" w:hAnsi="Times New Roman" w:cs="Times New Roman"/>
          <w:sz w:val="24"/>
          <w:szCs w:val="24"/>
          <w:lang w:eastAsia="lt-LT"/>
        </w:rPr>
        <w:t>Į</w:t>
      </w:r>
      <w:r w:rsidR="00C46DFC" w:rsidRPr="00032470">
        <w:rPr>
          <w:rFonts w:ascii="Times New Roman" w:eastAsia="Times New Roman" w:hAnsi="Times New Roman" w:cs="Times New Roman"/>
          <w:sz w:val="24"/>
          <w:szCs w:val="24"/>
          <w:lang w:eastAsia="lt-LT"/>
        </w:rPr>
        <w:t>stat</w:t>
      </w:r>
      <w:r w:rsidRPr="00032470">
        <w:rPr>
          <w:rFonts w:ascii="Times New Roman" w:eastAsia="Times New Roman" w:hAnsi="Times New Roman" w:cs="Times New Roman"/>
          <w:sz w:val="24"/>
          <w:szCs w:val="24"/>
          <w:lang w:eastAsia="lt-LT"/>
        </w:rPr>
        <w:t>yme ir kituose teisės aktuose apibrėžtas sąvokas.</w:t>
      </w:r>
    </w:p>
    <w:p w14:paraId="665D2C93" w14:textId="77777777" w:rsidR="000F3B1E" w:rsidRPr="00032470" w:rsidRDefault="000F3B1E" w:rsidP="002A6B80">
      <w:pPr>
        <w:spacing w:after="0" w:line="240" w:lineRule="auto"/>
        <w:ind w:firstLine="567"/>
        <w:jc w:val="center"/>
        <w:rPr>
          <w:rFonts w:ascii="Times New Roman" w:eastAsia="Times New Roman" w:hAnsi="Times New Roman" w:cs="Times New Roman"/>
          <w:sz w:val="24"/>
          <w:szCs w:val="24"/>
          <w:lang w:eastAsia="lt-LT"/>
        </w:rPr>
      </w:pPr>
    </w:p>
    <w:p w14:paraId="29B7AC84" w14:textId="547031BE" w:rsidR="00BA11C3" w:rsidRDefault="00BA11C3" w:rsidP="00334B07">
      <w:pPr>
        <w:numPr>
          <w:ilvl w:val="0"/>
          <w:numId w:val="12"/>
        </w:numPr>
        <w:tabs>
          <w:tab w:val="left" w:pos="709"/>
          <w:tab w:val="left" w:pos="851"/>
        </w:tabs>
        <w:spacing w:after="0" w:line="240" w:lineRule="auto"/>
        <w:ind w:hanging="153"/>
        <w:contextualSpacing/>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Socialinių paslaugų teikimo ir plėtros tikslai</w:t>
      </w:r>
    </w:p>
    <w:p w14:paraId="6F3127A7" w14:textId="77777777" w:rsidR="001974B7" w:rsidRPr="00BA11C3" w:rsidRDefault="001974B7" w:rsidP="001974B7">
      <w:pPr>
        <w:tabs>
          <w:tab w:val="left" w:pos="709"/>
          <w:tab w:val="left" w:pos="851"/>
        </w:tabs>
        <w:spacing w:after="0" w:line="240" w:lineRule="auto"/>
        <w:ind w:left="720"/>
        <w:contextualSpacing/>
        <w:jc w:val="both"/>
        <w:rPr>
          <w:rFonts w:ascii="Times New Roman" w:eastAsia="Times New Roman" w:hAnsi="Times New Roman" w:cs="Times New Roman"/>
          <w:b/>
          <w:sz w:val="24"/>
          <w:szCs w:val="24"/>
          <w:lang w:eastAsia="lt-LT"/>
        </w:rPr>
      </w:pPr>
    </w:p>
    <w:p w14:paraId="7B99B7E0" w14:textId="45F5FDE3" w:rsidR="00BA11C3" w:rsidRPr="00871955" w:rsidRDefault="00BA11C3" w:rsidP="00EA57CA">
      <w:pPr>
        <w:tabs>
          <w:tab w:val="left" w:pos="567"/>
        </w:tabs>
        <w:spacing w:after="0" w:line="240" w:lineRule="auto"/>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ab/>
      </w:r>
      <w:r w:rsidRPr="00871955">
        <w:rPr>
          <w:rFonts w:ascii="Times New Roman" w:eastAsia="Times New Roman" w:hAnsi="Times New Roman" w:cs="Times New Roman"/>
          <w:sz w:val="24"/>
          <w:szCs w:val="24"/>
          <w:lang w:eastAsia="lt-LT"/>
        </w:rPr>
        <w:t>Pagrindiniai  socialinių paslaugų teikimo ir plėtros tikslai:</w:t>
      </w:r>
    </w:p>
    <w:p w14:paraId="48C4218F" w14:textId="01FBE094" w:rsidR="00CE6F53" w:rsidRDefault="00CE6F53" w:rsidP="00CE6F53">
      <w:pPr>
        <w:pStyle w:val="Sraopastraipa"/>
        <w:numPr>
          <w:ilvl w:val="0"/>
          <w:numId w:val="28"/>
        </w:numPr>
        <w:tabs>
          <w:tab w:val="left" w:pos="851"/>
        </w:tabs>
        <w:ind w:left="0" w:firstLine="567"/>
        <w:jc w:val="both"/>
      </w:pPr>
      <w:r>
        <w:t>U</w:t>
      </w:r>
      <w:r w:rsidR="00871955" w:rsidRPr="00871955">
        <w:t xml:space="preserve">žtikrinti nestacionarių socialinių paslaugų teikimą </w:t>
      </w:r>
      <w:r w:rsidR="00F037B0">
        <w:t>S</w:t>
      </w:r>
      <w:r w:rsidR="00871955" w:rsidRPr="00871955">
        <w:t>avivaldybės gyventojams, plėtoti nestacionarias socialines paslaugas kaip alternatyvą stacionarių sociali</w:t>
      </w:r>
      <w:r>
        <w:t>nių paslaugų įstaigų paslaugoms.</w:t>
      </w:r>
    </w:p>
    <w:p w14:paraId="3A4083D1" w14:textId="1DBE5922" w:rsidR="00CE6F53" w:rsidRPr="00CE6F53" w:rsidRDefault="00CE6F53" w:rsidP="00CE6F53">
      <w:pPr>
        <w:pStyle w:val="Sraopastraipa"/>
        <w:numPr>
          <w:ilvl w:val="0"/>
          <w:numId w:val="28"/>
        </w:numPr>
        <w:tabs>
          <w:tab w:val="left" w:pos="851"/>
        </w:tabs>
        <w:ind w:left="0" w:firstLine="567"/>
        <w:jc w:val="both"/>
      </w:pPr>
      <w:r w:rsidRPr="00CE6F53">
        <w:t>V</w:t>
      </w:r>
      <w:r w:rsidRPr="00CE6F53">
        <w:rPr>
          <w:color w:val="000000"/>
        </w:rPr>
        <w:t xml:space="preserve">ykdant valstybės ir </w:t>
      </w:r>
      <w:r w:rsidR="00F037B0">
        <w:rPr>
          <w:color w:val="000000"/>
        </w:rPr>
        <w:t>S</w:t>
      </w:r>
      <w:r w:rsidRPr="00CE6F53">
        <w:rPr>
          <w:color w:val="000000"/>
        </w:rPr>
        <w:t xml:space="preserve">avivaldybės socialinę politiką, užtikrinti kokybiškas socialines paslaugas </w:t>
      </w:r>
      <w:r w:rsidR="00F037B0">
        <w:rPr>
          <w:color w:val="000000"/>
        </w:rPr>
        <w:t>S</w:t>
      </w:r>
      <w:r w:rsidRPr="00CE6F53">
        <w:rPr>
          <w:color w:val="000000"/>
        </w:rPr>
        <w:t xml:space="preserve">avivaldybės teritorijoje gyvenantiems asmenims (šeimoms) atsižvelgiant į </w:t>
      </w:r>
      <w:r w:rsidRPr="00CE6F53">
        <w:t xml:space="preserve">individualius </w:t>
      </w:r>
      <w:r w:rsidRPr="00CE6F53">
        <w:rPr>
          <w:color w:val="000000"/>
        </w:rPr>
        <w:t xml:space="preserve">jų poreikius. </w:t>
      </w:r>
    </w:p>
    <w:p w14:paraId="403E379B" w14:textId="77777777" w:rsidR="00CE6F53" w:rsidRPr="00CE6F53" w:rsidRDefault="00CE6F53" w:rsidP="00CE6F53">
      <w:pPr>
        <w:numPr>
          <w:ilvl w:val="0"/>
          <w:numId w:val="28"/>
        </w:numPr>
        <w:tabs>
          <w:tab w:val="left" w:pos="851"/>
        </w:tabs>
        <w:spacing w:after="0" w:line="240" w:lineRule="auto"/>
        <w:ind w:left="0" w:firstLine="567"/>
        <w:jc w:val="both"/>
        <w:rPr>
          <w:rFonts w:ascii="Times New Roman" w:eastAsia="Times New Roman" w:hAnsi="Times New Roman" w:cs="Times New Roman"/>
          <w:sz w:val="24"/>
          <w:szCs w:val="24"/>
          <w:lang w:eastAsia="lt-LT"/>
        </w:rPr>
      </w:pPr>
      <w:r w:rsidRPr="00CE6F53">
        <w:rPr>
          <w:rFonts w:ascii="Times New Roman" w:eastAsia="Times New Roman" w:hAnsi="Times New Roman" w:cs="Times New Roman"/>
          <w:sz w:val="24"/>
          <w:szCs w:val="24"/>
          <w:lang w:eastAsia="lt-LT"/>
        </w:rPr>
        <w:t>G</w:t>
      </w:r>
      <w:r w:rsidR="00BA11C3" w:rsidRPr="00CE6F53">
        <w:rPr>
          <w:rFonts w:ascii="Times New Roman" w:eastAsia="Times New Roman" w:hAnsi="Times New Roman" w:cs="Times New Roman"/>
          <w:sz w:val="24"/>
          <w:szCs w:val="24"/>
          <w:lang w:eastAsia="lt-LT"/>
        </w:rPr>
        <w:t>erinti teikiamų socialinių paslaugų kokybę ir užtikrinti informacijos apie socialines paslaugas prieinamumą gyventojams.</w:t>
      </w:r>
    </w:p>
    <w:p w14:paraId="73D0F39A" w14:textId="2DE80BB4" w:rsidR="00CE6F53" w:rsidRPr="00CE6F53" w:rsidRDefault="00CE6F53" w:rsidP="00CE6F53">
      <w:pPr>
        <w:numPr>
          <w:ilvl w:val="0"/>
          <w:numId w:val="28"/>
        </w:numPr>
        <w:tabs>
          <w:tab w:val="left" w:pos="851"/>
        </w:tabs>
        <w:spacing w:after="0" w:line="240" w:lineRule="auto"/>
        <w:ind w:left="0" w:firstLine="567"/>
        <w:jc w:val="both"/>
        <w:rPr>
          <w:rFonts w:ascii="Times New Roman" w:eastAsia="Times New Roman" w:hAnsi="Times New Roman" w:cs="Times New Roman"/>
          <w:sz w:val="24"/>
          <w:szCs w:val="24"/>
          <w:lang w:eastAsia="lt-LT"/>
        </w:rPr>
      </w:pPr>
      <w:r w:rsidRPr="00CE6F53">
        <w:rPr>
          <w:rFonts w:ascii="Times New Roman" w:hAnsi="Times New Roman" w:cs="Times New Roman"/>
          <w:color w:val="000000"/>
          <w:sz w:val="24"/>
          <w:szCs w:val="24"/>
        </w:rPr>
        <w:t xml:space="preserve">Teikiant socialines paslaugas, aktyviai </w:t>
      </w:r>
      <w:r w:rsidRPr="00CE6F53">
        <w:rPr>
          <w:rFonts w:ascii="Times New Roman" w:hAnsi="Times New Roman" w:cs="Times New Roman"/>
          <w:sz w:val="24"/>
          <w:szCs w:val="24"/>
        </w:rPr>
        <w:t>bendradarbiauti</w:t>
      </w:r>
      <w:r w:rsidRPr="00CE6F53">
        <w:rPr>
          <w:rFonts w:ascii="Times New Roman" w:hAnsi="Times New Roman" w:cs="Times New Roman"/>
          <w:b/>
          <w:sz w:val="24"/>
          <w:szCs w:val="24"/>
        </w:rPr>
        <w:t xml:space="preserve"> </w:t>
      </w:r>
      <w:r w:rsidRPr="00CE6F53">
        <w:rPr>
          <w:rFonts w:ascii="Times New Roman" w:hAnsi="Times New Roman" w:cs="Times New Roman"/>
          <w:color w:val="000000"/>
          <w:sz w:val="24"/>
          <w:szCs w:val="24"/>
        </w:rPr>
        <w:t>su vaiko teisių apsaugos ir įvaikinimo, užimtumo, policijos tarnybomis, švietimo, sveikatos bei kitomis įstaigomis ir organizacijomis.</w:t>
      </w:r>
    </w:p>
    <w:p w14:paraId="3457E5CB" w14:textId="77777777" w:rsidR="00871955" w:rsidRDefault="00871955" w:rsidP="00CE6F53">
      <w:pPr>
        <w:tabs>
          <w:tab w:val="left" w:pos="851"/>
        </w:tabs>
        <w:spacing w:after="0" w:line="240" w:lineRule="auto"/>
        <w:jc w:val="both"/>
        <w:rPr>
          <w:rFonts w:ascii="Times New Roman" w:eastAsia="Times New Roman" w:hAnsi="Times New Roman" w:cs="Times New Roman"/>
          <w:sz w:val="24"/>
          <w:szCs w:val="24"/>
          <w:lang w:eastAsia="lt-LT"/>
        </w:rPr>
      </w:pPr>
    </w:p>
    <w:p w14:paraId="60C0EC70" w14:textId="739033D3" w:rsidR="00BA11C3" w:rsidRPr="00F27B56" w:rsidRDefault="00BA11C3" w:rsidP="002A6485">
      <w:pPr>
        <w:pStyle w:val="Sraopastraipa"/>
        <w:numPr>
          <w:ilvl w:val="0"/>
          <w:numId w:val="12"/>
        </w:numPr>
        <w:tabs>
          <w:tab w:val="left" w:pos="851"/>
        </w:tabs>
        <w:ind w:hanging="153"/>
        <w:jc w:val="both"/>
        <w:rPr>
          <w:b/>
        </w:rPr>
      </w:pPr>
      <w:r w:rsidRPr="00F27B56">
        <w:rPr>
          <w:b/>
        </w:rPr>
        <w:t xml:space="preserve">Socialinių paslaugų plano rengėjai </w:t>
      </w:r>
    </w:p>
    <w:p w14:paraId="643B75D4" w14:textId="77777777" w:rsidR="00BA11C3" w:rsidRPr="00BA11C3" w:rsidRDefault="00BA11C3" w:rsidP="00BA11C3">
      <w:pPr>
        <w:tabs>
          <w:tab w:val="left" w:pos="1080"/>
        </w:tabs>
        <w:spacing w:after="0" w:line="240" w:lineRule="auto"/>
        <w:ind w:left="1440"/>
        <w:jc w:val="center"/>
        <w:rPr>
          <w:rFonts w:ascii="Times New Roman" w:eastAsia="Times New Roman" w:hAnsi="Times New Roman" w:cs="Times New Roman"/>
          <w:sz w:val="24"/>
          <w:szCs w:val="24"/>
          <w:lang w:eastAsia="lt-LT"/>
        </w:rPr>
      </w:pPr>
    </w:p>
    <w:p w14:paraId="58242A7E" w14:textId="08A35943" w:rsidR="00BA11C3" w:rsidRPr="00BA11C3"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Planą parengė </w:t>
      </w:r>
      <w:r w:rsidR="003A48B1">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ocialinės paramos skyriaus vedėja Audronė Tribulaitė</w:t>
      </w:r>
      <w:r>
        <w:rPr>
          <w:rFonts w:ascii="Times New Roman" w:eastAsia="Times New Roman" w:hAnsi="Times New Roman" w:cs="Times New Roman"/>
          <w:sz w:val="24"/>
          <w:szCs w:val="24"/>
          <w:lang w:eastAsia="lt-LT"/>
        </w:rPr>
        <w:t xml:space="preserve">, </w:t>
      </w:r>
      <w:r w:rsidRPr="00E41043">
        <w:rPr>
          <w:rFonts w:ascii="Times New Roman" w:eastAsia="Times New Roman" w:hAnsi="Times New Roman" w:cs="Times New Roman"/>
          <w:sz w:val="24"/>
          <w:szCs w:val="24"/>
          <w:lang w:eastAsia="lt-LT" w:bidi="lo-LA"/>
        </w:rPr>
        <w:t>bendradarbiau</w:t>
      </w:r>
      <w:r w:rsidR="0002789F">
        <w:rPr>
          <w:rFonts w:ascii="Times New Roman" w:eastAsia="Times New Roman" w:hAnsi="Times New Roman" w:cs="Times New Roman"/>
          <w:sz w:val="24"/>
          <w:szCs w:val="24"/>
          <w:lang w:eastAsia="lt-LT" w:bidi="lo-LA"/>
        </w:rPr>
        <w:t>dama</w:t>
      </w:r>
      <w:r w:rsidRPr="00E41043">
        <w:rPr>
          <w:rFonts w:ascii="Times New Roman" w:eastAsia="Times New Roman" w:hAnsi="Times New Roman" w:cs="Times New Roman"/>
          <w:sz w:val="24"/>
          <w:szCs w:val="24"/>
          <w:lang w:eastAsia="lt-LT" w:bidi="lo-LA"/>
        </w:rPr>
        <w:t xml:space="preserve"> su </w:t>
      </w:r>
      <w:r w:rsidR="00581EBC">
        <w:rPr>
          <w:rFonts w:ascii="Times New Roman" w:eastAsia="Times New Roman" w:hAnsi="Times New Roman" w:cs="Times New Roman"/>
          <w:sz w:val="24"/>
          <w:szCs w:val="24"/>
          <w:lang w:eastAsia="lt-LT" w:bidi="lo-LA"/>
        </w:rPr>
        <w:t>Centru</w:t>
      </w:r>
      <w:r w:rsidRPr="00E41043">
        <w:rPr>
          <w:rFonts w:ascii="Times New Roman" w:eastAsia="Times New Roman" w:hAnsi="Times New Roman" w:cs="Times New Roman"/>
          <w:sz w:val="24"/>
          <w:szCs w:val="24"/>
          <w:lang w:eastAsia="lt-LT" w:bidi="lo-LA"/>
        </w:rPr>
        <w:t>.</w:t>
      </w:r>
    </w:p>
    <w:p w14:paraId="7E7F13DD" w14:textId="77777777" w:rsidR="00BA11C3" w:rsidRPr="00BA11C3" w:rsidRDefault="00BA11C3" w:rsidP="00BA11C3">
      <w:pPr>
        <w:autoSpaceDE w:val="0"/>
        <w:autoSpaceDN w:val="0"/>
        <w:adjustRightInd w:val="0"/>
        <w:spacing w:after="0" w:line="240" w:lineRule="auto"/>
        <w:ind w:firstLine="851"/>
        <w:jc w:val="both"/>
        <w:rPr>
          <w:rFonts w:ascii="Times New Roman" w:eastAsia="Times New Roman" w:hAnsi="Times New Roman" w:cs="Times New Roman"/>
          <w:sz w:val="24"/>
          <w:szCs w:val="24"/>
          <w:lang w:eastAsia="lt-LT"/>
        </w:rPr>
      </w:pPr>
    </w:p>
    <w:p w14:paraId="552AD8EC" w14:textId="4E818E54" w:rsidR="005143F8" w:rsidRDefault="00BA11C3" w:rsidP="00BA34F6">
      <w:pPr>
        <w:tabs>
          <w:tab w:val="left" w:pos="3828"/>
          <w:tab w:val="left" w:pos="3969"/>
        </w:tabs>
        <w:spacing w:after="0" w:line="240" w:lineRule="auto"/>
        <w:ind w:left="1080" w:hanging="1080"/>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II</w:t>
      </w:r>
      <w:r w:rsidR="005143F8">
        <w:rPr>
          <w:rFonts w:ascii="Times New Roman" w:eastAsia="Times New Roman" w:hAnsi="Times New Roman" w:cs="Times New Roman"/>
          <w:b/>
          <w:sz w:val="24"/>
          <w:szCs w:val="24"/>
          <w:lang w:eastAsia="lt-LT"/>
        </w:rPr>
        <w:t xml:space="preserve"> SKYRIUS</w:t>
      </w:r>
    </w:p>
    <w:p w14:paraId="6C29FB4B" w14:textId="5F9B0FA7" w:rsidR="00BA11C3" w:rsidRPr="00BA11C3" w:rsidRDefault="00BA11C3" w:rsidP="00DA4D86">
      <w:pPr>
        <w:tabs>
          <w:tab w:val="left" w:pos="3828"/>
          <w:tab w:val="left" w:pos="3969"/>
        </w:tabs>
        <w:spacing w:after="0" w:line="240" w:lineRule="auto"/>
        <w:ind w:left="1080" w:hanging="108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BŪKLĖS ANALIZĖ</w:t>
      </w:r>
    </w:p>
    <w:p w14:paraId="219A6FBF" w14:textId="77777777" w:rsidR="00BA11C3" w:rsidRPr="00DA4D86" w:rsidRDefault="00BA11C3" w:rsidP="00DA4D86">
      <w:pPr>
        <w:spacing w:after="0" w:line="240" w:lineRule="auto"/>
        <w:rPr>
          <w:rFonts w:ascii="Times New Roman" w:eastAsia="Times New Roman" w:hAnsi="Times New Roman" w:cs="Times New Roman"/>
          <w:b/>
          <w:sz w:val="24"/>
          <w:szCs w:val="24"/>
          <w:lang w:eastAsia="lt-LT"/>
        </w:rPr>
      </w:pPr>
    </w:p>
    <w:p w14:paraId="3CBDC3D6" w14:textId="77777777" w:rsidR="00BA11C3" w:rsidRPr="00DA4D86" w:rsidRDefault="00BA11C3" w:rsidP="00F27B56">
      <w:pPr>
        <w:numPr>
          <w:ilvl w:val="0"/>
          <w:numId w:val="12"/>
        </w:numPr>
        <w:tabs>
          <w:tab w:val="left" w:pos="851"/>
        </w:tabs>
        <w:spacing w:after="0" w:line="240" w:lineRule="auto"/>
        <w:ind w:hanging="153"/>
        <w:jc w:val="both"/>
        <w:rPr>
          <w:rFonts w:ascii="Times New Roman" w:eastAsia="Times New Roman" w:hAnsi="Times New Roman" w:cs="Times New Roman"/>
          <w:b/>
          <w:sz w:val="24"/>
          <w:szCs w:val="24"/>
          <w:lang w:eastAsia="lt-LT"/>
        </w:rPr>
      </w:pPr>
      <w:r w:rsidRPr="00DA4D86">
        <w:rPr>
          <w:rFonts w:ascii="Times New Roman" w:eastAsia="Times New Roman" w:hAnsi="Times New Roman" w:cs="Times New Roman"/>
          <w:b/>
          <w:sz w:val="24"/>
          <w:szCs w:val="24"/>
          <w:lang w:eastAsia="lt-LT"/>
        </w:rPr>
        <w:t>Savivaldybės socialinės ekonominės ir demografinės situacijos įvertinimas</w:t>
      </w:r>
    </w:p>
    <w:p w14:paraId="570EAD3A" w14:textId="77777777" w:rsidR="00BA11C3" w:rsidRPr="00DA4D86" w:rsidRDefault="00BA11C3" w:rsidP="00BA11C3">
      <w:pPr>
        <w:tabs>
          <w:tab w:val="left" w:pos="1080"/>
        </w:tabs>
        <w:spacing w:after="0" w:line="240" w:lineRule="auto"/>
        <w:ind w:left="1080"/>
        <w:jc w:val="both"/>
        <w:rPr>
          <w:rFonts w:ascii="Times New Roman" w:eastAsia="Times New Roman" w:hAnsi="Times New Roman" w:cs="Times New Roman"/>
          <w:sz w:val="24"/>
          <w:szCs w:val="24"/>
          <w:lang w:eastAsia="lt-LT"/>
        </w:rPr>
      </w:pPr>
    </w:p>
    <w:p w14:paraId="691864A8" w14:textId="56EFBD42" w:rsidR="00BA11C3" w:rsidRPr="00F26D3C" w:rsidRDefault="00F037B0"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DA4D86">
        <w:rPr>
          <w:rFonts w:ascii="Times New Roman" w:eastAsia="Times New Roman" w:hAnsi="Times New Roman" w:cs="Times New Roman"/>
          <w:sz w:val="24"/>
          <w:szCs w:val="24"/>
          <w:lang w:eastAsia="lt-LT"/>
        </w:rPr>
        <w:t>avivaldybė yra įsikūrusi Kuršių nerijoje, pusiasalyje, skiriančiame Kuršių marias nuo Baltijos jūros. Šio pusiasalio plotas – 180 km², o ilgis – apie 98 km. Šiaurinė ir didžiausia Kuršių Nerijos dalis priklauso Lietuvos Respublikai. Dabar Lietuvos Respublikai priklausančios Nerijos dalis (0,8 tūkst</w:t>
      </w:r>
      <w:r w:rsidR="00BA11C3" w:rsidRPr="00F26D3C">
        <w:rPr>
          <w:rFonts w:ascii="Times New Roman" w:eastAsia="Times New Roman" w:hAnsi="Times New Roman" w:cs="Times New Roman"/>
          <w:sz w:val="24"/>
          <w:szCs w:val="24"/>
          <w:lang w:eastAsia="lt-LT"/>
        </w:rPr>
        <w:t xml:space="preserve">. ha) administruojama Klaipėdos miesto savivaldybės, o likusioji dalis (apie 25,6 tūkst. ha) – </w:t>
      </w:r>
      <w:r>
        <w:rPr>
          <w:rFonts w:ascii="Times New Roman" w:eastAsia="Times New Roman" w:hAnsi="Times New Roman" w:cs="Times New Roman"/>
          <w:sz w:val="24"/>
          <w:szCs w:val="24"/>
          <w:lang w:eastAsia="lt-LT"/>
        </w:rPr>
        <w:t>S</w:t>
      </w:r>
      <w:r w:rsidR="00BA11C3" w:rsidRPr="00F26D3C">
        <w:rPr>
          <w:rFonts w:ascii="Times New Roman" w:eastAsia="Times New Roman" w:hAnsi="Times New Roman" w:cs="Times New Roman"/>
          <w:sz w:val="24"/>
          <w:szCs w:val="24"/>
          <w:lang w:eastAsia="lt-LT"/>
        </w:rPr>
        <w:t>avivaldybės</w:t>
      </w:r>
      <w:r w:rsidR="0002789F">
        <w:rPr>
          <w:rFonts w:ascii="Times New Roman" w:eastAsia="Times New Roman" w:hAnsi="Times New Roman" w:cs="Times New Roman"/>
          <w:sz w:val="24"/>
          <w:szCs w:val="24"/>
          <w:lang w:eastAsia="lt-LT"/>
        </w:rPr>
        <w:t>.</w:t>
      </w:r>
    </w:p>
    <w:p w14:paraId="67DA7205" w14:textId="16BFABE9" w:rsidR="00BA11C3" w:rsidRPr="00F26D3C" w:rsidRDefault="00BA11C3"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F26D3C">
        <w:rPr>
          <w:rFonts w:ascii="Times New Roman" w:eastAsia="Times New Roman" w:hAnsi="Times New Roman" w:cs="Times New Roman"/>
          <w:sz w:val="24"/>
          <w:szCs w:val="24"/>
          <w:lang w:eastAsia="lt-LT"/>
        </w:rPr>
        <w:t xml:space="preserve">Neringa yra labiausiai į vakarus nutolęs bei ilgiausias miestas Lietuvoje (ilgis sudaro apie </w:t>
      </w:r>
      <w:r w:rsidR="0002789F" w:rsidRPr="00F26D3C">
        <w:rPr>
          <w:rFonts w:ascii="Times New Roman" w:eastAsia="Times New Roman" w:hAnsi="Times New Roman" w:cs="Times New Roman"/>
          <w:sz w:val="24"/>
          <w:szCs w:val="24"/>
          <w:lang w:eastAsia="lt-LT"/>
        </w:rPr>
        <w:t>50</w:t>
      </w:r>
      <w:r w:rsidR="0002789F">
        <w:rPr>
          <w:rFonts w:ascii="Times New Roman" w:eastAsia="Times New Roman" w:hAnsi="Times New Roman" w:cs="Times New Roman"/>
          <w:sz w:val="24"/>
          <w:szCs w:val="24"/>
          <w:lang w:eastAsia="lt-LT"/>
        </w:rPr>
        <w:t> </w:t>
      </w:r>
      <w:r w:rsidRPr="00F26D3C">
        <w:rPr>
          <w:rFonts w:ascii="Times New Roman" w:eastAsia="Times New Roman" w:hAnsi="Times New Roman" w:cs="Times New Roman"/>
          <w:sz w:val="24"/>
          <w:szCs w:val="24"/>
          <w:lang w:eastAsia="lt-LT"/>
        </w:rPr>
        <w:t xml:space="preserve">km). </w:t>
      </w:r>
      <w:r w:rsidR="00F037B0">
        <w:rPr>
          <w:rFonts w:ascii="Times New Roman" w:eastAsia="Times New Roman" w:hAnsi="Times New Roman" w:cs="Times New Roman"/>
          <w:sz w:val="24"/>
          <w:szCs w:val="24"/>
          <w:lang w:eastAsia="lt-LT"/>
        </w:rPr>
        <w:t>S</w:t>
      </w:r>
      <w:r w:rsidRPr="00F26D3C">
        <w:rPr>
          <w:rFonts w:ascii="Times New Roman" w:eastAsia="Times New Roman" w:hAnsi="Times New Roman" w:cs="Times New Roman"/>
          <w:sz w:val="24"/>
          <w:szCs w:val="24"/>
          <w:lang w:eastAsia="lt-LT"/>
        </w:rPr>
        <w:t>avivaldybėje yra 5 gyvenvietės</w:t>
      </w:r>
      <w:r w:rsidR="0002789F">
        <w:rPr>
          <w:rFonts w:ascii="Times New Roman" w:eastAsia="Times New Roman" w:hAnsi="Times New Roman" w:cs="Times New Roman"/>
          <w:sz w:val="24"/>
          <w:szCs w:val="24"/>
          <w:lang w:eastAsia="lt-LT"/>
        </w:rPr>
        <w:t>:</w:t>
      </w:r>
      <w:r w:rsidRPr="00F26D3C">
        <w:rPr>
          <w:rFonts w:ascii="Times New Roman" w:eastAsia="Times New Roman" w:hAnsi="Times New Roman" w:cs="Times New Roman"/>
          <w:sz w:val="24"/>
          <w:szCs w:val="24"/>
          <w:lang w:eastAsia="lt-LT"/>
        </w:rPr>
        <w:t xml:space="preserve"> Juodkrantės, Preilos, Pervalkos, Nidos, Alksnynės.</w:t>
      </w:r>
    </w:p>
    <w:p w14:paraId="425526B9" w14:textId="77777777" w:rsidR="00BA11C3" w:rsidRPr="00BA11C3" w:rsidRDefault="00BA11C3" w:rsidP="00BA11C3">
      <w:pPr>
        <w:widowControl w:val="0"/>
        <w:autoSpaceDE w:val="0"/>
        <w:autoSpaceDN w:val="0"/>
        <w:adjustRightInd w:val="0"/>
        <w:spacing w:after="0" w:line="240" w:lineRule="auto"/>
        <w:rPr>
          <w:rFonts w:ascii="Times New Roman" w:eastAsia="Times New Roman" w:hAnsi="Times New Roman" w:cs="Times New Roman"/>
          <w:b/>
          <w:sz w:val="24"/>
          <w:szCs w:val="24"/>
          <w:lang w:eastAsia="lt-LT"/>
        </w:rPr>
      </w:pPr>
    </w:p>
    <w:p w14:paraId="4959089C" w14:textId="7010F575" w:rsidR="00BA11C3" w:rsidRPr="00AF7533" w:rsidRDefault="00BA11C3" w:rsidP="002A6485">
      <w:pPr>
        <w:pStyle w:val="Sraopastraipa"/>
        <w:widowControl w:val="0"/>
        <w:numPr>
          <w:ilvl w:val="1"/>
          <w:numId w:val="12"/>
        </w:numPr>
        <w:tabs>
          <w:tab w:val="left" w:pos="851"/>
          <w:tab w:val="left" w:pos="993"/>
        </w:tabs>
        <w:autoSpaceDE w:val="0"/>
        <w:autoSpaceDN w:val="0"/>
        <w:adjustRightInd w:val="0"/>
        <w:ind w:hanging="153"/>
        <w:rPr>
          <w:b/>
          <w:color w:val="C45911" w:themeColor="accent2" w:themeShade="BF"/>
        </w:rPr>
      </w:pPr>
      <w:r w:rsidRPr="00EB2DE0">
        <w:rPr>
          <w:b/>
        </w:rPr>
        <w:t xml:space="preserve">Vidutinis metinis gyventojų skaičius ir sudėtis </w:t>
      </w:r>
      <w:r w:rsidRPr="00EB2DE0">
        <w:t>(žr. 1 lentel</w:t>
      </w:r>
      <w:r w:rsidR="006C56E8" w:rsidRPr="00EB2DE0">
        <w:t>ę</w:t>
      </w:r>
      <w:r w:rsidRPr="00EB2DE0">
        <w:t>)</w:t>
      </w:r>
      <w:r w:rsidR="00DA4D86" w:rsidRPr="00EB2DE0">
        <w:rPr>
          <w:b/>
        </w:rPr>
        <w:t xml:space="preserve">: </w:t>
      </w:r>
    </w:p>
    <w:p w14:paraId="636A2C91" w14:textId="77777777" w:rsidR="00DA4D86" w:rsidRPr="00AF7533" w:rsidRDefault="00DA4D86" w:rsidP="00DA4D86">
      <w:pPr>
        <w:pStyle w:val="Sraopastraipa"/>
        <w:widowControl w:val="0"/>
        <w:autoSpaceDE w:val="0"/>
        <w:autoSpaceDN w:val="0"/>
        <w:adjustRightInd w:val="0"/>
        <w:ind w:left="1539"/>
        <w:rPr>
          <w:b/>
          <w:color w:val="C45911" w:themeColor="accent2" w:themeShade="BF"/>
        </w:rPr>
      </w:pPr>
    </w:p>
    <w:p w14:paraId="77AC2CC6" w14:textId="77777777" w:rsidR="00BA11C3" w:rsidRPr="00EB2DE0" w:rsidRDefault="00BA11C3" w:rsidP="00BA11C3">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lt-LT"/>
        </w:rPr>
      </w:pPr>
      <w:r w:rsidRPr="00EB2DE0">
        <w:rPr>
          <w:rFonts w:ascii="Times New Roman" w:eastAsia="Times New Roman" w:hAnsi="Times New Roman" w:cs="Times New Roman"/>
          <w:b/>
          <w:sz w:val="24"/>
          <w:szCs w:val="24"/>
          <w:lang w:eastAsia="lt-LT"/>
        </w:rPr>
        <w:t>1 lentelė. Vidutinis metinis gyventojų skaičius ir sudėtis</w:t>
      </w:r>
      <w:r w:rsidR="002F59EB" w:rsidRPr="00EB2DE0">
        <w:rPr>
          <w:rFonts w:ascii="Times New Roman" w:eastAsia="Times New Roman" w:hAnsi="Times New Roman" w:cs="Times New Roman"/>
          <w:b/>
          <w:sz w:val="24"/>
          <w:szCs w:val="24"/>
          <w:lang w:eastAsia="lt-LT"/>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6378"/>
        <w:gridCol w:w="1906"/>
      </w:tblGrid>
      <w:tr w:rsidR="00AF7533" w:rsidRPr="00AF7533" w14:paraId="69F8DC16" w14:textId="77777777" w:rsidTr="000D1518">
        <w:trPr>
          <w:jc w:val="center"/>
        </w:trPr>
        <w:tc>
          <w:tcPr>
            <w:tcW w:w="988" w:type="dxa"/>
            <w:shd w:val="clear" w:color="auto" w:fill="D0CECE" w:themeFill="background2" w:themeFillShade="E6"/>
          </w:tcPr>
          <w:p w14:paraId="233E9B8C"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highlight w:val="lightGray"/>
                <w:lang w:eastAsia="lt-LT"/>
              </w:rPr>
            </w:pPr>
            <w:r w:rsidRPr="000D1518">
              <w:rPr>
                <w:rFonts w:ascii="Times New Roman" w:eastAsia="Times New Roman" w:hAnsi="Times New Roman" w:cs="Times New Roman"/>
                <w:b/>
                <w:sz w:val="20"/>
                <w:szCs w:val="20"/>
                <w:highlight w:val="lightGray"/>
                <w:lang w:eastAsia="lt-LT"/>
              </w:rPr>
              <w:t>Eil. Nr.</w:t>
            </w:r>
          </w:p>
        </w:tc>
        <w:tc>
          <w:tcPr>
            <w:tcW w:w="6378" w:type="dxa"/>
            <w:shd w:val="clear" w:color="auto" w:fill="D0CECE" w:themeFill="background2" w:themeFillShade="E6"/>
          </w:tcPr>
          <w:p w14:paraId="33E207D3"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Rodiklis</w:t>
            </w:r>
          </w:p>
        </w:tc>
        <w:tc>
          <w:tcPr>
            <w:tcW w:w="1906" w:type="dxa"/>
            <w:shd w:val="clear" w:color="auto" w:fill="D0CECE" w:themeFill="background2" w:themeFillShade="E6"/>
          </w:tcPr>
          <w:p w14:paraId="01530BD0" w14:textId="55A5811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Gyventojų (šeimų) skaičius</w:t>
            </w:r>
          </w:p>
        </w:tc>
      </w:tr>
      <w:tr w:rsidR="00AF7533" w:rsidRPr="00AF7533" w14:paraId="16458140" w14:textId="77777777" w:rsidTr="000D1518">
        <w:trPr>
          <w:jc w:val="center"/>
        </w:trPr>
        <w:tc>
          <w:tcPr>
            <w:tcW w:w="988" w:type="dxa"/>
            <w:shd w:val="clear" w:color="auto" w:fill="D0CECE" w:themeFill="background2" w:themeFillShade="E6"/>
          </w:tcPr>
          <w:p w14:paraId="4ED8DFAA"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w:t>
            </w:r>
          </w:p>
        </w:tc>
        <w:tc>
          <w:tcPr>
            <w:tcW w:w="6378" w:type="dxa"/>
          </w:tcPr>
          <w:p w14:paraId="7109546C" w14:textId="42CDF3E3"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Gyventojų skaičius*</w:t>
            </w:r>
            <w:r w:rsidR="00E46A87" w:rsidRPr="000D1518">
              <w:rPr>
                <w:rFonts w:ascii="Times New Roman" w:eastAsia="Times New Roman" w:hAnsi="Times New Roman" w:cs="Times New Roman"/>
                <w:sz w:val="20"/>
                <w:szCs w:val="20"/>
                <w:lang w:eastAsia="lt-LT"/>
              </w:rPr>
              <w:t xml:space="preserve"> (20</w:t>
            </w:r>
            <w:r w:rsidR="00312F5A" w:rsidRPr="000D1518">
              <w:rPr>
                <w:rFonts w:ascii="Times New Roman" w:eastAsia="Times New Roman" w:hAnsi="Times New Roman" w:cs="Times New Roman"/>
                <w:sz w:val="20"/>
                <w:szCs w:val="20"/>
                <w:lang w:eastAsia="lt-LT"/>
              </w:rPr>
              <w:t>2</w:t>
            </w:r>
            <w:r w:rsidR="00AB5C2A" w:rsidRPr="000D1518">
              <w:rPr>
                <w:rFonts w:ascii="Times New Roman" w:eastAsia="Times New Roman" w:hAnsi="Times New Roman" w:cs="Times New Roman"/>
                <w:sz w:val="20"/>
                <w:szCs w:val="20"/>
                <w:lang w:eastAsia="lt-LT"/>
              </w:rPr>
              <w:t>2</w:t>
            </w:r>
            <w:r w:rsidR="00E46A87" w:rsidRPr="000D1518">
              <w:rPr>
                <w:rFonts w:ascii="Times New Roman" w:eastAsia="Times New Roman" w:hAnsi="Times New Roman" w:cs="Times New Roman"/>
                <w:sz w:val="20"/>
                <w:szCs w:val="20"/>
                <w:lang w:eastAsia="lt-LT"/>
              </w:rPr>
              <w:t xml:space="preserve"> m.)</w:t>
            </w:r>
            <w:r w:rsidR="00AB5C2A" w:rsidRPr="000D1518">
              <w:rPr>
                <w:rFonts w:ascii="Times New Roman" w:hAnsi="Times New Roman" w:cs="Times New Roman"/>
                <w:sz w:val="20"/>
                <w:szCs w:val="20"/>
              </w:rPr>
              <w:t xml:space="preserve"> </w:t>
            </w:r>
            <w:hyperlink r:id="rId8" w:history="1">
              <w:r w:rsidR="00AB5C2A" w:rsidRPr="000D1518">
                <w:rPr>
                  <w:rStyle w:val="Hipersaitas"/>
                  <w:rFonts w:ascii="Times New Roman" w:eastAsia="Times New Roman" w:hAnsi="Times New Roman" w:cs="Times New Roman"/>
                  <w:color w:val="auto"/>
                  <w:sz w:val="20"/>
                  <w:szCs w:val="20"/>
                  <w:lang w:eastAsia="lt-LT"/>
                </w:rPr>
                <w:t>https://osp.stat.gov.lt/gyventojai1</w:t>
              </w:r>
            </w:hyperlink>
            <w:r w:rsidR="00AB5C2A" w:rsidRPr="000D1518">
              <w:rPr>
                <w:rFonts w:ascii="Times New Roman" w:eastAsia="Times New Roman" w:hAnsi="Times New Roman" w:cs="Times New Roman"/>
                <w:sz w:val="20"/>
                <w:szCs w:val="20"/>
                <w:lang w:eastAsia="lt-LT"/>
              </w:rPr>
              <w:t xml:space="preserve"> </w:t>
            </w:r>
          </w:p>
        </w:tc>
        <w:tc>
          <w:tcPr>
            <w:tcW w:w="1906" w:type="dxa"/>
          </w:tcPr>
          <w:p w14:paraId="0DF8A102" w14:textId="1B91A2B4" w:rsidR="00BA11C3" w:rsidRPr="000D1518" w:rsidRDefault="00AB5C2A" w:rsidP="0012326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3771</w:t>
            </w:r>
          </w:p>
        </w:tc>
      </w:tr>
      <w:tr w:rsidR="00AF7533" w:rsidRPr="00AF7533" w14:paraId="4ADCE014" w14:textId="77777777" w:rsidTr="000D1518">
        <w:trPr>
          <w:jc w:val="center"/>
        </w:trPr>
        <w:tc>
          <w:tcPr>
            <w:tcW w:w="988" w:type="dxa"/>
            <w:shd w:val="clear" w:color="auto" w:fill="D0CECE" w:themeFill="background2" w:themeFillShade="E6"/>
          </w:tcPr>
          <w:p w14:paraId="037C3E95"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p>
        </w:tc>
        <w:tc>
          <w:tcPr>
            <w:tcW w:w="6378" w:type="dxa"/>
          </w:tcPr>
          <w:p w14:paraId="507994CC" w14:textId="77777777"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iš jų:</w:t>
            </w:r>
          </w:p>
        </w:tc>
        <w:tc>
          <w:tcPr>
            <w:tcW w:w="1906" w:type="dxa"/>
          </w:tcPr>
          <w:p w14:paraId="634E3890"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p>
        </w:tc>
      </w:tr>
      <w:tr w:rsidR="00AF7533" w:rsidRPr="00AF7533" w14:paraId="080EDB37" w14:textId="77777777" w:rsidTr="000D1518">
        <w:trPr>
          <w:jc w:val="center"/>
        </w:trPr>
        <w:tc>
          <w:tcPr>
            <w:tcW w:w="988" w:type="dxa"/>
            <w:shd w:val="clear" w:color="auto" w:fill="D0CECE" w:themeFill="background2" w:themeFillShade="E6"/>
          </w:tcPr>
          <w:p w14:paraId="168D2B19"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1.1.</w:t>
            </w:r>
          </w:p>
        </w:tc>
        <w:tc>
          <w:tcPr>
            <w:tcW w:w="6378" w:type="dxa"/>
          </w:tcPr>
          <w:p w14:paraId="40BB0AAA" w14:textId="77777777"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mieste*</w:t>
            </w:r>
          </w:p>
        </w:tc>
        <w:tc>
          <w:tcPr>
            <w:tcW w:w="1906" w:type="dxa"/>
          </w:tcPr>
          <w:p w14:paraId="6294F884" w14:textId="49B18BCE" w:rsidR="00BA11C3" w:rsidRPr="000D1518" w:rsidRDefault="00AB5C2A" w:rsidP="00123261">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3771</w:t>
            </w:r>
          </w:p>
        </w:tc>
      </w:tr>
      <w:tr w:rsidR="00AF7533" w:rsidRPr="00AF7533" w14:paraId="5431E100" w14:textId="77777777" w:rsidTr="000D1518">
        <w:trPr>
          <w:jc w:val="center"/>
        </w:trPr>
        <w:tc>
          <w:tcPr>
            <w:tcW w:w="988" w:type="dxa"/>
            <w:shd w:val="clear" w:color="auto" w:fill="D0CECE" w:themeFill="background2" w:themeFillShade="E6"/>
          </w:tcPr>
          <w:p w14:paraId="3CFC78BD"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1.2.</w:t>
            </w:r>
          </w:p>
        </w:tc>
        <w:tc>
          <w:tcPr>
            <w:tcW w:w="6378" w:type="dxa"/>
          </w:tcPr>
          <w:p w14:paraId="3CB0C77F" w14:textId="77777777"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kaime</w:t>
            </w:r>
          </w:p>
        </w:tc>
        <w:tc>
          <w:tcPr>
            <w:tcW w:w="1906" w:type="dxa"/>
          </w:tcPr>
          <w:p w14:paraId="64E22EFF"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p>
        </w:tc>
      </w:tr>
      <w:tr w:rsidR="00AF7533" w:rsidRPr="00AF7533" w14:paraId="0A7C3EED" w14:textId="77777777" w:rsidTr="000D1518">
        <w:trPr>
          <w:trHeight w:val="164"/>
          <w:jc w:val="center"/>
        </w:trPr>
        <w:tc>
          <w:tcPr>
            <w:tcW w:w="988" w:type="dxa"/>
            <w:shd w:val="clear" w:color="auto" w:fill="D0CECE" w:themeFill="background2" w:themeFillShade="E6"/>
          </w:tcPr>
          <w:p w14:paraId="18919A37"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p>
        </w:tc>
        <w:tc>
          <w:tcPr>
            <w:tcW w:w="6378" w:type="dxa"/>
          </w:tcPr>
          <w:p w14:paraId="24D5E1F6" w14:textId="77777777"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Iš bendro gyventojų skaičiaus:</w:t>
            </w:r>
          </w:p>
        </w:tc>
        <w:tc>
          <w:tcPr>
            <w:tcW w:w="1906" w:type="dxa"/>
          </w:tcPr>
          <w:p w14:paraId="3C4A53C3"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p>
        </w:tc>
      </w:tr>
      <w:tr w:rsidR="00AF7533" w:rsidRPr="00AF7533" w14:paraId="7AF36E8A" w14:textId="77777777" w:rsidTr="000D1518">
        <w:trPr>
          <w:jc w:val="center"/>
        </w:trPr>
        <w:tc>
          <w:tcPr>
            <w:tcW w:w="988" w:type="dxa"/>
            <w:shd w:val="clear" w:color="auto" w:fill="D0CECE" w:themeFill="background2" w:themeFillShade="E6"/>
          </w:tcPr>
          <w:p w14:paraId="5B86D0D4"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2.1.</w:t>
            </w:r>
          </w:p>
        </w:tc>
        <w:tc>
          <w:tcPr>
            <w:tcW w:w="6378" w:type="dxa"/>
          </w:tcPr>
          <w:p w14:paraId="5E0640D6" w14:textId="5EE14488"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pensinio amžiaus gyventojai*</w:t>
            </w:r>
            <w:r w:rsidR="00E46A87" w:rsidRPr="000D1518">
              <w:rPr>
                <w:rFonts w:ascii="Times New Roman" w:eastAsia="Times New Roman" w:hAnsi="Times New Roman" w:cs="Times New Roman"/>
                <w:sz w:val="20"/>
                <w:szCs w:val="20"/>
                <w:lang w:eastAsia="lt-LT"/>
              </w:rPr>
              <w:t xml:space="preserve"> </w:t>
            </w:r>
            <w:r w:rsidR="00CF4FB7" w:rsidRPr="000D1518">
              <w:rPr>
                <w:rFonts w:ascii="Times New Roman" w:eastAsia="Times New Roman" w:hAnsi="Times New Roman" w:cs="Times New Roman"/>
                <w:sz w:val="20"/>
                <w:szCs w:val="20"/>
                <w:lang w:eastAsia="lt-LT"/>
              </w:rPr>
              <w:t>20</w:t>
            </w:r>
            <w:r w:rsidR="00312F5A" w:rsidRPr="000D1518">
              <w:rPr>
                <w:rFonts w:ascii="Times New Roman" w:eastAsia="Times New Roman" w:hAnsi="Times New Roman" w:cs="Times New Roman"/>
                <w:sz w:val="20"/>
                <w:szCs w:val="20"/>
                <w:lang w:eastAsia="lt-LT"/>
              </w:rPr>
              <w:t>2</w:t>
            </w:r>
            <w:r w:rsidR="00AB5C2A" w:rsidRPr="000D1518">
              <w:rPr>
                <w:rFonts w:ascii="Times New Roman" w:eastAsia="Times New Roman" w:hAnsi="Times New Roman" w:cs="Times New Roman"/>
                <w:sz w:val="20"/>
                <w:szCs w:val="20"/>
                <w:lang w:eastAsia="lt-LT"/>
              </w:rPr>
              <w:t>2</w:t>
            </w:r>
            <w:r w:rsidR="00CF4FB7" w:rsidRPr="000D1518">
              <w:rPr>
                <w:rFonts w:ascii="Times New Roman" w:eastAsia="Times New Roman" w:hAnsi="Times New Roman" w:cs="Times New Roman"/>
                <w:sz w:val="20"/>
                <w:szCs w:val="20"/>
                <w:lang w:eastAsia="lt-LT"/>
              </w:rPr>
              <w:t xml:space="preserve"> </w:t>
            </w:r>
            <w:r w:rsidR="00E46A87" w:rsidRPr="000D1518">
              <w:rPr>
                <w:rFonts w:ascii="Times New Roman" w:eastAsia="Times New Roman" w:hAnsi="Times New Roman" w:cs="Times New Roman"/>
                <w:sz w:val="20"/>
                <w:szCs w:val="20"/>
                <w:lang w:eastAsia="lt-LT"/>
              </w:rPr>
              <w:t xml:space="preserve">m. </w:t>
            </w:r>
            <w:hyperlink r:id="rId9" w:anchor="/" w:history="1">
              <w:r w:rsidR="009C71F4" w:rsidRPr="000D1518">
                <w:rPr>
                  <w:rStyle w:val="Hipersaitas"/>
                  <w:rFonts w:ascii="Times New Roman" w:eastAsia="Times New Roman" w:hAnsi="Times New Roman" w:cs="Times New Roman"/>
                  <w:color w:val="auto"/>
                  <w:sz w:val="20"/>
                  <w:szCs w:val="20"/>
                  <w:lang w:eastAsia="lt-LT"/>
                </w:rPr>
                <w:t>https://osp.stat.gov.lt/web/guest/statistiniu-rodikliu-analize?hash=034d4fb3-8aa3-4404-af10-5ed7e15f3310#/</w:t>
              </w:r>
            </w:hyperlink>
            <w:r w:rsidR="009C71F4" w:rsidRPr="000D1518">
              <w:rPr>
                <w:rFonts w:ascii="Times New Roman" w:eastAsia="Times New Roman" w:hAnsi="Times New Roman" w:cs="Times New Roman"/>
                <w:sz w:val="20"/>
                <w:szCs w:val="20"/>
                <w:lang w:eastAsia="lt-LT"/>
              </w:rPr>
              <w:t xml:space="preserve"> </w:t>
            </w:r>
          </w:p>
        </w:tc>
        <w:tc>
          <w:tcPr>
            <w:tcW w:w="1906" w:type="dxa"/>
          </w:tcPr>
          <w:p w14:paraId="57AF4B95" w14:textId="654E5149" w:rsidR="0044086B" w:rsidRPr="000D1518" w:rsidRDefault="009C71F4" w:rsidP="00B16CC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652</w:t>
            </w:r>
          </w:p>
        </w:tc>
      </w:tr>
      <w:tr w:rsidR="00AF7533" w:rsidRPr="00AF7533" w14:paraId="466021CE" w14:textId="77777777" w:rsidTr="000D1518">
        <w:trPr>
          <w:jc w:val="center"/>
        </w:trPr>
        <w:tc>
          <w:tcPr>
            <w:tcW w:w="988" w:type="dxa"/>
            <w:shd w:val="clear" w:color="auto" w:fill="D0CECE" w:themeFill="background2" w:themeFillShade="E6"/>
          </w:tcPr>
          <w:p w14:paraId="67E4950C"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lastRenderedPageBreak/>
              <w:t>2.2.</w:t>
            </w:r>
          </w:p>
        </w:tc>
        <w:tc>
          <w:tcPr>
            <w:tcW w:w="6378" w:type="dxa"/>
          </w:tcPr>
          <w:p w14:paraId="4736E35F" w14:textId="77777777"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suaugę asmenys su negalia</w:t>
            </w:r>
            <w:r w:rsidR="0044086B" w:rsidRPr="000D1518">
              <w:rPr>
                <w:rFonts w:ascii="Times New Roman" w:eastAsia="Times New Roman" w:hAnsi="Times New Roman" w:cs="Times New Roman"/>
                <w:sz w:val="20"/>
                <w:szCs w:val="20"/>
                <w:lang w:eastAsia="lt-LT"/>
              </w:rPr>
              <w:t>**</w:t>
            </w:r>
          </w:p>
        </w:tc>
        <w:tc>
          <w:tcPr>
            <w:tcW w:w="1906" w:type="dxa"/>
          </w:tcPr>
          <w:p w14:paraId="1FBD9093" w14:textId="0D6F84A3" w:rsidR="00BA11C3" w:rsidRPr="000D1518" w:rsidRDefault="00EA57CA" w:rsidP="00EA57C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r w:rsidR="00364420" w:rsidRPr="000D1518">
              <w:rPr>
                <w:rFonts w:ascii="Times New Roman" w:eastAsia="Times New Roman" w:hAnsi="Times New Roman" w:cs="Times New Roman"/>
                <w:sz w:val="20"/>
                <w:szCs w:val="20"/>
                <w:lang w:eastAsia="lt-LT"/>
              </w:rPr>
              <w:t>28</w:t>
            </w:r>
          </w:p>
        </w:tc>
      </w:tr>
      <w:tr w:rsidR="00AF7533" w:rsidRPr="00AF7533" w14:paraId="284964F9" w14:textId="77777777" w:rsidTr="000D1518">
        <w:trPr>
          <w:jc w:val="center"/>
        </w:trPr>
        <w:tc>
          <w:tcPr>
            <w:tcW w:w="988" w:type="dxa"/>
            <w:shd w:val="clear" w:color="auto" w:fill="D0CECE" w:themeFill="background2" w:themeFillShade="E6"/>
          </w:tcPr>
          <w:p w14:paraId="0AB3A692"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2.3.</w:t>
            </w:r>
          </w:p>
        </w:tc>
        <w:tc>
          <w:tcPr>
            <w:tcW w:w="6378" w:type="dxa"/>
          </w:tcPr>
          <w:p w14:paraId="2909E7B0" w14:textId="37EAB722"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vaikai*</w:t>
            </w:r>
            <w:r w:rsidR="00473285" w:rsidRPr="000D1518">
              <w:rPr>
                <w:rFonts w:ascii="Times New Roman" w:eastAsia="Times New Roman" w:hAnsi="Times New Roman" w:cs="Times New Roman"/>
                <w:sz w:val="20"/>
                <w:szCs w:val="20"/>
                <w:lang w:eastAsia="lt-LT"/>
              </w:rPr>
              <w:t xml:space="preserve"> 20</w:t>
            </w:r>
            <w:r w:rsidR="00C46DFC" w:rsidRPr="000D1518">
              <w:rPr>
                <w:rFonts w:ascii="Times New Roman" w:eastAsia="Times New Roman" w:hAnsi="Times New Roman" w:cs="Times New Roman"/>
                <w:sz w:val="20"/>
                <w:szCs w:val="20"/>
                <w:lang w:eastAsia="lt-LT"/>
              </w:rPr>
              <w:t>2</w:t>
            </w:r>
            <w:r w:rsidR="00AB5C2A" w:rsidRPr="000D1518">
              <w:rPr>
                <w:rFonts w:ascii="Times New Roman" w:eastAsia="Times New Roman" w:hAnsi="Times New Roman" w:cs="Times New Roman"/>
                <w:sz w:val="20"/>
                <w:szCs w:val="20"/>
                <w:lang w:eastAsia="lt-LT"/>
              </w:rPr>
              <w:t>2</w:t>
            </w:r>
            <w:r w:rsidR="00473285" w:rsidRPr="000D1518">
              <w:rPr>
                <w:rFonts w:ascii="Times New Roman" w:eastAsia="Times New Roman" w:hAnsi="Times New Roman" w:cs="Times New Roman"/>
                <w:sz w:val="20"/>
                <w:szCs w:val="20"/>
                <w:lang w:eastAsia="lt-LT"/>
              </w:rPr>
              <w:t xml:space="preserve"> m.</w:t>
            </w:r>
            <w:r w:rsidR="002C3DAE" w:rsidRPr="000D1518">
              <w:rPr>
                <w:rFonts w:ascii="Times New Roman" w:hAnsi="Times New Roman" w:cs="Times New Roman"/>
                <w:sz w:val="20"/>
                <w:szCs w:val="20"/>
              </w:rPr>
              <w:t xml:space="preserve"> </w:t>
            </w:r>
            <w:hyperlink r:id="rId10" w:anchor="/" w:history="1">
              <w:r w:rsidR="002C3DAE" w:rsidRPr="000D1518">
                <w:rPr>
                  <w:rStyle w:val="Hipersaitas"/>
                  <w:rFonts w:ascii="Times New Roman" w:eastAsia="Times New Roman" w:hAnsi="Times New Roman" w:cs="Times New Roman"/>
                  <w:color w:val="auto"/>
                  <w:sz w:val="20"/>
                  <w:szCs w:val="20"/>
                  <w:lang w:eastAsia="lt-LT"/>
                </w:rPr>
                <w:t>https://osp.stat.gov.lt/web/guest/statistiniu-rodikliu-analize?hash=c308fd43-d06a-4717-af21-3ecc29e8c1ee#/</w:t>
              </w:r>
            </w:hyperlink>
            <w:r w:rsidR="002C3DAE" w:rsidRPr="000D1518">
              <w:rPr>
                <w:rFonts w:ascii="Times New Roman" w:eastAsia="Times New Roman" w:hAnsi="Times New Roman" w:cs="Times New Roman"/>
                <w:sz w:val="20"/>
                <w:szCs w:val="20"/>
                <w:lang w:eastAsia="lt-LT"/>
              </w:rPr>
              <w:t xml:space="preserve"> </w:t>
            </w:r>
          </w:p>
        </w:tc>
        <w:tc>
          <w:tcPr>
            <w:tcW w:w="1906" w:type="dxa"/>
          </w:tcPr>
          <w:p w14:paraId="7C0A0AB3" w14:textId="6B8F094F" w:rsidR="0044086B" w:rsidRPr="000D1518" w:rsidRDefault="009C71F4" w:rsidP="0052362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469</w:t>
            </w:r>
          </w:p>
        </w:tc>
      </w:tr>
      <w:tr w:rsidR="00AF7533" w:rsidRPr="00AF7533" w14:paraId="4799D233" w14:textId="77777777" w:rsidTr="000D1518">
        <w:trPr>
          <w:jc w:val="center"/>
        </w:trPr>
        <w:tc>
          <w:tcPr>
            <w:tcW w:w="988" w:type="dxa"/>
            <w:shd w:val="clear" w:color="auto" w:fill="D0CECE" w:themeFill="background2" w:themeFillShade="E6"/>
          </w:tcPr>
          <w:p w14:paraId="22B36652"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2.4.</w:t>
            </w:r>
          </w:p>
        </w:tc>
        <w:tc>
          <w:tcPr>
            <w:tcW w:w="6378" w:type="dxa"/>
          </w:tcPr>
          <w:p w14:paraId="576924AA" w14:textId="6222862A"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vaikai su negalia**</w:t>
            </w:r>
            <w:r w:rsidR="00473285" w:rsidRPr="000D1518">
              <w:rPr>
                <w:rFonts w:ascii="Times New Roman" w:eastAsia="Times New Roman" w:hAnsi="Times New Roman" w:cs="Times New Roman"/>
                <w:sz w:val="20"/>
                <w:szCs w:val="20"/>
                <w:lang w:eastAsia="lt-LT"/>
              </w:rPr>
              <w:t xml:space="preserve"> </w:t>
            </w:r>
            <w:r w:rsidR="00CF4FB7" w:rsidRPr="000D1518">
              <w:rPr>
                <w:rFonts w:ascii="Times New Roman" w:eastAsia="Times New Roman" w:hAnsi="Times New Roman" w:cs="Times New Roman"/>
                <w:sz w:val="20"/>
                <w:szCs w:val="20"/>
                <w:lang w:eastAsia="lt-LT"/>
              </w:rPr>
              <w:t>20</w:t>
            </w:r>
            <w:r w:rsidR="00523623" w:rsidRPr="000D1518">
              <w:rPr>
                <w:rFonts w:ascii="Times New Roman" w:eastAsia="Times New Roman" w:hAnsi="Times New Roman" w:cs="Times New Roman"/>
                <w:sz w:val="20"/>
                <w:szCs w:val="20"/>
                <w:lang w:eastAsia="lt-LT"/>
              </w:rPr>
              <w:t>2</w:t>
            </w:r>
            <w:r w:rsidR="009C71F4" w:rsidRPr="000D1518">
              <w:rPr>
                <w:rFonts w:ascii="Times New Roman" w:eastAsia="Times New Roman" w:hAnsi="Times New Roman" w:cs="Times New Roman"/>
                <w:sz w:val="20"/>
                <w:szCs w:val="20"/>
                <w:lang w:eastAsia="lt-LT"/>
              </w:rPr>
              <w:t>2</w:t>
            </w:r>
            <w:r w:rsidR="00CF4FB7" w:rsidRPr="000D1518">
              <w:rPr>
                <w:rFonts w:ascii="Times New Roman" w:eastAsia="Times New Roman" w:hAnsi="Times New Roman" w:cs="Times New Roman"/>
                <w:sz w:val="20"/>
                <w:szCs w:val="20"/>
                <w:lang w:eastAsia="lt-LT"/>
              </w:rPr>
              <w:t xml:space="preserve"> </w:t>
            </w:r>
            <w:r w:rsidR="00473285" w:rsidRPr="000D1518">
              <w:rPr>
                <w:rFonts w:ascii="Times New Roman" w:eastAsia="Times New Roman" w:hAnsi="Times New Roman" w:cs="Times New Roman"/>
                <w:sz w:val="20"/>
                <w:szCs w:val="20"/>
                <w:lang w:eastAsia="lt-LT"/>
              </w:rPr>
              <w:t>m.</w:t>
            </w:r>
          </w:p>
        </w:tc>
        <w:tc>
          <w:tcPr>
            <w:tcW w:w="1906" w:type="dxa"/>
          </w:tcPr>
          <w:p w14:paraId="77B07588" w14:textId="77AAE451" w:rsidR="00BA11C3" w:rsidRPr="000D1518" w:rsidRDefault="005A3839"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9</w:t>
            </w:r>
          </w:p>
        </w:tc>
      </w:tr>
      <w:tr w:rsidR="00AF7533" w:rsidRPr="00AF7533" w14:paraId="15109611" w14:textId="77777777" w:rsidTr="000D1518">
        <w:trPr>
          <w:jc w:val="center"/>
        </w:trPr>
        <w:tc>
          <w:tcPr>
            <w:tcW w:w="988" w:type="dxa"/>
            <w:shd w:val="clear" w:color="auto" w:fill="D0CECE" w:themeFill="background2" w:themeFillShade="E6"/>
          </w:tcPr>
          <w:p w14:paraId="7321C8AA"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2.5.</w:t>
            </w:r>
          </w:p>
        </w:tc>
        <w:tc>
          <w:tcPr>
            <w:tcW w:w="6378" w:type="dxa"/>
          </w:tcPr>
          <w:p w14:paraId="721C0F4D" w14:textId="4DA5EB14"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vaikai</w:t>
            </w:r>
            <w:r w:rsidR="00CF4FB7" w:rsidRPr="000D1518">
              <w:rPr>
                <w:rFonts w:ascii="Times New Roman" w:eastAsia="Times New Roman" w:hAnsi="Times New Roman" w:cs="Times New Roman"/>
                <w:sz w:val="20"/>
                <w:szCs w:val="20"/>
                <w:lang w:eastAsia="lt-LT"/>
              </w:rPr>
              <w:t xml:space="preserve"> patiriantys socialinę riziką</w:t>
            </w:r>
            <w:r w:rsidR="00473285" w:rsidRPr="000D1518">
              <w:rPr>
                <w:rFonts w:ascii="Times New Roman" w:eastAsia="Times New Roman" w:hAnsi="Times New Roman" w:cs="Times New Roman"/>
                <w:sz w:val="20"/>
                <w:szCs w:val="20"/>
                <w:lang w:eastAsia="lt-LT"/>
              </w:rPr>
              <w:t xml:space="preserve"> </w:t>
            </w:r>
            <w:r w:rsidR="00CF4FB7" w:rsidRPr="000D1518">
              <w:rPr>
                <w:rFonts w:ascii="Times New Roman" w:eastAsia="Times New Roman" w:hAnsi="Times New Roman" w:cs="Times New Roman"/>
                <w:sz w:val="20"/>
                <w:szCs w:val="20"/>
                <w:lang w:eastAsia="lt-LT"/>
              </w:rPr>
              <w:t>20</w:t>
            </w:r>
            <w:r w:rsidR="00523623" w:rsidRPr="000D1518">
              <w:rPr>
                <w:rFonts w:ascii="Times New Roman" w:eastAsia="Times New Roman" w:hAnsi="Times New Roman" w:cs="Times New Roman"/>
                <w:sz w:val="20"/>
                <w:szCs w:val="20"/>
                <w:lang w:eastAsia="lt-LT"/>
              </w:rPr>
              <w:t>2</w:t>
            </w:r>
            <w:r w:rsidR="009C71F4" w:rsidRPr="000D1518">
              <w:rPr>
                <w:rFonts w:ascii="Times New Roman" w:eastAsia="Times New Roman" w:hAnsi="Times New Roman" w:cs="Times New Roman"/>
                <w:sz w:val="20"/>
                <w:szCs w:val="20"/>
                <w:lang w:eastAsia="lt-LT"/>
              </w:rPr>
              <w:t>2</w:t>
            </w:r>
            <w:r w:rsidR="00CF4FB7" w:rsidRPr="000D1518">
              <w:rPr>
                <w:rFonts w:ascii="Times New Roman" w:eastAsia="Times New Roman" w:hAnsi="Times New Roman" w:cs="Times New Roman"/>
                <w:sz w:val="20"/>
                <w:szCs w:val="20"/>
                <w:lang w:eastAsia="lt-LT"/>
              </w:rPr>
              <w:t xml:space="preserve"> </w:t>
            </w:r>
            <w:r w:rsidR="00473285" w:rsidRPr="000D1518">
              <w:rPr>
                <w:rFonts w:ascii="Times New Roman" w:eastAsia="Times New Roman" w:hAnsi="Times New Roman" w:cs="Times New Roman"/>
                <w:sz w:val="20"/>
                <w:szCs w:val="20"/>
                <w:lang w:eastAsia="lt-LT"/>
              </w:rPr>
              <w:t>m.</w:t>
            </w:r>
          </w:p>
        </w:tc>
        <w:tc>
          <w:tcPr>
            <w:tcW w:w="1906" w:type="dxa"/>
          </w:tcPr>
          <w:p w14:paraId="3983EC64" w14:textId="2F2CABD9" w:rsidR="00BA11C3" w:rsidRPr="000D1518" w:rsidRDefault="00CF4FB7"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r>
      <w:tr w:rsidR="00AF7533" w:rsidRPr="00AF7533" w14:paraId="3936AFFE" w14:textId="77777777" w:rsidTr="000D1518">
        <w:trPr>
          <w:jc w:val="center"/>
        </w:trPr>
        <w:tc>
          <w:tcPr>
            <w:tcW w:w="988" w:type="dxa"/>
            <w:shd w:val="clear" w:color="auto" w:fill="D0CECE" w:themeFill="background2" w:themeFillShade="E6"/>
          </w:tcPr>
          <w:p w14:paraId="3859C692"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3.</w:t>
            </w:r>
          </w:p>
        </w:tc>
        <w:tc>
          <w:tcPr>
            <w:tcW w:w="6378" w:type="dxa"/>
          </w:tcPr>
          <w:p w14:paraId="672391F3" w14:textId="177396F6" w:rsidR="00BA11C3" w:rsidRPr="000D1518" w:rsidRDefault="00CF4FB7"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šeimos patiriančios socialinę riziką</w:t>
            </w:r>
            <w:r w:rsidR="00BA11C3" w:rsidRPr="000D1518">
              <w:rPr>
                <w:rFonts w:ascii="Times New Roman" w:eastAsia="Times New Roman" w:hAnsi="Times New Roman" w:cs="Times New Roman"/>
                <w:sz w:val="20"/>
                <w:szCs w:val="20"/>
                <w:lang w:eastAsia="lt-LT"/>
              </w:rPr>
              <w:t>**</w:t>
            </w:r>
            <w:r w:rsidR="00473285" w:rsidRPr="000D1518">
              <w:rPr>
                <w:rFonts w:ascii="Times New Roman" w:eastAsia="Times New Roman" w:hAnsi="Times New Roman" w:cs="Times New Roman"/>
                <w:sz w:val="20"/>
                <w:szCs w:val="20"/>
                <w:lang w:eastAsia="lt-LT"/>
              </w:rPr>
              <w:t xml:space="preserve"> </w:t>
            </w:r>
            <w:r w:rsidRPr="000D1518">
              <w:rPr>
                <w:rFonts w:ascii="Times New Roman" w:eastAsia="Times New Roman" w:hAnsi="Times New Roman" w:cs="Times New Roman"/>
                <w:sz w:val="20"/>
                <w:szCs w:val="20"/>
                <w:lang w:eastAsia="lt-LT"/>
              </w:rPr>
              <w:t>20</w:t>
            </w:r>
            <w:r w:rsidR="00312F5A" w:rsidRPr="000D1518">
              <w:rPr>
                <w:rFonts w:ascii="Times New Roman" w:eastAsia="Times New Roman" w:hAnsi="Times New Roman" w:cs="Times New Roman"/>
                <w:sz w:val="20"/>
                <w:szCs w:val="20"/>
                <w:lang w:eastAsia="lt-LT"/>
              </w:rPr>
              <w:t>2</w:t>
            </w:r>
            <w:r w:rsidR="009C71F4" w:rsidRPr="000D1518">
              <w:rPr>
                <w:rFonts w:ascii="Times New Roman" w:eastAsia="Times New Roman" w:hAnsi="Times New Roman" w:cs="Times New Roman"/>
                <w:sz w:val="20"/>
                <w:szCs w:val="20"/>
                <w:lang w:eastAsia="lt-LT"/>
              </w:rPr>
              <w:t>2</w:t>
            </w:r>
            <w:r w:rsidRPr="000D1518">
              <w:rPr>
                <w:rFonts w:ascii="Times New Roman" w:eastAsia="Times New Roman" w:hAnsi="Times New Roman" w:cs="Times New Roman"/>
                <w:sz w:val="20"/>
                <w:szCs w:val="20"/>
                <w:lang w:eastAsia="lt-LT"/>
              </w:rPr>
              <w:t xml:space="preserve"> </w:t>
            </w:r>
            <w:r w:rsidR="00473285" w:rsidRPr="000D1518">
              <w:rPr>
                <w:rFonts w:ascii="Times New Roman" w:eastAsia="Times New Roman" w:hAnsi="Times New Roman" w:cs="Times New Roman"/>
                <w:sz w:val="20"/>
                <w:szCs w:val="20"/>
                <w:lang w:eastAsia="lt-LT"/>
              </w:rPr>
              <w:t>m.</w:t>
            </w:r>
          </w:p>
        </w:tc>
        <w:tc>
          <w:tcPr>
            <w:tcW w:w="1906" w:type="dxa"/>
          </w:tcPr>
          <w:p w14:paraId="5AA2F8FC" w14:textId="38F5FEB7" w:rsidR="00BA11C3" w:rsidRPr="000D1518" w:rsidRDefault="00CF4FB7"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r>
      <w:tr w:rsidR="00AF7533" w:rsidRPr="00AF7533" w14:paraId="219CBDF6" w14:textId="77777777" w:rsidTr="000D1518">
        <w:trPr>
          <w:jc w:val="center"/>
        </w:trPr>
        <w:tc>
          <w:tcPr>
            <w:tcW w:w="988" w:type="dxa"/>
            <w:shd w:val="clear" w:color="auto" w:fill="D0CECE" w:themeFill="background2" w:themeFillShade="E6"/>
          </w:tcPr>
          <w:p w14:paraId="020A71F4"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4.</w:t>
            </w:r>
          </w:p>
        </w:tc>
        <w:tc>
          <w:tcPr>
            <w:tcW w:w="6378" w:type="dxa"/>
          </w:tcPr>
          <w:p w14:paraId="65C24679" w14:textId="04BC1BBA"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 xml:space="preserve">Vaikų skaičius </w:t>
            </w:r>
            <w:r w:rsidR="00CF4FB7" w:rsidRPr="000D1518">
              <w:rPr>
                <w:rFonts w:ascii="Times New Roman" w:eastAsia="Times New Roman" w:hAnsi="Times New Roman" w:cs="Times New Roman"/>
                <w:sz w:val="20"/>
                <w:szCs w:val="20"/>
                <w:lang w:eastAsia="lt-LT"/>
              </w:rPr>
              <w:t>augančių socialinę riziką patiriančioje šeimoje</w:t>
            </w:r>
            <w:r w:rsidRPr="000D1518">
              <w:rPr>
                <w:rFonts w:ascii="Times New Roman" w:eastAsia="Times New Roman" w:hAnsi="Times New Roman" w:cs="Times New Roman"/>
                <w:sz w:val="20"/>
                <w:szCs w:val="20"/>
                <w:lang w:eastAsia="lt-LT"/>
              </w:rPr>
              <w:t>**</w:t>
            </w:r>
            <w:r w:rsidR="00473285" w:rsidRPr="000D1518">
              <w:rPr>
                <w:rFonts w:ascii="Times New Roman" w:eastAsia="Times New Roman" w:hAnsi="Times New Roman" w:cs="Times New Roman"/>
                <w:sz w:val="20"/>
                <w:szCs w:val="20"/>
                <w:lang w:eastAsia="lt-LT"/>
              </w:rPr>
              <w:t xml:space="preserve"> 20</w:t>
            </w:r>
            <w:r w:rsidR="00312F5A" w:rsidRPr="000D1518">
              <w:rPr>
                <w:rFonts w:ascii="Times New Roman" w:eastAsia="Times New Roman" w:hAnsi="Times New Roman" w:cs="Times New Roman"/>
                <w:sz w:val="20"/>
                <w:szCs w:val="20"/>
                <w:lang w:eastAsia="lt-LT"/>
              </w:rPr>
              <w:t>2</w:t>
            </w:r>
            <w:r w:rsidR="009C71F4" w:rsidRPr="000D1518">
              <w:rPr>
                <w:rFonts w:ascii="Times New Roman" w:eastAsia="Times New Roman" w:hAnsi="Times New Roman" w:cs="Times New Roman"/>
                <w:sz w:val="20"/>
                <w:szCs w:val="20"/>
                <w:lang w:eastAsia="lt-LT"/>
              </w:rPr>
              <w:t>2</w:t>
            </w:r>
            <w:r w:rsidR="00473285" w:rsidRPr="000D1518">
              <w:rPr>
                <w:rFonts w:ascii="Times New Roman" w:eastAsia="Times New Roman" w:hAnsi="Times New Roman" w:cs="Times New Roman"/>
                <w:sz w:val="20"/>
                <w:szCs w:val="20"/>
                <w:lang w:eastAsia="lt-LT"/>
              </w:rPr>
              <w:t xml:space="preserve"> m.</w:t>
            </w:r>
          </w:p>
        </w:tc>
        <w:tc>
          <w:tcPr>
            <w:tcW w:w="1906" w:type="dxa"/>
          </w:tcPr>
          <w:p w14:paraId="69168FEF" w14:textId="6F3F125A" w:rsidR="00BA11C3" w:rsidRPr="000D1518" w:rsidRDefault="00CF4FB7"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r>
      <w:tr w:rsidR="00AF7533" w:rsidRPr="00AF7533" w14:paraId="37AB049A" w14:textId="77777777" w:rsidTr="000D1518">
        <w:trPr>
          <w:jc w:val="center"/>
        </w:trPr>
        <w:tc>
          <w:tcPr>
            <w:tcW w:w="988" w:type="dxa"/>
            <w:shd w:val="clear" w:color="auto" w:fill="D0CECE" w:themeFill="background2" w:themeFillShade="E6"/>
          </w:tcPr>
          <w:p w14:paraId="15303CB1"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5.</w:t>
            </w:r>
          </w:p>
        </w:tc>
        <w:tc>
          <w:tcPr>
            <w:tcW w:w="6378" w:type="dxa"/>
          </w:tcPr>
          <w:p w14:paraId="76952039" w14:textId="39D40854"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Šeimų, globojančių vaikus, skaičius**</w:t>
            </w:r>
            <w:r w:rsidR="00CF4FB7" w:rsidRPr="000D1518">
              <w:rPr>
                <w:rFonts w:ascii="Times New Roman" w:eastAsia="Times New Roman" w:hAnsi="Times New Roman" w:cs="Times New Roman"/>
                <w:sz w:val="20"/>
                <w:szCs w:val="20"/>
                <w:lang w:eastAsia="lt-LT"/>
              </w:rPr>
              <w:t>20</w:t>
            </w:r>
            <w:r w:rsidR="00312F5A" w:rsidRPr="000D1518">
              <w:rPr>
                <w:rFonts w:ascii="Times New Roman" w:eastAsia="Times New Roman" w:hAnsi="Times New Roman" w:cs="Times New Roman"/>
                <w:sz w:val="20"/>
                <w:szCs w:val="20"/>
                <w:lang w:eastAsia="lt-LT"/>
              </w:rPr>
              <w:t>2</w:t>
            </w:r>
            <w:r w:rsidR="009C71F4" w:rsidRPr="000D1518">
              <w:rPr>
                <w:rFonts w:ascii="Times New Roman" w:eastAsia="Times New Roman" w:hAnsi="Times New Roman" w:cs="Times New Roman"/>
                <w:sz w:val="20"/>
                <w:szCs w:val="20"/>
                <w:lang w:eastAsia="lt-LT"/>
              </w:rPr>
              <w:t>2</w:t>
            </w:r>
            <w:r w:rsidR="00CF4FB7" w:rsidRPr="000D1518">
              <w:rPr>
                <w:rFonts w:ascii="Times New Roman" w:eastAsia="Times New Roman" w:hAnsi="Times New Roman" w:cs="Times New Roman"/>
                <w:sz w:val="20"/>
                <w:szCs w:val="20"/>
                <w:lang w:eastAsia="lt-LT"/>
              </w:rPr>
              <w:t xml:space="preserve"> </w:t>
            </w:r>
            <w:r w:rsidR="00473285" w:rsidRPr="000D1518">
              <w:rPr>
                <w:rFonts w:ascii="Times New Roman" w:eastAsia="Times New Roman" w:hAnsi="Times New Roman" w:cs="Times New Roman"/>
                <w:sz w:val="20"/>
                <w:szCs w:val="20"/>
                <w:lang w:eastAsia="lt-LT"/>
              </w:rPr>
              <w:t xml:space="preserve">m. </w:t>
            </w:r>
          </w:p>
        </w:tc>
        <w:tc>
          <w:tcPr>
            <w:tcW w:w="1906" w:type="dxa"/>
          </w:tcPr>
          <w:p w14:paraId="52022750" w14:textId="499BFD98" w:rsidR="00BA11C3" w:rsidRPr="000D1518" w:rsidRDefault="0095177F"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1</w:t>
            </w:r>
          </w:p>
        </w:tc>
      </w:tr>
      <w:tr w:rsidR="00AF7533" w:rsidRPr="00AF7533" w14:paraId="27B31693" w14:textId="77777777" w:rsidTr="000D1518">
        <w:trPr>
          <w:jc w:val="center"/>
        </w:trPr>
        <w:tc>
          <w:tcPr>
            <w:tcW w:w="988" w:type="dxa"/>
            <w:shd w:val="clear" w:color="auto" w:fill="D0CECE" w:themeFill="background2" w:themeFillShade="E6"/>
          </w:tcPr>
          <w:p w14:paraId="36DC47EF" w14:textId="77777777" w:rsidR="00BA11C3" w:rsidRPr="000D1518" w:rsidRDefault="00BA11C3" w:rsidP="00BA11C3">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6.</w:t>
            </w:r>
          </w:p>
        </w:tc>
        <w:tc>
          <w:tcPr>
            <w:tcW w:w="6378" w:type="dxa"/>
          </w:tcPr>
          <w:p w14:paraId="3BC07A4F" w14:textId="209D0C4A" w:rsidR="00BA11C3" w:rsidRPr="000D1518" w:rsidRDefault="00BA11C3" w:rsidP="00E10372">
            <w:pPr>
              <w:widowControl w:val="0"/>
              <w:autoSpaceDE w:val="0"/>
              <w:autoSpaceDN w:val="0"/>
              <w:adjustRightInd w:val="0"/>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Šeimose globojamų vaikų skaičius**</w:t>
            </w:r>
            <w:r w:rsidR="00473285" w:rsidRPr="000D1518">
              <w:rPr>
                <w:rFonts w:ascii="Times New Roman" w:eastAsia="Times New Roman" w:hAnsi="Times New Roman" w:cs="Times New Roman"/>
                <w:sz w:val="20"/>
                <w:szCs w:val="20"/>
                <w:lang w:eastAsia="lt-LT"/>
              </w:rPr>
              <w:t xml:space="preserve"> </w:t>
            </w:r>
            <w:r w:rsidR="00CF4FB7" w:rsidRPr="000D1518">
              <w:rPr>
                <w:rFonts w:ascii="Times New Roman" w:eastAsia="Times New Roman" w:hAnsi="Times New Roman" w:cs="Times New Roman"/>
                <w:sz w:val="20"/>
                <w:szCs w:val="20"/>
                <w:lang w:eastAsia="lt-LT"/>
              </w:rPr>
              <w:t>20</w:t>
            </w:r>
            <w:r w:rsidR="00312F5A" w:rsidRPr="000D1518">
              <w:rPr>
                <w:rFonts w:ascii="Times New Roman" w:eastAsia="Times New Roman" w:hAnsi="Times New Roman" w:cs="Times New Roman"/>
                <w:sz w:val="20"/>
                <w:szCs w:val="20"/>
                <w:lang w:eastAsia="lt-LT"/>
              </w:rPr>
              <w:t>2</w:t>
            </w:r>
            <w:r w:rsidR="009C71F4" w:rsidRPr="000D1518">
              <w:rPr>
                <w:rFonts w:ascii="Times New Roman" w:eastAsia="Times New Roman" w:hAnsi="Times New Roman" w:cs="Times New Roman"/>
                <w:sz w:val="20"/>
                <w:szCs w:val="20"/>
                <w:lang w:eastAsia="lt-LT"/>
              </w:rPr>
              <w:t>2</w:t>
            </w:r>
            <w:r w:rsidR="00CF4FB7" w:rsidRPr="000D1518">
              <w:rPr>
                <w:rFonts w:ascii="Times New Roman" w:eastAsia="Times New Roman" w:hAnsi="Times New Roman" w:cs="Times New Roman"/>
                <w:sz w:val="20"/>
                <w:szCs w:val="20"/>
                <w:lang w:eastAsia="lt-LT"/>
              </w:rPr>
              <w:t xml:space="preserve"> </w:t>
            </w:r>
            <w:r w:rsidR="00473285" w:rsidRPr="000D1518">
              <w:rPr>
                <w:rFonts w:ascii="Times New Roman" w:eastAsia="Times New Roman" w:hAnsi="Times New Roman" w:cs="Times New Roman"/>
                <w:sz w:val="20"/>
                <w:szCs w:val="20"/>
                <w:lang w:eastAsia="lt-LT"/>
              </w:rPr>
              <w:t>m.</w:t>
            </w:r>
          </w:p>
        </w:tc>
        <w:tc>
          <w:tcPr>
            <w:tcW w:w="1906" w:type="dxa"/>
          </w:tcPr>
          <w:p w14:paraId="62210469" w14:textId="286C0F21" w:rsidR="00BA11C3" w:rsidRPr="000D1518" w:rsidRDefault="0095177F" w:rsidP="00BA11C3">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1</w:t>
            </w:r>
          </w:p>
        </w:tc>
      </w:tr>
    </w:tbl>
    <w:p w14:paraId="28F4FDCF" w14:textId="71DC15B6" w:rsidR="005A3839" w:rsidRPr="00CC5E91" w:rsidRDefault="005A3839" w:rsidP="00CC5E91">
      <w:pPr>
        <w:spacing w:after="0" w:line="240" w:lineRule="auto"/>
        <w:rPr>
          <w:rFonts w:ascii="Times New Roman" w:hAnsi="Times New Roman" w:cs="Times New Roman"/>
          <w:sz w:val="20"/>
          <w:szCs w:val="20"/>
          <w:shd w:val="clear" w:color="auto" w:fill="FFFFFF"/>
        </w:rPr>
      </w:pPr>
      <w:r w:rsidRPr="00CC5E91">
        <w:rPr>
          <w:rFonts w:ascii="Times New Roman" w:hAnsi="Times New Roman" w:cs="Times New Roman"/>
          <w:sz w:val="20"/>
          <w:szCs w:val="20"/>
          <w:shd w:val="clear" w:color="auto" w:fill="FFFFFF"/>
        </w:rPr>
        <w:t>*Šaltinis – Lietuvos statistikos departamentas išankstiniai duomenys metų pradžioje (</w:t>
      </w:r>
      <w:hyperlink r:id="rId11" w:history="1">
        <w:r w:rsidRPr="00CC5E91">
          <w:rPr>
            <w:rStyle w:val="Hipersaitas"/>
            <w:rFonts w:ascii="Times New Roman" w:hAnsi="Times New Roman" w:cs="Times New Roman"/>
            <w:color w:val="auto"/>
            <w:sz w:val="20"/>
            <w:szCs w:val="20"/>
            <w:shd w:val="clear" w:color="auto" w:fill="FFFFFF"/>
          </w:rPr>
          <w:t>https://osp.stat.gov.lt/gyventojai1</w:t>
        </w:r>
      </w:hyperlink>
      <w:r w:rsidRPr="00CC5E91">
        <w:rPr>
          <w:rFonts w:ascii="Times New Roman" w:hAnsi="Times New Roman" w:cs="Times New Roman"/>
          <w:sz w:val="20"/>
          <w:szCs w:val="20"/>
          <w:shd w:val="clear" w:color="auto" w:fill="FFFFFF"/>
        </w:rPr>
        <w:t>)</w:t>
      </w:r>
    </w:p>
    <w:p w14:paraId="77FE3E28" w14:textId="56E54CD1" w:rsidR="00BA11C3" w:rsidRPr="00CC5E91" w:rsidRDefault="00BA11C3" w:rsidP="00CC5E91">
      <w:pPr>
        <w:spacing w:after="0" w:line="240" w:lineRule="auto"/>
        <w:jc w:val="both"/>
        <w:rPr>
          <w:rFonts w:ascii="Times New Roman" w:eastAsia="Calibri" w:hAnsi="Times New Roman" w:cs="Times New Roman"/>
          <w:b/>
          <w:bCs/>
          <w:sz w:val="20"/>
          <w:szCs w:val="20"/>
        </w:rPr>
      </w:pPr>
      <w:r w:rsidRPr="00CC5E91">
        <w:rPr>
          <w:rFonts w:ascii="Times New Roman" w:eastAsia="Times New Roman" w:hAnsi="Times New Roman" w:cs="Times New Roman"/>
          <w:sz w:val="20"/>
          <w:szCs w:val="20"/>
          <w:lang w:eastAsia="lt-LT"/>
        </w:rPr>
        <w:t xml:space="preserve">** </w:t>
      </w:r>
      <w:r w:rsidR="00B16CC2" w:rsidRPr="00CC5E91">
        <w:rPr>
          <w:rFonts w:ascii="Times New Roman" w:eastAsia="Calibri" w:hAnsi="Times New Roman" w:cs="Times New Roman"/>
          <w:bCs/>
          <w:sz w:val="20"/>
          <w:szCs w:val="20"/>
        </w:rPr>
        <w:t>Šaltinis</w:t>
      </w:r>
      <w:r w:rsidR="006C56E8" w:rsidRPr="00CC5E91">
        <w:rPr>
          <w:rFonts w:ascii="Times New Roman" w:eastAsia="Calibri" w:hAnsi="Times New Roman" w:cs="Times New Roman"/>
          <w:bCs/>
          <w:sz w:val="20"/>
          <w:szCs w:val="20"/>
        </w:rPr>
        <w:t xml:space="preserve"> –</w:t>
      </w:r>
      <w:r w:rsidR="00B16CC2" w:rsidRPr="00CC5E91">
        <w:rPr>
          <w:rFonts w:ascii="Times New Roman" w:eastAsia="Calibri" w:hAnsi="Times New Roman" w:cs="Times New Roman"/>
          <w:b/>
          <w:bCs/>
          <w:sz w:val="20"/>
          <w:szCs w:val="20"/>
        </w:rPr>
        <w:t xml:space="preserve"> </w:t>
      </w:r>
      <w:r w:rsidRPr="00CC5E91">
        <w:rPr>
          <w:rFonts w:ascii="Times New Roman" w:eastAsia="Times New Roman" w:hAnsi="Times New Roman" w:cs="Times New Roman"/>
          <w:sz w:val="20"/>
          <w:szCs w:val="20"/>
          <w:lang w:eastAsia="lt-LT"/>
        </w:rPr>
        <w:t>Socialinės paramos skyri</w:t>
      </w:r>
      <w:r w:rsidR="006C56E8" w:rsidRPr="00CC5E91">
        <w:rPr>
          <w:rFonts w:ascii="Times New Roman" w:eastAsia="Times New Roman" w:hAnsi="Times New Roman" w:cs="Times New Roman"/>
          <w:sz w:val="20"/>
          <w:szCs w:val="20"/>
          <w:lang w:eastAsia="lt-LT"/>
        </w:rPr>
        <w:t>us</w:t>
      </w:r>
    </w:p>
    <w:p w14:paraId="3A89088B" w14:textId="77777777" w:rsidR="004A3483" w:rsidRPr="00BA11C3" w:rsidRDefault="004A3483" w:rsidP="00DA4D8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lt-LT"/>
        </w:rPr>
      </w:pPr>
    </w:p>
    <w:p w14:paraId="6D8A04AA" w14:textId="35C0CF09" w:rsidR="00BA11C3" w:rsidRPr="00BA11C3" w:rsidRDefault="00BA11C3" w:rsidP="002A6485">
      <w:pPr>
        <w:widowControl w:val="0"/>
        <w:numPr>
          <w:ilvl w:val="1"/>
          <w:numId w:val="3"/>
        </w:numPr>
        <w:tabs>
          <w:tab w:val="left" w:pos="993"/>
          <w:tab w:val="left" w:pos="1560"/>
        </w:tabs>
        <w:autoSpaceDE w:val="0"/>
        <w:autoSpaceDN w:val="0"/>
        <w:adjustRightInd w:val="0"/>
        <w:spacing w:after="0" w:line="240" w:lineRule="auto"/>
        <w:ind w:left="720" w:hanging="153"/>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Gyventojų socialinių paslaugų poreikius sąlygojantys veiksniai</w:t>
      </w:r>
    </w:p>
    <w:p w14:paraId="62E1E02C" w14:textId="77777777"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p>
    <w:p w14:paraId="78605FA1" w14:textId="77777777" w:rsidR="00147BD7" w:rsidRPr="00147BD7" w:rsidRDefault="004A3483" w:rsidP="00147BD7">
      <w:pPr>
        <w:spacing w:after="0" w:line="240" w:lineRule="auto"/>
        <w:ind w:firstLine="567"/>
        <w:jc w:val="both"/>
        <w:rPr>
          <w:rFonts w:ascii="Times New Roman" w:hAnsi="Times New Roman" w:cs="Times New Roman"/>
          <w:b/>
          <w:sz w:val="24"/>
          <w:szCs w:val="24"/>
          <w:lang w:bidi="lo-LA"/>
        </w:rPr>
      </w:pPr>
      <w:r w:rsidRPr="004A3483">
        <w:rPr>
          <w:rFonts w:ascii="Times New Roman" w:hAnsi="Times New Roman" w:cs="Times New Roman"/>
          <w:color w:val="000000"/>
          <w:sz w:val="24"/>
          <w:szCs w:val="24"/>
          <w:lang w:bidi="lo-LA"/>
        </w:rPr>
        <w:t xml:space="preserve">Socialinių paslaugų poreikis </w:t>
      </w:r>
      <w:r w:rsidR="00F037B0">
        <w:rPr>
          <w:rFonts w:ascii="Times New Roman" w:hAnsi="Times New Roman" w:cs="Times New Roman"/>
          <w:color w:val="000000"/>
          <w:sz w:val="24"/>
          <w:szCs w:val="24"/>
          <w:lang w:bidi="lo-LA"/>
        </w:rPr>
        <w:t>S</w:t>
      </w:r>
      <w:r w:rsidRPr="004A3483">
        <w:rPr>
          <w:rFonts w:ascii="Times New Roman" w:hAnsi="Times New Roman" w:cs="Times New Roman"/>
          <w:color w:val="000000"/>
          <w:sz w:val="24"/>
          <w:szCs w:val="24"/>
          <w:lang w:bidi="lo-LA"/>
        </w:rPr>
        <w:t xml:space="preserve">avivaldybėje tiesiogiai susijęs su vykstančiais socialiniais procesais visuomenėje. Šalies ekonominės sąlygos išryškina žmonių grupes, kurioms socialinės </w:t>
      </w:r>
      <w:r w:rsidRPr="00147BD7">
        <w:rPr>
          <w:rFonts w:ascii="Times New Roman" w:hAnsi="Times New Roman" w:cs="Times New Roman"/>
          <w:color w:val="000000"/>
          <w:sz w:val="24"/>
          <w:szCs w:val="24"/>
          <w:lang w:bidi="lo-LA"/>
        </w:rPr>
        <w:t xml:space="preserve">paslaugos tampa ypač svarbios. Kaip ir kitų šalies savivaldybių, </w:t>
      </w:r>
      <w:r w:rsidR="00F037B0" w:rsidRPr="00147BD7">
        <w:rPr>
          <w:rFonts w:ascii="Times New Roman" w:hAnsi="Times New Roman" w:cs="Times New Roman"/>
          <w:color w:val="000000"/>
          <w:sz w:val="24"/>
          <w:szCs w:val="24"/>
          <w:lang w:bidi="lo-LA"/>
        </w:rPr>
        <w:t>Neringos</w:t>
      </w:r>
      <w:r w:rsidRPr="00147BD7">
        <w:rPr>
          <w:rFonts w:ascii="Times New Roman" w:hAnsi="Times New Roman" w:cs="Times New Roman"/>
          <w:color w:val="000000"/>
          <w:sz w:val="24"/>
          <w:szCs w:val="24"/>
          <w:lang w:bidi="lo-LA"/>
        </w:rPr>
        <w:t xml:space="preserve"> savivaldybės gyventojų socialinių paslaugų poreikius lemia panašūs veiksniai:</w:t>
      </w:r>
    </w:p>
    <w:p w14:paraId="143FC1F6" w14:textId="49EBAA7D" w:rsidR="00961F37" w:rsidRPr="00147BD7" w:rsidRDefault="00BA11C3" w:rsidP="00147BD7">
      <w:pPr>
        <w:spacing w:after="0" w:line="240" w:lineRule="auto"/>
        <w:ind w:firstLine="567"/>
        <w:jc w:val="both"/>
        <w:rPr>
          <w:rFonts w:ascii="Times New Roman" w:hAnsi="Times New Roman" w:cs="Times New Roman"/>
          <w:b/>
          <w:sz w:val="24"/>
          <w:szCs w:val="24"/>
          <w:lang w:bidi="lo-LA"/>
        </w:rPr>
      </w:pPr>
      <w:r w:rsidRPr="00147BD7">
        <w:rPr>
          <w:rFonts w:ascii="Times New Roman" w:hAnsi="Times New Roman" w:cs="Times New Roman"/>
          <w:b/>
          <w:sz w:val="24"/>
          <w:szCs w:val="24"/>
        </w:rPr>
        <w:t xml:space="preserve">Nedarbas. </w:t>
      </w:r>
      <w:r w:rsidR="00961F37" w:rsidRPr="00147BD7">
        <w:rPr>
          <w:rFonts w:ascii="Times New Roman" w:hAnsi="Times New Roman" w:cs="Times New Roman"/>
          <w:sz w:val="24"/>
          <w:szCs w:val="24"/>
        </w:rPr>
        <w:t>U</w:t>
      </w:r>
      <w:r w:rsidR="008B7157" w:rsidRPr="00147BD7">
        <w:rPr>
          <w:rFonts w:ascii="Times New Roman" w:hAnsi="Times New Roman" w:cs="Times New Roman"/>
          <w:sz w:val="24"/>
          <w:szCs w:val="24"/>
        </w:rPr>
        <w:t xml:space="preserve">žimtumo tarnybos </w:t>
      </w:r>
      <w:r w:rsidR="00961F37" w:rsidRPr="00147BD7">
        <w:rPr>
          <w:rFonts w:ascii="Times New Roman" w:hAnsi="Times New Roman" w:cs="Times New Roman"/>
          <w:sz w:val="24"/>
          <w:szCs w:val="24"/>
        </w:rPr>
        <w:t>duomenimis, mažiausias nedarbas, nepaisant didžiausio augimo, 202</w:t>
      </w:r>
      <w:r w:rsidR="00057C7E">
        <w:rPr>
          <w:rFonts w:ascii="Times New Roman" w:hAnsi="Times New Roman" w:cs="Times New Roman"/>
          <w:sz w:val="24"/>
          <w:szCs w:val="24"/>
        </w:rPr>
        <w:t>1</w:t>
      </w:r>
      <w:r w:rsidR="00961F37" w:rsidRPr="00147BD7">
        <w:rPr>
          <w:rFonts w:ascii="Times New Roman" w:hAnsi="Times New Roman" w:cs="Times New Roman"/>
          <w:sz w:val="24"/>
          <w:szCs w:val="24"/>
        </w:rPr>
        <w:t xml:space="preserve"> m. išlieka Neringoje (</w:t>
      </w:r>
      <w:r w:rsidR="00057C7E">
        <w:rPr>
          <w:rFonts w:ascii="Times New Roman" w:hAnsi="Times New Roman" w:cs="Times New Roman"/>
          <w:sz w:val="24"/>
          <w:szCs w:val="24"/>
        </w:rPr>
        <w:t>8,2</w:t>
      </w:r>
      <w:r w:rsidR="00961F37" w:rsidRPr="00147BD7">
        <w:rPr>
          <w:rFonts w:ascii="Times New Roman" w:hAnsi="Times New Roman" w:cs="Times New Roman"/>
          <w:sz w:val="24"/>
          <w:szCs w:val="24"/>
        </w:rPr>
        <w:t xml:space="preserve"> proc.). </w:t>
      </w:r>
    </w:p>
    <w:p w14:paraId="2D9E60C2" w14:textId="6D00C478" w:rsidR="008B7157" w:rsidRPr="00147BD7" w:rsidRDefault="008B7157" w:rsidP="00EA57CA">
      <w:pPr>
        <w:pStyle w:val="Sraopastraipa"/>
        <w:tabs>
          <w:tab w:val="left" w:pos="540"/>
          <w:tab w:val="left" w:pos="851"/>
        </w:tabs>
        <w:ind w:left="0" w:firstLine="567"/>
        <w:jc w:val="both"/>
      </w:pPr>
      <w:r w:rsidRPr="00147BD7">
        <w:t xml:space="preserve">Nedarbas siejasi su asmens ir jo šeimos negebėjimu apsirūpinti pirmos būtinybės (maistu, drabužiais) ir kitomis prekėmis, sumokėti už būsto, komunalines paslaugas. Finansinis nepajėgumas siejasi ir su negalėjimu sumokėti už gydymo paslaugas, sveikatos draudimo nebuvimu ir kt. </w:t>
      </w:r>
    </w:p>
    <w:p w14:paraId="660FA7F2" w14:textId="40D34F55" w:rsidR="005E4365" w:rsidRPr="005E4365" w:rsidRDefault="00BA11C3" w:rsidP="006700CE">
      <w:pPr>
        <w:spacing w:after="0" w:line="240" w:lineRule="auto"/>
        <w:ind w:firstLine="567"/>
        <w:jc w:val="both"/>
        <w:rPr>
          <w:rFonts w:ascii="Times New Roman" w:eastAsia="Calibri" w:hAnsi="Times New Roman" w:cs="Times New Roman"/>
          <w:b/>
          <w:sz w:val="24"/>
          <w:szCs w:val="24"/>
          <w:lang w:eastAsia="lt-LT" w:bidi="lo-LA"/>
        </w:rPr>
      </w:pPr>
      <w:r w:rsidRPr="00147BD7">
        <w:rPr>
          <w:rFonts w:ascii="Times New Roman" w:eastAsia="Times New Roman" w:hAnsi="Times New Roman" w:cs="Times New Roman"/>
          <w:b/>
          <w:bCs/>
          <w:sz w:val="24"/>
          <w:szCs w:val="24"/>
          <w:lang w:eastAsia="lt-LT"/>
        </w:rPr>
        <w:t>Visuomenės senėjimas</w:t>
      </w:r>
      <w:r w:rsidRPr="00147BD7">
        <w:rPr>
          <w:rFonts w:ascii="Times New Roman" w:eastAsia="Times New Roman" w:hAnsi="Times New Roman" w:cs="Times New Roman"/>
          <w:sz w:val="24"/>
          <w:szCs w:val="24"/>
          <w:lang w:eastAsia="lt-LT"/>
        </w:rPr>
        <w:t xml:space="preserve">. Senyvo amžiaus asmenys – viena iš pagrindinių socialinių paslaugų gavėjų grupių </w:t>
      </w:r>
      <w:r w:rsidR="00F037B0" w:rsidRPr="00147BD7">
        <w:rPr>
          <w:rFonts w:ascii="Times New Roman" w:eastAsia="Times New Roman" w:hAnsi="Times New Roman" w:cs="Times New Roman"/>
          <w:sz w:val="24"/>
          <w:szCs w:val="24"/>
          <w:lang w:eastAsia="lt-LT"/>
        </w:rPr>
        <w:t>S</w:t>
      </w:r>
      <w:r w:rsidRPr="00147BD7">
        <w:rPr>
          <w:rFonts w:ascii="Times New Roman" w:eastAsia="Times New Roman" w:hAnsi="Times New Roman" w:cs="Times New Roman"/>
          <w:sz w:val="24"/>
          <w:szCs w:val="24"/>
          <w:lang w:eastAsia="lt-LT"/>
        </w:rPr>
        <w:t>avivaldybėje. Šių žmonių socialinę</w:t>
      </w:r>
      <w:r w:rsidRPr="00BA11C3">
        <w:rPr>
          <w:rFonts w:ascii="Times New Roman" w:eastAsia="Times New Roman" w:hAnsi="Times New Roman" w:cs="Times New Roman"/>
          <w:sz w:val="24"/>
          <w:szCs w:val="24"/>
          <w:lang w:eastAsia="lt-LT"/>
        </w:rPr>
        <w:t xml:space="preserve"> grupę veikia įvairūs amžių sąlygojantys veiksniai: pasitraukimas iš darbinės veiklos, žemas pragyvenimo lygis, sumažėjusios galimybės savarankiškai rūpintis asmeniniu (šeimos) gyvenimu ir dalyvavimo visuomeniniame gyvenime, sveikatos problemos, negalia, našlystė, dezor</w:t>
      </w:r>
      <w:r w:rsidR="00A236D2">
        <w:rPr>
          <w:rFonts w:ascii="Times New Roman" w:eastAsia="Times New Roman" w:hAnsi="Times New Roman" w:cs="Times New Roman"/>
          <w:sz w:val="24"/>
          <w:szCs w:val="24"/>
          <w:lang w:eastAsia="lt-LT"/>
        </w:rPr>
        <w:t>i</w:t>
      </w:r>
      <w:r w:rsidRPr="00BA11C3">
        <w:rPr>
          <w:rFonts w:ascii="Times New Roman" w:eastAsia="Times New Roman" w:hAnsi="Times New Roman" w:cs="Times New Roman"/>
          <w:sz w:val="24"/>
          <w:szCs w:val="24"/>
          <w:lang w:eastAsia="lt-LT"/>
        </w:rPr>
        <w:t xml:space="preserve">entacija greitai besikeičiančioje aplinkoje. </w:t>
      </w:r>
      <w:r w:rsidR="005E4365" w:rsidRPr="005E4365">
        <w:rPr>
          <w:rFonts w:ascii="Times New Roman" w:eastAsia="Calibri" w:hAnsi="Times New Roman" w:cs="Times New Roman"/>
          <w:sz w:val="24"/>
          <w:szCs w:val="24"/>
          <w:lang w:eastAsia="lt-LT" w:bidi="lo-LA"/>
        </w:rPr>
        <w:t xml:space="preserve">Skaičiai bei procentinės išraiškos pavaizduotos </w:t>
      </w:r>
      <w:r w:rsidR="005E4365" w:rsidRPr="005E4365">
        <w:rPr>
          <w:rFonts w:ascii="Times New Roman" w:eastAsia="Calibri" w:hAnsi="Times New Roman" w:cs="Times New Roman"/>
          <w:sz w:val="24"/>
          <w:szCs w:val="24"/>
          <w:lang w:val="en-US" w:eastAsia="lt-LT" w:bidi="lo-LA"/>
        </w:rPr>
        <w:t xml:space="preserve">2 </w:t>
      </w:r>
      <w:proofErr w:type="spellStart"/>
      <w:r w:rsidR="005E4365" w:rsidRPr="005E4365">
        <w:rPr>
          <w:rFonts w:ascii="Times New Roman" w:eastAsia="Calibri" w:hAnsi="Times New Roman" w:cs="Times New Roman"/>
          <w:sz w:val="24"/>
          <w:szCs w:val="24"/>
          <w:lang w:val="en-US" w:eastAsia="lt-LT" w:bidi="lo-LA"/>
        </w:rPr>
        <w:t>lentel</w:t>
      </w:r>
      <w:r w:rsidR="005E4365" w:rsidRPr="005E4365">
        <w:rPr>
          <w:rFonts w:ascii="Times New Roman" w:eastAsia="Calibri" w:hAnsi="Times New Roman" w:cs="Times New Roman"/>
          <w:sz w:val="24"/>
          <w:szCs w:val="24"/>
          <w:lang w:eastAsia="lt-LT" w:bidi="lo-LA"/>
        </w:rPr>
        <w:t>ėje</w:t>
      </w:r>
      <w:proofErr w:type="spellEnd"/>
      <w:r w:rsidR="005E4365" w:rsidRPr="005E4365">
        <w:rPr>
          <w:rFonts w:ascii="Times New Roman" w:eastAsia="Calibri" w:hAnsi="Times New Roman" w:cs="Times New Roman"/>
          <w:sz w:val="24"/>
          <w:szCs w:val="24"/>
          <w:lang w:eastAsia="lt-LT" w:bidi="lo-LA"/>
        </w:rPr>
        <w:t>.</w:t>
      </w:r>
    </w:p>
    <w:p w14:paraId="625EBB8E" w14:textId="77777777" w:rsidR="005E4365" w:rsidRDefault="005E4365" w:rsidP="005E4365">
      <w:pPr>
        <w:spacing w:after="0" w:line="240" w:lineRule="auto"/>
        <w:jc w:val="center"/>
        <w:rPr>
          <w:rFonts w:ascii="Times New Roman" w:eastAsia="Times New Roman" w:hAnsi="Times New Roman" w:cs="Times New Roman"/>
          <w:b/>
          <w:sz w:val="24"/>
          <w:szCs w:val="24"/>
          <w:lang w:eastAsia="lt-LT" w:bidi="lo-LA"/>
        </w:rPr>
      </w:pPr>
    </w:p>
    <w:p w14:paraId="4F6A75C0" w14:textId="3F277E40" w:rsidR="00523623" w:rsidRPr="00CC5E91" w:rsidRDefault="00523623" w:rsidP="005E4365">
      <w:pPr>
        <w:spacing w:after="0" w:line="240" w:lineRule="auto"/>
        <w:jc w:val="center"/>
        <w:rPr>
          <w:rFonts w:ascii="Times New Roman" w:hAnsi="Times New Roman" w:cs="Times New Roman"/>
          <w:b/>
          <w:sz w:val="24"/>
          <w:szCs w:val="24"/>
          <w:lang w:bidi="lo-LA"/>
        </w:rPr>
      </w:pPr>
      <w:r w:rsidRPr="00CC5E91">
        <w:rPr>
          <w:rFonts w:ascii="Times New Roman" w:hAnsi="Times New Roman" w:cs="Times New Roman"/>
          <w:b/>
          <w:sz w:val="24"/>
          <w:szCs w:val="24"/>
          <w:lang w:bidi="lo-LA"/>
        </w:rPr>
        <w:t>2 lentelė.</w:t>
      </w:r>
      <w:r w:rsidRPr="00CC5E91">
        <w:rPr>
          <w:rFonts w:ascii="Times New Roman" w:hAnsi="Times New Roman" w:cs="Times New Roman"/>
          <w:sz w:val="24"/>
          <w:szCs w:val="24"/>
          <w:lang w:bidi="lo-LA"/>
        </w:rPr>
        <w:t xml:space="preserve"> </w:t>
      </w:r>
      <w:r w:rsidRPr="00CC5E91">
        <w:rPr>
          <w:rFonts w:ascii="Times New Roman" w:hAnsi="Times New Roman" w:cs="Times New Roman"/>
          <w:b/>
          <w:sz w:val="24"/>
          <w:szCs w:val="24"/>
          <w:lang w:bidi="lo-LA"/>
        </w:rPr>
        <w:t xml:space="preserve">Gyventojų senėjimas </w:t>
      </w:r>
      <w:r w:rsidR="00F037B0" w:rsidRPr="00CC5E91">
        <w:rPr>
          <w:rFonts w:ascii="Times New Roman" w:hAnsi="Times New Roman" w:cs="Times New Roman"/>
          <w:b/>
          <w:sz w:val="24"/>
          <w:szCs w:val="24"/>
          <w:lang w:bidi="lo-LA"/>
        </w:rPr>
        <w:t>S</w:t>
      </w:r>
      <w:r w:rsidRPr="00CC5E91">
        <w:rPr>
          <w:rFonts w:ascii="Times New Roman" w:hAnsi="Times New Roman" w:cs="Times New Roman"/>
          <w:b/>
          <w:sz w:val="24"/>
          <w:szCs w:val="24"/>
          <w:lang w:bidi="lo-LA"/>
        </w:rPr>
        <w:t>avivaldybėje 2018</w:t>
      </w:r>
      <w:r w:rsidR="00A236D2" w:rsidRPr="00CC5E91">
        <w:rPr>
          <w:rFonts w:ascii="Times New Roman" w:hAnsi="Times New Roman" w:cs="Times New Roman"/>
          <w:b/>
          <w:sz w:val="24"/>
          <w:szCs w:val="24"/>
          <w:lang w:bidi="lo-LA"/>
        </w:rPr>
        <w:t>–</w:t>
      </w:r>
      <w:r w:rsidRPr="00CC5E91">
        <w:rPr>
          <w:rFonts w:ascii="Times New Roman" w:hAnsi="Times New Roman" w:cs="Times New Roman"/>
          <w:b/>
          <w:sz w:val="24"/>
          <w:szCs w:val="24"/>
          <w:lang w:bidi="lo-LA"/>
        </w:rPr>
        <w:t>202</w:t>
      </w:r>
      <w:r w:rsidR="00990B13" w:rsidRPr="00CC5E91">
        <w:rPr>
          <w:rFonts w:ascii="Times New Roman" w:hAnsi="Times New Roman" w:cs="Times New Roman"/>
          <w:b/>
          <w:sz w:val="24"/>
          <w:szCs w:val="24"/>
          <w:lang w:bidi="lo-LA"/>
        </w:rPr>
        <w:t>2</w:t>
      </w:r>
      <w:r w:rsidRPr="00CC5E91">
        <w:rPr>
          <w:rFonts w:ascii="Times New Roman" w:hAnsi="Times New Roman" w:cs="Times New Roman"/>
          <w:b/>
          <w:sz w:val="24"/>
          <w:szCs w:val="24"/>
          <w:lang w:bidi="lo-LA"/>
        </w:rPr>
        <w:t xml:space="preserve"> metais.</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5"/>
        <w:gridCol w:w="3262"/>
        <w:gridCol w:w="4400"/>
      </w:tblGrid>
      <w:tr w:rsidR="00CC5E91" w:rsidRPr="00CC5E91" w14:paraId="58FF1C60" w14:textId="77777777" w:rsidTr="005E4365">
        <w:trPr>
          <w:trHeight w:val="409"/>
          <w:jc w:val="center"/>
        </w:trPr>
        <w:tc>
          <w:tcPr>
            <w:tcW w:w="906" w:type="pct"/>
            <w:shd w:val="clear" w:color="auto" w:fill="EDEDED"/>
          </w:tcPr>
          <w:p w14:paraId="686091EE" w14:textId="269C24E5" w:rsidR="00523623" w:rsidRPr="000D1518" w:rsidRDefault="00523623" w:rsidP="00523623">
            <w:pPr>
              <w:spacing w:after="0" w:line="240" w:lineRule="auto"/>
              <w:jc w:val="center"/>
              <w:rPr>
                <w:rFonts w:ascii="Times New Roman" w:hAnsi="Times New Roman" w:cs="Times New Roman"/>
                <w:b/>
                <w:sz w:val="20"/>
                <w:szCs w:val="20"/>
              </w:rPr>
            </w:pPr>
            <w:r w:rsidRPr="000D1518">
              <w:rPr>
                <w:rFonts w:ascii="Times New Roman" w:hAnsi="Times New Roman" w:cs="Times New Roman"/>
                <w:b/>
                <w:sz w:val="20"/>
                <w:szCs w:val="20"/>
              </w:rPr>
              <w:t>Metai</w:t>
            </w:r>
          </w:p>
        </w:tc>
        <w:tc>
          <w:tcPr>
            <w:tcW w:w="1743" w:type="pct"/>
            <w:tcBorders>
              <w:top w:val="single" w:sz="4" w:space="0" w:color="auto"/>
            </w:tcBorders>
            <w:shd w:val="clear" w:color="auto" w:fill="EDEDED"/>
          </w:tcPr>
          <w:p w14:paraId="5BCB3B6A" w14:textId="77777777" w:rsidR="00523623" w:rsidRPr="000D1518" w:rsidRDefault="00523623" w:rsidP="00EE4488">
            <w:pPr>
              <w:spacing w:after="0" w:line="240" w:lineRule="auto"/>
              <w:jc w:val="center"/>
              <w:rPr>
                <w:rFonts w:ascii="Times New Roman" w:hAnsi="Times New Roman" w:cs="Times New Roman"/>
                <w:b/>
                <w:bCs/>
                <w:sz w:val="20"/>
                <w:szCs w:val="20"/>
              </w:rPr>
            </w:pPr>
            <w:r w:rsidRPr="000D1518">
              <w:rPr>
                <w:rFonts w:ascii="Times New Roman" w:hAnsi="Times New Roman" w:cs="Times New Roman"/>
                <w:b/>
                <w:bCs/>
                <w:sz w:val="20"/>
                <w:szCs w:val="20"/>
              </w:rPr>
              <w:t>Pensinio amžiaus gyventojų skaičius*</w:t>
            </w:r>
          </w:p>
        </w:tc>
        <w:tc>
          <w:tcPr>
            <w:tcW w:w="2351" w:type="pct"/>
            <w:tcBorders>
              <w:top w:val="single" w:sz="4" w:space="0" w:color="auto"/>
            </w:tcBorders>
            <w:shd w:val="clear" w:color="auto" w:fill="EDEDED"/>
          </w:tcPr>
          <w:p w14:paraId="1EB33730" w14:textId="4F403D4E" w:rsidR="00523623" w:rsidRPr="000D1518" w:rsidRDefault="00523623" w:rsidP="00EE4488">
            <w:pPr>
              <w:spacing w:after="0" w:line="240" w:lineRule="auto"/>
              <w:jc w:val="center"/>
              <w:rPr>
                <w:rFonts w:ascii="Times New Roman" w:hAnsi="Times New Roman" w:cs="Times New Roman"/>
                <w:b/>
                <w:bCs/>
                <w:sz w:val="20"/>
                <w:szCs w:val="20"/>
              </w:rPr>
            </w:pPr>
            <w:r w:rsidRPr="000D1518">
              <w:rPr>
                <w:rFonts w:ascii="Times New Roman" w:hAnsi="Times New Roman" w:cs="Times New Roman"/>
                <w:b/>
                <w:bCs/>
                <w:sz w:val="20"/>
                <w:szCs w:val="20"/>
              </w:rPr>
              <w:t>Procentas nuo visų savivaldybės gyventojų skaičiaus</w:t>
            </w:r>
          </w:p>
        </w:tc>
      </w:tr>
      <w:tr w:rsidR="00CC5E91" w:rsidRPr="00CC5E91" w14:paraId="1D2E93A9" w14:textId="77777777" w:rsidTr="005E4365">
        <w:trPr>
          <w:jc w:val="center"/>
        </w:trPr>
        <w:tc>
          <w:tcPr>
            <w:tcW w:w="906" w:type="pct"/>
            <w:shd w:val="clear" w:color="auto" w:fill="EDEDED"/>
            <w:vAlign w:val="center"/>
          </w:tcPr>
          <w:p w14:paraId="0FB1BCB5"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2018-01-01</w:t>
            </w:r>
          </w:p>
        </w:tc>
        <w:tc>
          <w:tcPr>
            <w:tcW w:w="1743" w:type="pct"/>
            <w:shd w:val="clear" w:color="auto" w:fill="auto"/>
            <w:vAlign w:val="center"/>
          </w:tcPr>
          <w:p w14:paraId="30A12A8C" w14:textId="4A85A5D0"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441</w:t>
            </w:r>
          </w:p>
        </w:tc>
        <w:tc>
          <w:tcPr>
            <w:tcW w:w="2351" w:type="pct"/>
            <w:vAlign w:val="center"/>
          </w:tcPr>
          <w:p w14:paraId="31E9F894" w14:textId="5347FE7F"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13,68</w:t>
            </w:r>
          </w:p>
        </w:tc>
      </w:tr>
      <w:tr w:rsidR="00CC5E91" w:rsidRPr="00CC5E91" w14:paraId="11C45B1F" w14:textId="77777777" w:rsidTr="005E4365">
        <w:trPr>
          <w:jc w:val="center"/>
        </w:trPr>
        <w:tc>
          <w:tcPr>
            <w:tcW w:w="906" w:type="pct"/>
            <w:shd w:val="clear" w:color="auto" w:fill="EDEDED"/>
            <w:vAlign w:val="center"/>
          </w:tcPr>
          <w:p w14:paraId="1EE3895F"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2019-01-01</w:t>
            </w:r>
          </w:p>
        </w:tc>
        <w:tc>
          <w:tcPr>
            <w:tcW w:w="1743" w:type="pct"/>
            <w:shd w:val="clear" w:color="auto" w:fill="auto"/>
            <w:vAlign w:val="center"/>
          </w:tcPr>
          <w:p w14:paraId="1A19C639" w14:textId="6E65EAFC"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468</w:t>
            </w:r>
          </w:p>
        </w:tc>
        <w:tc>
          <w:tcPr>
            <w:tcW w:w="2351" w:type="pct"/>
            <w:vAlign w:val="center"/>
          </w:tcPr>
          <w:p w14:paraId="69D641D6" w14:textId="36F24FA2" w:rsidR="00523623" w:rsidRPr="000D1518" w:rsidRDefault="00990B13" w:rsidP="00EE4488">
            <w:pPr>
              <w:spacing w:after="0" w:line="240" w:lineRule="auto"/>
              <w:jc w:val="center"/>
              <w:rPr>
                <w:rFonts w:ascii="Times New Roman" w:hAnsi="Times New Roman"/>
                <w:sz w:val="20"/>
                <w:szCs w:val="20"/>
              </w:rPr>
            </w:pPr>
            <w:r w:rsidRPr="000D1518">
              <w:rPr>
                <w:rFonts w:ascii="Times New Roman" w:hAnsi="Times New Roman"/>
                <w:sz w:val="20"/>
                <w:szCs w:val="20"/>
              </w:rPr>
              <w:t>13,55</w:t>
            </w:r>
          </w:p>
        </w:tc>
      </w:tr>
      <w:tr w:rsidR="00CC5E91" w:rsidRPr="00CC5E91" w14:paraId="49BAE800" w14:textId="77777777" w:rsidTr="005E4365">
        <w:trPr>
          <w:jc w:val="center"/>
        </w:trPr>
        <w:tc>
          <w:tcPr>
            <w:tcW w:w="906" w:type="pct"/>
            <w:shd w:val="clear" w:color="auto" w:fill="EDEDED"/>
            <w:vAlign w:val="center"/>
          </w:tcPr>
          <w:p w14:paraId="34E86BC9"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2020-01-01</w:t>
            </w:r>
          </w:p>
        </w:tc>
        <w:tc>
          <w:tcPr>
            <w:tcW w:w="1743" w:type="pct"/>
            <w:shd w:val="clear" w:color="auto" w:fill="auto"/>
            <w:vAlign w:val="center"/>
          </w:tcPr>
          <w:p w14:paraId="537BC859" w14:textId="7F51F2B9" w:rsidR="00523623" w:rsidRPr="000D1518" w:rsidRDefault="00133EC3" w:rsidP="00EE4488">
            <w:pPr>
              <w:spacing w:after="0" w:line="240" w:lineRule="auto"/>
              <w:jc w:val="center"/>
              <w:rPr>
                <w:rFonts w:ascii="Times New Roman" w:eastAsia="Times New Roman" w:hAnsi="Times New Roman"/>
                <w:sz w:val="20"/>
                <w:szCs w:val="20"/>
                <w:lang w:eastAsia="lt-LT"/>
              </w:rPr>
            </w:pPr>
            <w:r w:rsidRPr="000D1518">
              <w:rPr>
                <w:rFonts w:ascii="Times New Roman" w:eastAsia="Times New Roman" w:hAnsi="Times New Roman"/>
                <w:sz w:val="20"/>
                <w:szCs w:val="20"/>
                <w:lang w:eastAsia="lt-LT"/>
              </w:rPr>
              <w:t>473</w:t>
            </w:r>
          </w:p>
        </w:tc>
        <w:tc>
          <w:tcPr>
            <w:tcW w:w="2351" w:type="pct"/>
            <w:vAlign w:val="center"/>
          </w:tcPr>
          <w:p w14:paraId="4EC1DF5D" w14:textId="01820B09" w:rsidR="00523623" w:rsidRPr="000D1518" w:rsidRDefault="00133EC3" w:rsidP="00EE4488">
            <w:pPr>
              <w:spacing w:after="0" w:line="240" w:lineRule="auto"/>
              <w:jc w:val="center"/>
              <w:rPr>
                <w:rFonts w:ascii="Times New Roman" w:hAnsi="Times New Roman"/>
                <w:sz w:val="20"/>
                <w:szCs w:val="20"/>
              </w:rPr>
            </w:pPr>
            <w:r w:rsidRPr="000D1518">
              <w:rPr>
                <w:rFonts w:ascii="Times New Roman" w:hAnsi="Times New Roman"/>
                <w:sz w:val="20"/>
                <w:szCs w:val="20"/>
              </w:rPr>
              <w:t>13,40</w:t>
            </w:r>
          </w:p>
        </w:tc>
      </w:tr>
      <w:tr w:rsidR="00CC5E91" w:rsidRPr="00CC5E91" w14:paraId="5F846FF4" w14:textId="77777777" w:rsidTr="005E4365">
        <w:trPr>
          <w:jc w:val="center"/>
        </w:trPr>
        <w:tc>
          <w:tcPr>
            <w:tcW w:w="906" w:type="pct"/>
            <w:shd w:val="clear" w:color="auto" w:fill="EDEDED"/>
            <w:vAlign w:val="center"/>
          </w:tcPr>
          <w:p w14:paraId="226321EB" w14:textId="77777777" w:rsidR="00523623" w:rsidRPr="000D1518" w:rsidRDefault="0052362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2021-01-01</w:t>
            </w:r>
          </w:p>
        </w:tc>
        <w:tc>
          <w:tcPr>
            <w:tcW w:w="1743" w:type="pct"/>
            <w:shd w:val="clear" w:color="auto" w:fill="auto"/>
            <w:vAlign w:val="center"/>
          </w:tcPr>
          <w:p w14:paraId="5018E6A6" w14:textId="44C31C70" w:rsidR="00523623" w:rsidRPr="000D1518" w:rsidRDefault="00133EC3" w:rsidP="00EE4488">
            <w:pPr>
              <w:spacing w:after="0" w:line="240" w:lineRule="auto"/>
              <w:jc w:val="center"/>
              <w:rPr>
                <w:rFonts w:ascii="Times New Roman" w:eastAsia="Times New Roman" w:hAnsi="Times New Roman"/>
                <w:sz w:val="20"/>
                <w:szCs w:val="20"/>
                <w:lang w:val="en-US" w:eastAsia="lt-LT"/>
              </w:rPr>
            </w:pPr>
            <w:r w:rsidRPr="000D1518">
              <w:rPr>
                <w:rFonts w:ascii="Times New Roman" w:eastAsia="Times New Roman" w:hAnsi="Times New Roman"/>
                <w:sz w:val="20"/>
                <w:szCs w:val="20"/>
                <w:lang w:val="en-US" w:eastAsia="lt-LT"/>
              </w:rPr>
              <w:t>501</w:t>
            </w:r>
          </w:p>
        </w:tc>
        <w:tc>
          <w:tcPr>
            <w:tcW w:w="2351" w:type="pct"/>
            <w:vAlign w:val="center"/>
          </w:tcPr>
          <w:p w14:paraId="66554392" w14:textId="017B723D" w:rsidR="00523623" w:rsidRPr="000D1518" w:rsidRDefault="00133EC3" w:rsidP="00EE4488">
            <w:pPr>
              <w:spacing w:after="0" w:line="240" w:lineRule="auto"/>
              <w:jc w:val="center"/>
              <w:rPr>
                <w:rFonts w:ascii="Times New Roman" w:hAnsi="Times New Roman"/>
                <w:sz w:val="20"/>
                <w:szCs w:val="20"/>
              </w:rPr>
            </w:pPr>
            <w:r w:rsidRPr="000D1518">
              <w:rPr>
                <w:rFonts w:ascii="Times New Roman" w:hAnsi="Times New Roman"/>
                <w:sz w:val="20"/>
                <w:szCs w:val="20"/>
              </w:rPr>
              <w:t>13,76</w:t>
            </w:r>
          </w:p>
        </w:tc>
      </w:tr>
      <w:tr w:rsidR="00CC5E91" w:rsidRPr="00CC5E91" w14:paraId="33395DB1" w14:textId="77777777" w:rsidTr="005E4365">
        <w:trPr>
          <w:jc w:val="center"/>
        </w:trPr>
        <w:tc>
          <w:tcPr>
            <w:tcW w:w="906" w:type="pct"/>
            <w:shd w:val="clear" w:color="auto" w:fill="EDEDED"/>
            <w:vAlign w:val="center"/>
          </w:tcPr>
          <w:p w14:paraId="1639D1E5" w14:textId="65087F62" w:rsidR="00990B13" w:rsidRPr="000D1518" w:rsidRDefault="00990B13" w:rsidP="00EE4488">
            <w:pPr>
              <w:spacing w:after="0" w:line="240" w:lineRule="auto"/>
              <w:jc w:val="center"/>
              <w:rPr>
                <w:rFonts w:ascii="Times New Roman" w:hAnsi="Times New Roman"/>
                <w:b/>
                <w:bCs/>
                <w:sz w:val="20"/>
                <w:szCs w:val="20"/>
              </w:rPr>
            </w:pPr>
            <w:r w:rsidRPr="000D1518">
              <w:rPr>
                <w:rFonts w:ascii="Times New Roman" w:hAnsi="Times New Roman"/>
                <w:b/>
                <w:bCs/>
                <w:sz w:val="20"/>
                <w:szCs w:val="20"/>
              </w:rPr>
              <w:t>2022-01-01</w:t>
            </w:r>
          </w:p>
        </w:tc>
        <w:tc>
          <w:tcPr>
            <w:tcW w:w="1743" w:type="pct"/>
            <w:shd w:val="clear" w:color="auto" w:fill="auto"/>
            <w:vAlign w:val="center"/>
          </w:tcPr>
          <w:p w14:paraId="43360479" w14:textId="26C5BF09" w:rsidR="00990B13" w:rsidRPr="000D1518" w:rsidRDefault="00032470" w:rsidP="00EE4488">
            <w:pPr>
              <w:spacing w:after="0" w:line="240" w:lineRule="auto"/>
              <w:jc w:val="center"/>
              <w:rPr>
                <w:rFonts w:ascii="Times New Roman" w:eastAsia="Times New Roman" w:hAnsi="Times New Roman"/>
                <w:sz w:val="20"/>
                <w:szCs w:val="20"/>
                <w:lang w:val="en-US" w:eastAsia="lt-LT"/>
              </w:rPr>
            </w:pPr>
            <w:r w:rsidRPr="000D1518">
              <w:rPr>
                <w:rFonts w:ascii="Times New Roman" w:eastAsia="Times New Roman" w:hAnsi="Times New Roman"/>
                <w:sz w:val="20"/>
                <w:szCs w:val="20"/>
                <w:lang w:val="en-US" w:eastAsia="lt-LT"/>
              </w:rPr>
              <w:t xml:space="preserve">     </w:t>
            </w:r>
            <w:r w:rsidR="00133EC3" w:rsidRPr="000D1518">
              <w:rPr>
                <w:rFonts w:ascii="Times New Roman" w:eastAsia="Times New Roman" w:hAnsi="Times New Roman"/>
                <w:sz w:val="20"/>
                <w:szCs w:val="20"/>
                <w:lang w:val="en-US" w:eastAsia="lt-LT"/>
              </w:rPr>
              <w:t>652</w:t>
            </w:r>
            <w:r w:rsidR="00786544" w:rsidRPr="000D1518">
              <w:rPr>
                <w:rFonts w:ascii="Times New Roman" w:eastAsia="Times New Roman" w:hAnsi="Times New Roman"/>
                <w:sz w:val="20"/>
                <w:szCs w:val="20"/>
                <w:lang w:val="en-US" w:eastAsia="lt-LT"/>
              </w:rPr>
              <w:t>**</w:t>
            </w:r>
          </w:p>
        </w:tc>
        <w:tc>
          <w:tcPr>
            <w:tcW w:w="2351" w:type="pct"/>
            <w:vAlign w:val="center"/>
          </w:tcPr>
          <w:p w14:paraId="0A567E56" w14:textId="009E515A" w:rsidR="00990B13" w:rsidRPr="000D1518" w:rsidRDefault="00CC5E91" w:rsidP="00EE4488">
            <w:pPr>
              <w:spacing w:after="0" w:line="240" w:lineRule="auto"/>
              <w:jc w:val="center"/>
              <w:rPr>
                <w:rFonts w:ascii="Times New Roman" w:hAnsi="Times New Roman"/>
                <w:sz w:val="20"/>
                <w:szCs w:val="20"/>
              </w:rPr>
            </w:pPr>
            <w:r w:rsidRPr="000D1518">
              <w:rPr>
                <w:rFonts w:ascii="Times New Roman" w:hAnsi="Times New Roman"/>
                <w:sz w:val="20"/>
                <w:szCs w:val="20"/>
              </w:rPr>
              <w:t xml:space="preserve">   </w:t>
            </w:r>
            <w:r w:rsidR="00133EC3" w:rsidRPr="000D1518">
              <w:rPr>
                <w:rFonts w:ascii="Times New Roman" w:hAnsi="Times New Roman"/>
                <w:sz w:val="20"/>
                <w:szCs w:val="20"/>
              </w:rPr>
              <w:t>17,29</w:t>
            </w:r>
            <w:r w:rsidR="00786544" w:rsidRPr="000D1518">
              <w:rPr>
                <w:rFonts w:ascii="Times New Roman" w:hAnsi="Times New Roman"/>
                <w:sz w:val="20"/>
                <w:szCs w:val="20"/>
              </w:rPr>
              <w:t>**</w:t>
            </w:r>
          </w:p>
        </w:tc>
      </w:tr>
    </w:tbl>
    <w:p w14:paraId="76C7C678" w14:textId="3A0C544E" w:rsidR="00523623" w:rsidRPr="00CC5E91" w:rsidRDefault="00786544" w:rsidP="00CC5E91">
      <w:pPr>
        <w:spacing w:after="0" w:line="240" w:lineRule="auto"/>
        <w:jc w:val="both"/>
        <w:rPr>
          <w:rFonts w:ascii="Times New Roman" w:hAnsi="Times New Roman" w:cs="Times New Roman"/>
          <w:sz w:val="20"/>
          <w:szCs w:val="20"/>
          <w:shd w:val="clear" w:color="auto" w:fill="FFFFFF"/>
        </w:rPr>
      </w:pPr>
      <w:bookmarkStart w:id="0" w:name="_Hlk95397374"/>
      <w:bookmarkStart w:id="1" w:name="_Hlk95396520"/>
      <w:r w:rsidRPr="00CC5E91">
        <w:rPr>
          <w:rFonts w:ascii="Times New Roman" w:hAnsi="Times New Roman" w:cs="Times New Roman"/>
          <w:sz w:val="20"/>
          <w:szCs w:val="20"/>
          <w:shd w:val="clear" w:color="auto" w:fill="FFFFFF"/>
        </w:rPr>
        <w:t xml:space="preserve">*Šaltinis – Lietuvos statistikos departamentas </w:t>
      </w:r>
      <w:bookmarkEnd w:id="0"/>
      <w:r w:rsidRPr="00CC5E91">
        <w:rPr>
          <w:rFonts w:ascii="Times New Roman" w:hAnsi="Times New Roman" w:cs="Times New Roman"/>
          <w:sz w:val="20"/>
          <w:szCs w:val="20"/>
          <w:shd w:val="clear" w:color="auto" w:fill="FFFFFF"/>
        </w:rPr>
        <w:t xml:space="preserve">( </w:t>
      </w:r>
      <w:hyperlink r:id="rId12" w:history="1">
        <w:r w:rsidRPr="00CC5E91">
          <w:rPr>
            <w:rStyle w:val="Hipersaitas"/>
            <w:rFonts w:ascii="Times New Roman" w:hAnsi="Times New Roman" w:cs="Times New Roman"/>
            <w:color w:val="auto"/>
            <w:sz w:val="20"/>
            <w:szCs w:val="20"/>
            <w:shd w:val="clear" w:color="auto" w:fill="FFFFFF"/>
          </w:rPr>
          <w:t>https://osp.stat.gov.lt/gyventojai1</w:t>
        </w:r>
      </w:hyperlink>
      <w:r w:rsidRPr="00CC5E91">
        <w:rPr>
          <w:rFonts w:ascii="Times New Roman" w:hAnsi="Times New Roman" w:cs="Times New Roman"/>
          <w:sz w:val="20"/>
          <w:szCs w:val="20"/>
          <w:shd w:val="clear" w:color="auto" w:fill="FFFFFF"/>
        </w:rPr>
        <w:t xml:space="preserve">) </w:t>
      </w:r>
    </w:p>
    <w:bookmarkEnd w:id="1"/>
    <w:p w14:paraId="39E66E6A" w14:textId="6C7D2C71" w:rsidR="00133EC3" w:rsidRPr="00CC5E91" w:rsidRDefault="00133EC3" w:rsidP="00CC5E91">
      <w:pPr>
        <w:spacing w:after="0" w:line="240" w:lineRule="auto"/>
        <w:jc w:val="both"/>
        <w:rPr>
          <w:rFonts w:ascii="Times New Roman" w:hAnsi="Times New Roman" w:cs="Times New Roman"/>
          <w:b/>
          <w:bCs/>
          <w:sz w:val="20"/>
          <w:szCs w:val="20"/>
        </w:rPr>
      </w:pPr>
      <w:r w:rsidRPr="00CC5E91">
        <w:rPr>
          <w:rFonts w:ascii="Times New Roman" w:hAnsi="Times New Roman" w:cs="Times New Roman"/>
          <w:sz w:val="20"/>
          <w:szCs w:val="20"/>
          <w:shd w:val="clear" w:color="auto" w:fill="FFFFFF"/>
        </w:rPr>
        <w:t>**</w:t>
      </w:r>
      <w:r w:rsidR="00786544" w:rsidRPr="00CC5E91">
        <w:rPr>
          <w:rFonts w:ascii="Times New Roman" w:hAnsi="Times New Roman" w:cs="Times New Roman"/>
          <w:sz w:val="20"/>
          <w:szCs w:val="20"/>
          <w:shd w:val="clear" w:color="auto" w:fill="FFFFFF"/>
        </w:rPr>
        <w:t xml:space="preserve"> Išankstiniai duomenys metų pradžioje.</w:t>
      </w:r>
    </w:p>
    <w:p w14:paraId="64F81986" w14:textId="77777777" w:rsidR="00523623" w:rsidRPr="00BA11C3" w:rsidRDefault="00523623" w:rsidP="00523623">
      <w:pPr>
        <w:tabs>
          <w:tab w:val="left" w:pos="540"/>
          <w:tab w:val="left" w:pos="851"/>
        </w:tabs>
        <w:spacing w:after="0" w:line="240" w:lineRule="auto"/>
        <w:ind w:left="567"/>
        <w:contextualSpacing/>
        <w:jc w:val="center"/>
        <w:rPr>
          <w:rFonts w:ascii="Times New Roman" w:eastAsia="Times New Roman" w:hAnsi="Times New Roman" w:cs="Times New Roman"/>
          <w:sz w:val="24"/>
          <w:szCs w:val="24"/>
          <w:lang w:eastAsia="lt-LT"/>
        </w:rPr>
      </w:pPr>
    </w:p>
    <w:p w14:paraId="163933AE" w14:textId="77777777" w:rsidR="000B579C" w:rsidRPr="000B579C" w:rsidRDefault="005E4365" w:rsidP="000B579C">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0B579C">
        <w:rPr>
          <w:rFonts w:ascii="Times New Roman" w:eastAsia="Times New Roman" w:hAnsi="Times New Roman" w:cs="Times New Roman"/>
          <w:sz w:val="24"/>
          <w:szCs w:val="24"/>
          <w:lang w:eastAsia="lt-LT"/>
        </w:rPr>
        <w:t xml:space="preserve">2 lentelėje pateikti duomenys rodo, kad pensinio amžiaus gyventojų skaičius kiekvienais metais didėja. </w:t>
      </w:r>
    </w:p>
    <w:p w14:paraId="68A8916F" w14:textId="2B804885" w:rsidR="000B579C" w:rsidRPr="000B579C" w:rsidRDefault="000B579C" w:rsidP="000B579C">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0B579C">
        <w:rPr>
          <w:rFonts w:ascii="Times New Roman" w:hAnsi="Times New Roman" w:cs="Times New Roman"/>
          <w:color w:val="000000"/>
          <w:sz w:val="24"/>
          <w:szCs w:val="24"/>
        </w:rPr>
        <w:t>Pensinio amžiaus asmenų grupę</w:t>
      </w:r>
      <w:r w:rsidRPr="000B579C">
        <w:rPr>
          <w:rFonts w:ascii="Times New Roman" w:hAnsi="Times New Roman" w:cs="Times New Roman"/>
          <w:color w:val="FF0000"/>
          <w:sz w:val="24"/>
          <w:szCs w:val="24"/>
        </w:rPr>
        <w:t> </w:t>
      </w:r>
      <w:r w:rsidRPr="000B579C">
        <w:rPr>
          <w:rFonts w:ascii="Times New Roman" w:hAnsi="Times New Roman" w:cs="Times New Roman"/>
          <w:color w:val="000000"/>
          <w:sz w:val="24"/>
          <w:szCs w:val="24"/>
        </w:rPr>
        <w:t xml:space="preserve">veikia pasitraukimas iš darbinės veiklos, žemas pragyvenimo lygis, ypač moterų, kurių vidutinis pensijos dydis mažesnis nei vyrų. Sumažėjusios galimybės savarankiškai rūpintis asmeniniu (šeimos) gyvenimu ir dalyvavimu visuomeniniame gyvenime, sveikatos problemos, negalia, našlystė, dezorientacija greitai besikeičiančioje aplinkoje įtakoja socialinių paslaugų poreikį. Senyvo amžiaus asmenims labai reikalingos informavimo, konsultavimo, tarpininkavimo, pagalbos į namus, transporto organizavimo, aprūpinimo techninės pagalbos priemonėmis, socialinės globos ir kt. paslaugos. </w:t>
      </w:r>
      <w:proofErr w:type="spellStart"/>
      <w:r w:rsidRPr="000B579C">
        <w:rPr>
          <w:rFonts w:ascii="Times New Roman" w:hAnsi="Times New Roman" w:cs="Times New Roman"/>
          <w:color w:val="000000"/>
          <w:sz w:val="24"/>
          <w:szCs w:val="24"/>
        </w:rPr>
        <w:t>Pandeminiu</w:t>
      </w:r>
      <w:proofErr w:type="spellEnd"/>
      <w:r w:rsidRPr="000B579C">
        <w:rPr>
          <w:rFonts w:ascii="Times New Roman" w:hAnsi="Times New Roman" w:cs="Times New Roman"/>
          <w:color w:val="000000"/>
          <w:sz w:val="24"/>
          <w:szCs w:val="24"/>
        </w:rPr>
        <w:t xml:space="preserve"> laikotarpiu senyvo amžiaus žmonių grupė patyrė didelę socialinę atskirtį, neteko jiems įprastų socialinių kontaktų, o dokumentų tvarkymas ir kt. problemų sprendimas nuotoliniu būdu jiems taip pat tapo dideliu iššūkiu.</w:t>
      </w:r>
    </w:p>
    <w:p w14:paraId="62805791" w14:textId="201FE37C" w:rsidR="00BA11C3" w:rsidRPr="00BA11C3" w:rsidRDefault="00BA11C3"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0B579C">
        <w:rPr>
          <w:rFonts w:ascii="Times New Roman" w:eastAsia="Times New Roman" w:hAnsi="Times New Roman" w:cs="Times New Roman"/>
          <w:sz w:val="24"/>
          <w:szCs w:val="24"/>
          <w:lang w:eastAsia="lt-LT"/>
        </w:rPr>
        <w:t>Siekiama, kad senyvo amžiaus ir neįgalūs žmonės kaip galima ilgiau oriai gyventų jiems artimoje aplinkoje</w:t>
      </w:r>
      <w:r w:rsidRPr="00BA11C3">
        <w:rPr>
          <w:rFonts w:ascii="Times New Roman" w:eastAsia="Times New Roman" w:hAnsi="Times New Roman" w:cs="Times New Roman"/>
          <w:sz w:val="24"/>
          <w:szCs w:val="24"/>
          <w:lang w:eastAsia="lt-LT"/>
        </w:rPr>
        <w:t xml:space="preserve"> – savo namuose, todėl šios paslaugos itin reikalingos vienišiems, senyvo amžiaus asmenims. Teikiant socialines paslaugas, gerinamos ne tik senyvo amžiaus asmenų, bet ir jų vaikų </w:t>
      </w:r>
      <w:r w:rsidR="00A236D2">
        <w:rPr>
          <w:rFonts w:ascii="Times New Roman" w:eastAsia="Times New Roman" w:hAnsi="Times New Roman" w:cs="Times New Roman"/>
          <w:sz w:val="24"/>
          <w:szCs w:val="24"/>
          <w:lang w:eastAsia="lt-LT"/>
        </w:rPr>
        <w:br/>
      </w:r>
      <w:r w:rsidRPr="00BA11C3">
        <w:rPr>
          <w:rFonts w:ascii="Times New Roman" w:eastAsia="Times New Roman" w:hAnsi="Times New Roman" w:cs="Times New Roman"/>
          <w:sz w:val="24"/>
          <w:szCs w:val="24"/>
          <w:lang w:eastAsia="lt-LT"/>
        </w:rPr>
        <w:lastRenderedPageBreak/>
        <w:t xml:space="preserve">(t. y. suaugusių darbingo amžiaus gyventojų) gyvenimo kokybė, sudarant galimybę aktyviau dalyvauti darbinėje veikloje. </w:t>
      </w:r>
    </w:p>
    <w:p w14:paraId="3FFAA6ED" w14:textId="3FA728F4" w:rsidR="007136C6" w:rsidRDefault="00BA11C3" w:rsidP="007136C6">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Didėjant vyresnio amžiaus žmonių skaičiui ir mažėjant jų fiziniam aktyvumui, būtina ieškoti būdų, kaip padėti išvengti dėl gyventojų senėjimo kylančių problemų ir sudaryti sąlygas vyresnio amžiaus asmenims gyventi pilnavertį gyvenimą. Neįgalieji ir senyvo amžiaus asmenys yra gausiausios ir labiausiai pažeidžiamos asmenų grupės, kurioms socialinių paslaugų poreikis didėja.</w:t>
      </w:r>
    </w:p>
    <w:p w14:paraId="0ADAED50" w14:textId="77777777" w:rsidR="007136C6" w:rsidRPr="007136C6" w:rsidRDefault="007136C6" w:rsidP="007136C6">
      <w:pPr>
        <w:tabs>
          <w:tab w:val="left" w:pos="540"/>
        </w:tabs>
        <w:spacing w:after="0" w:line="240" w:lineRule="auto"/>
        <w:ind w:firstLine="567"/>
        <w:jc w:val="both"/>
        <w:rPr>
          <w:rFonts w:ascii="Times New Roman" w:eastAsia="Times New Roman" w:hAnsi="Times New Roman" w:cs="Times New Roman"/>
          <w:sz w:val="24"/>
          <w:szCs w:val="24"/>
          <w:lang w:eastAsia="lt-LT"/>
        </w:rPr>
      </w:pPr>
    </w:p>
    <w:p w14:paraId="1B581854" w14:textId="188C33FF" w:rsidR="007136C6" w:rsidRPr="007136C6" w:rsidRDefault="007136C6" w:rsidP="007136C6">
      <w:pPr>
        <w:spacing w:after="0" w:line="240" w:lineRule="auto"/>
        <w:ind w:firstLine="567"/>
        <w:jc w:val="both"/>
        <w:rPr>
          <w:rFonts w:ascii="Times New Roman" w:eastAsia="Times New Roman" w:hAnsi="Times New Roman" w:cs="Arial Unicode MS"/>
          <w:b/>
          <w:sz w:val="24"/>
          <w:szCs w:val="24"/>
          <w:lang w:eastAsia="lt-LT" w:bidi="lo-LA"/>
        </w:rPr>
      </w:pPr>
      <w:r w:rsidRPr="007136C6">
        <w:rPr>
          <w:rFonts w:ascii="Times New Roman" w:eastAsia="Times New Roman" w:hAnsi="Times New Roman" w:cs="Arial Unicode MS"/>
          <w:b/>
          <w:sz w:val="24"/>
          <w:szCs w:val="24"/>
          <w:lang w:eastAsia="lt-LT" w:bidi="lo-LA"/>
        </w:rPr>
        <w:t>Piktnaudžiavimas alkoholiu, narkotinėmis, toksinėmis ar psichotropinėmis medžiagomis</w:t>
      </w:r>
      <w:r>
        <w:rPr>
          <w:rFonts w:ascii="Times New Roman" w:eastAsia="Times New Roman" w:hAnsi="Times New Roman" w:cs="Arial Unicode MS"/>
          <w:b/>
          <w:sz w:val="24"/>
          <w:szCs w:val="24"/>
          <w:lang w:eastAsia="lt-LT" w:bidi="lo-LA"/>
        </w:rPr>
        <w:t xml:space="preserve">, smurtas šeimoje. </w:t>
      </w:r>
      <w:r w:rsidRPr="007136C6">
        <w:rPr>
          <w:rFonts w:ascii="Times New Roman" w:eastAsia="Times New Roman" w:hAnsi="Times New Roman" w:cs="Arial Unicode MS"/>
          <w:bCs/>
          <w:sz w:val="24"/>
          <w:szCs w:val="24"/>
          <w:lang w:eastAsia="lt-LT" w:bidi="lo-LA"/>
        </w:rPr>
        <w:t>Alkoholio, narkotinių, toksinių ar psichotropinių medžiagų vartojimas lemia vaikų ir šeimų, suaugusių asmenų socialinės rizikos patyrimą.</w:t>
      </w:r>
      <w:r w:rsidRPr="007136C6">
        <w:rPr>
          <w:rFonts w:ascii="Times New Roman" w:eastAsia="Times New Roman" w:hAnsi="Times New Roman" w:cs="Arial Unicode MS"/>
          <w:b/>
          <w:sz w:val="24"/>
          <w:szCs w:val="24"/>
          <w:lang w:eastAsia="lt-LT" w:bidi="lo-LA"/>
        </w:rPr>
        <w:t xml:space="preserve"> </w:t>
      </w:r>
      <w:r w:rsidRPr="007136C6">
        <w:rPr>
          <w:rFonts w:ascii="Times New Roman" w:eastAsia="Times New Roman" w:hAnsi="Times New Roman" w:cs="Arial Unicode MS"/>
          <w:bCs/>
          <w:sz w:val="24"/>
          <w:szCs w:val="24"/>
          <w:lang w:eastAsia="lt-LT" w:bidi="lo-LA"/>
        </w:rPr>
        <w:t>Kompleksine pagalba,</w:t>
      </w:r>
      <w:r w:rsidRPr="007136C6">
        <w:rPr>
          <w:rFonts w:ascii="Times New Roman" w:eastAsia="Times New Roman" w:hAnsi="Times New Roman" w:cs="Arial Unicode MS"/>
          <w:b/>
          <w:sz w:val="24"/>
          <w:szCs w:val="24"/>
          <w:lang w:eastAsia="lt-LT" w:bidi="lo-LA"/>
        </w:rPr>
        <w:t xml:space="preserve"> </w:t>
      </w:r>
      <w:r w:rsidRPr="007136C6">
        <w:rPr>
          <w:rFonts w:ascii="Times New Roman" w:eastAsia="Times New Roman" w:hAnsi="Times New Roman" w:cs="Arial Unicode MS"/>
          <w:bCs/>
          <w:sz w:val="24"/>
          <w:szCs w:val="24"/>
          <w:lang w:eastAsia="lt-LT" w:bidi="lo-LA"/>
        </w:rPr>
        <w:t>s</w:t>
      </w:r>
      <w:r w:rsidRPr="007136C6">
        <w:rPr>
          <w:rFonts w:ascii="Times New Roman" w:eastAsia="Times New Roman" w:hAnsi="Times New Roman" w:cs="Arial Unicode MS"/>
          <w:color w:val="000000"/>
          <w:sz w:val="24"/>
          <w:szCs w:val="24"/>
          <w:lang w:eastAsia="lt-LT" w:bidi="lo-LA"/>
        </w:rPr>
        <w:t xml:space="preserve">ocialinėmis paslaugomis galima užkirsti kelią šių problemų atsiradimui arba sumažinti neigiamas pasekmes, todėl asmenims, piktnaudžiaujantiems alkoholiu, narkotinėmis ir kitomis </w:t>
      </w:r>
      <w:r w:rsidRPr="007136C6">
        <w:rPr>
          <w:rFonts w:ascii="Times New Roman" w:eastAsia="Times New Roman" w:hAnsi="Times New Roman" w:cs="Arial Unicode MS"/>
          <w:sz w:val="24"/>
          <w:szCs w:val="24"/>
          <w:lang w:eastAsia="lt-LT" w:bidi="lo-LA"/>
        </w:rPr>
        <w:t xml:space="preserve">psichotropinėmis </w:t>
      </w:r>
      <w:r w:rsidRPr="007136C6">
        <w:rPr>
          <w:rFonts w:ascii="Times New Roman" w:eastAsia="Times New Roman" w:hAnsi="Times New Roman" w:cs="Arial Unicode MS"/>
          <w:color w:val="000000"/>
          <w:sz w:val="24"/>
          <w:szCs w:val="24"/>
          <w:lang w:eastAsia="lt-LT" w:bidi="lo-LA"/>
        </w:rPr>
        <w:t>medžiagomis, itin reikalingos psichologinės, socialinės, reabilitacijos įstaigų teikiamos paslaugos.</w:t>
      </w:r>
      <w:r w:rsidRPr="007136C6">
        <w:rPr>
          <w:rFonts w:ascii="Times New Roman" w:eastAsia="Times New Roman" w:hAnsi="Times New Roman" w:cs="Arial Unicode MS"/>
          <w:sz w:val="24"/>
          <w:szCs w:val="24"/>
          <w:lang w:eastAsia="lt-LT" w:bidi="lo-LA"/>
        </w:rPr>
        <w:t xml:space="preserve"> Skyriaus duomenimis, 2021 m. pabaigoje Savivaldybėje gyveno </w:t>
      </w:r>
      <w:r>
        <w:rPr>
          <w:rFonts w:ascii="Times New Roman" w:eastAsia="Times New Roman" w:hAnsi="Times New Roman" w:cs="Arial Unicode MS"/>
          <w:sz w:val="24"/>
          <w:szCs w:val="24"/>
          <w:lang w:eastAsia="lt-LT" w:bidi="lo-LA"/>
        </w:rPr>
        <w:t>13</w:t>
      </w:r>
      <w:r w:rsidRPr="007136C6">
        <w:rPr>
          <w:rFonts w:ascii="Times New Roman" w:eastAsia="Times New Roman" w:hAnsi="Times New Roman" w:cs="Arial Unicode MS"/>
          <w:sz w:val="24"/>
          <w:szCs w:val="24"/>
          <w:lang w:eastAsia="lt-LT" w:bidi="lo-LA"/>
        </w:rPr>
        <w:t xml:space="preserve"> suaug</w:t>
      </w:r>
      <w:r>
        <w:rPr>
          <w:rFonts w:ascii="Times New Roman" w:eastAsia="Times New Roman" w:hAnsi="Times New Roman" w:cs="Arial Unicode MS"/>
          <w:sz w:val="24"/>
          <w:szCs w:val="24"/>
          <w:lang w:eastAsia="lt-LT" w:bidi="lo-LA"/>
        </w:rPr>
        <w:t>usių</w:t>
      </w:r>
      <w:r w:rsidRPr="007136C6">
        <w:rPr>
          <w:rFonts w:ascii="Times New Roman" w:eastAsia="Times New Roman" w:hAnsi="Times New Roman" w:cs="Arial Unicode MS"/>
          <w:sz w:val="24"/>
          <w:szCs w:val="24"/>
          <w:lang w:eastAsia="lt-LT" w:bidi="lo-LA"/>
        </w:rPr>
        <w:t xml:space="preserve"> asmen</w:t>
      </w:r>
      <w:r>
        <w:rPr>
          <w:rFonts w:ascii="Times New Roman" w:eastAsia="Times New Roman" w:hAnsi="Times New Roman" w:cs="Arial Unicode MS"/>
          <w:sz w:val="24"/>
          <w:szCs w:val="24"/>
          <w:lang w:eastAsia="lt-LT" w:bidi="lo-LA"/>
        </w:rPr>
        <w:t>ų</w:t>
      </w:r>
      <w:r w:rsidRPr="007136C6">
        <w:rPr>
          <w:rFonts w:ascii="Times New Roman" w:eastAsia="Times New Roman" w:hAnsi="Times New Roman" w:cs="Arial Unicode MS"/>
          <w:sz w:val="24"/>
          <w:szCs w:val="24"/>
          <w:lang w:eastAsia="lt-LT" w:bidi="lo-LA"/>
        </w:rPr>
        <w:t>, patirian</w:t>
      </w:r>
      <w:r>
        <w:rPr>
          <w:rFonts w:ascii="Times New Roman" w:eastAsia="Times New Roman" w:hAnsi="Times New Roman" w:cs="Arial Unicode MS"/>
          <w:sz w:val="24"/>
          <w:szCs w:val="24"/>
          <w:lang w:eastAsia="lt-LT" w:bidi="lo-LA"/>
        </w:rPr>
        <w:t>čių</w:t>
      </w:r>
      <w:r w:rsidRPr="007136C6">
        <w:rPr>
          <w:rFonts w:ascii="Times New Roman" w:eastAsia="Times New Roman" w:hAnsi="Times New Roman" w:cs="Arial Unicode MS"/>
          <w:sz w:val="24"/>
          <w:szCs w:val="24"/>
          <w:lang w:eastAsia="lt-LT" w:bidi="lo-LA"/>
        </w:rPr>
        <w:t xml:space="preserve"> socialinę riziką (vartojantys alkoholį</w:t>
      </w:r>
      <w:r>
        <w:rPr>
          <w:rFonts w:ascii="Times New Roman" w:eastAsia="Times New Roman" w:hAnsi="Times New Roman" w:cs="Arial Unicode MS"/>
          <w:sz w:val="24"/>
          <w:szCs w:val="24"/>
          <w:lang w:eastAsia="lt-LT" w:bidi="lo-LA"/>
        </w:rPr>
        <w:t xml:space="preserve">, </w:t>
      </w:r>
      <w:r w:rsidRPr="007136C6">
        <w:rPr>
          <w:rFonts w:ascii="Times New Roman" w:eastAsia="Times New Roman" w:hAnsi="Times New Roman" w:cs="Arial Unicode MS"/>
          <w:sz w:val="24"/>
          <w:szCs w:val="24"/>
          <w:lang w:eastAsia="lt-LT" w:bidi="lo-LA"/>
        </w:rPr>
        <w:t>neturintys nuolatinės gyvenamosios vietos,  nedirbantys</w:t>
      </w:r>
      <w:r>
        <w:rPr>
          <w:rFonts w:ascii="Times New Roman" w:eastAsia="Times New Roman" w:hAnsi="Times New Roman" w:cs="Arial Unicode MS"/>
          <w:sz w:val="24"/>
          <w:szCs w:val="24"/>
          <w:lang w:eastAsia="lt-LT" w:bidi="lo-LA"/>
        </w:rPr>
        <w:t xml:space="preserve"> </w:t>
      </w:r>
      <w:r w:rsidRPr="007136C6">
        <w:rPr>
          <w:rFonts w:ascii="Times New Roman" w:eastAsia="Times New Roman" w:hAnsi="Times New Roman" w:cs="Arial Unicode MS"/>
          <w:sz w:val="24"/>
          <w:szCs w:val="24"/>
          <w:lang w:eastAsia="lt-LT" w:bidi="lo-LA"/>
        </w:rPr>
        <w:t xml:space="preserve">ir kt.). </w:t>
      </w:r>
      <w:r w:rsidRPr="007136C6">
        <w:rPr>
          <w:rFonts w:ascii="Times New Roman" w:eastAsia="Times New Roman" w:hAnsi="Times New Roman" w:cs="Arial Unicode MS"/>
          <w:sz w:val="24"/>
          <w:szCs w:val="24"/>
          <w:lang w:val="en-US" w:eastAsia="lt-LT" w:bidi="lo-LA"/>
        </w:rPr>
        <w:t>2021 m</w:t>
      </w:r>
      <w:r>
        <w:rPr>
          <w:rFonts w:ascii="Times New Roman" w:eastAsia="Times New Roman" w:hAnsi="Times New Roman" w:cs="Arial Unicode MS"/>
          <w:sz w:val="24"/>
          <w:szCs w:val="24"/>
          <w:lang w:val="en-US" w:eastAsia="lt-LT" w:bidi="lo-LA"/>
        </w:rPr>
        <w:t xml:space="preserve">. </w:t>
      </w:r>
      <w:r>
        <w:rPr>
          <w:rFonts w:ascii="Times New Roman" w:eastAsia="Times New Roman" w:hAnsi="Times New Roman" w:cs="Arial Unicode MS"/>
          <w:sz w:val="24"/>
          <w:szCs w:val="24"/>
          <w:lang w:eastAsia="lt-LT" w:bidi="lo-LA"/>
        </w:rPr>
        <w:t>3</w:t>
      </w:r>
      <w:r w:rsidRPr="007136C6">
        <w:rPr>
          <w:rFonts w:ascii="Times New Roman" w:eastAsia="Times New Roman" w:hAnsi="Times New Roman" w:cs="Arial Unicode MS"/>
          <w:sz w:val="24"/>
          <w:szCs w:val="24"/>
          <w:lang w:eastAsia="lt-LT" w:bidi="lo-LA"/>
        </w:rPr>
        <w:t xml:space="preserve"> šeimoms dėl piktnaudžiavimo alkoholiu buvo taikytas atvejo vadybos procesas. </w:t>
      </w:r>
    </w:p>
    <w:p w14:paraId="3259D558" w14:textId="77777777" w:rsidR="007136C6" w:rsidRDefault="007136C6" w:rsidP="007136C6">
      <w:pPr>
        <w:tabs>
          <w:tab w:val="left" w:pos="540"/>
        </w:tabs>
        <w:spacing w:after="0" w:line="240" w:lineRule="auto"/>
        <w:jc w:val="both"/>
        <w:rPr>
          <w:rFonts w:ascii="Times New Roman" w:eastAsia="Times New Roman" w:hAnsi="Times New Roman" w:cs="Times New Roman"/>
          <w:sz w:val="24"/>
          <w:szCs w:val="24"/>
          <w:lang w:eastAsia="lt-LT"/>
        </w:rPr>
      </w:pPr>
    </w:p>
    <w:p w14:paraId="52AC46DA" w14:textId="362486F2" w:rsidR="00BA11C3" w:rsidRPr="00BA11C3" w:rsidRDefault="00BA11C3" w:rsidP="00147BD7">
      <w:pPr>
        <w:tabs>
          <w:tab w:val="left" w:pos="54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b/>
          <w:sz w:val="24"/>
          <w:szCs w:val="24"/>
          <w:lang w:eastAsia="lt-LT"/>
        </w:rPr>
        <w:t xml:space="preserve">Negalia. </w:t>
      </w:r>
      <w:r w:rsidRPr="00BA11C3">
        <w:rPr>
          <w:rFonts w:ascii="Times New Roman" w:eastAsia="Times New Roman" w:hAnsi="Times New Roman" w:cs="Times New Roman"/>
          <w:sz w:val="24"/>
          <w:szCs w:val="24"/>
          <w:lang w:eastAsia="lt-LT"/>
        </w:rPr>
        <w:t>Asmenimis, kuriems nustatytas neįgalumas ir</w:t>
      </w:r>
      <w:r w:rsidR="00A236D2">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arba</w:t>
      </w:r>
      <w:r w:rsidR="00A236D2">
        <w:rPr>
          <w:rFonts w:ascii="Times New Roman" w:eastAsia="Times New Roman" w:hAnsi="Times New Roman" w:cs="Times New Roman"/>
          <w:sz w:val="24"/>
          <w:szCs w:val="24"/>
          <w:lang w:eastAsia="lt-LT"/>
        </w:rPr>
        <w:t>)</w:t>
      </w:r>
      <w:r w:rsidRPr="00BA11C3">
        <w:rPr>
          <w:rFonts w:ascii="Times New Roman" w:eastAsia="Times New Roman" w:hAnsi="Times New Roman" w:cs="Times New Roman"/>
          <w:sz w:val="24"/>
          <w:szCs w:val="24"/>
          <w:lang w:eastAsia="lt-LT"/>
        </w:rPr>
        <w:t xml:space="preserve"> specialieji poreikiai, </w:t>
      </w:r>
      <w:r w:rsidR="00F037B0">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 xml:space="preserve">avivaldybėje rūpinasi ir jiems paslaugas teikia </w:t>
      </w:r>
      <w:r w:rsidR="00BA34F6">
        <w:rPr>
          <w:rFonts w:ascii="Times New Roman" w:eastAsia="Times New Roman" w:hAnsi="Times New Roman" w:cs="Times New Roman"/>
          <w:sz w:val="24"/>
          <w:szCs w:val="24"/>
          <w:lang w:eastAsia="lt-LT"/>
        </w:rPr>
        <w:t>Centras</w:t>
      </w:r>
      <w:r w:rsidR="00D817AD">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bei Neri</w:t>
      </w:r>
      <w:r w:rsidR="0062063D">
        <w:rPr>
          <w:rFonts w:ascii="Times New Roman" w:eastAsia="Times New Roman" w:hAnsi="Times New Roman" w:cs="Times New Roman"/>
          <w:sz w:val="24"/>
          <w:szCs w:val="24"/>
          <w:lang w:eastAsia="lt-LT"/>
        </w:rPr>
        <w:t xml:space="preserve">ngos miesto neįgaliųjų draugija (toliau </w:t>
      </w:r>
      <w:r w:rsidR="0002789F">
        <w:rPr>
          <w:rFonts w:ascii="Times New Roman" w:eastAsia="Times New Roman" w:hAnsi="Times New Roman" w:cs="Times New Roman"/>
          <w:sz w:val="24"/>
          <w:szCs w:val="24"/>
          <w:lang w:eastAsia="lt-LT"/>
        </w:rPr>
        <w:t>–</w:t>
      </w:r>
      <w:r w:rsidR="0062063D">
        <w:rPr>
          <w:rFonts w:ascii="Times New Roman" w:eastAsia="Times New Roman" w:hAnsi="Times New Roman" w:cs="Times New Roman"/>
          <w:sz w:val="24"/>
          <w:szCs w:val="24"/>
          <w:lang w:eastAsia="lt-LT"/>
        </w:rPr>
        <w:t xml:space="preserve"> </w:t>
      </w:r>
      <w:r w:rsidR="00BA34F6">
        <w:rPr>
          <w:rFonts w:ascii="Times New Roman" w:eastAsia="Times New Roman" w:hAnsi="Times New Roman" w:cs="Times New Roman"/>
          <w:sz w:val="24"/>
          <w:szCs w:val="24"/>
          <w:lang w:eastAsia="lt-LT"/>
        </w:rPr>
        <w:t>Draugija</w:t>
      </w:r>
      <w:r w:rsidR="0062063D">
        <w:rPr>
          <w:rFonts w:ascii="Times New Roman" w:eastAsia="Times New Roman" w:hAnsi="Times New Roman" w:cs="Times New Roman"/>
          <w:sz w:val="24"/>
          <w:szCs w:val="24"/>
          <w:lang w:eastAsia="lt-LT"/>
        </w:rPr>
        <w:t>).</w:t>
      </w:r>
    </w:p>
    <w:p w14:paraId="0E25C189" w14:textId="77569206" w:rsidR="00BA11C3" w:rsidRPr="00BA11C3" w:rsidRDefault="006B0F72"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Vadovaudamasis</w:t>
      </w:r>
      <w:r w:rsidRPr="00BA11C3">
        <w:rPr>
          <w:rFonts w:ascii="Times New Roman" w:eastAsia="Times New Roman" w:hAnsi="Times New Roman" w:cs="Times New Roman"/>
          <w:sz w:val="24"/>
          <w:szCs w:val="24"/>
          <w:lang w:eastAsia="lt-LT"/>
        </w:rPr>
        <w:t xml:space="preserve"> </w:t>
      </w:r>
      <w:r w:rsidR="00594ACC" w:rsidRPr="00BA11C3">
        <w:rPr>
          <w:rFonts w:ascii="Times New Roman" w:eastAsia="Times New Roman" w:hAnsi="Times New Roman" w:cs="Times New Roman"/>
          <w:sz w:val="24"/>
          <w:szCs w:val="24"/>
          <w:lang w:eastAsia="lt-LT"/>
        </w:rPr>
        <w:t xml:space="preserve">Lietuvos Respublikos </w:t>
      </w:r>
      <w:r w:rsidR="00594ACC">
        <w:rPr>
          <w:rFonts w:ascii="Times New Roman" w:eastAsia="Times New Roman" w:hAnsi="Times New Roman" w:cs="Times New Roman"/>
          <w:sz w:val="24"/>
          <w:szCs w:val="24"/>
          <w:lang w:eastAsia="lt-LT"/>
        </w:rPr>
        <w:t xml:space="preserve">tikslinių kompensacijų </w:t>
      </w:r>
      <w:r w:rsidR="00594ACC" w:rsidRPr="00BA11C3">
        <w:rPr>
          <w:rFonts w:ascii="Times New Roman" w:eastAsia="Times New Roman" w:hAnsi="Times New Roman" w:cs="Times New Roman"/>
          <w:sz w:val="24"/>
          <w:szCs w:val="24"/>
          <w:lang w:eastAsia="lt-LT"/>
        </w:rPr>
        <w:t>įstatym</w:t>
      </w:r>
      <w:r w:rsidR="00D817AD">
        <w:rPr>
          <w:rFonts w:ascii="Times New Roman" w:eastAsia="Times New Roman" w:hAnsi="Times New Roman" w:cs="Times New Roman"/>
          <w:sz w:val="24"/>
          <w:szCs w:val="24"/>
          <w:lang w:eastAsia="lt-LT"/>
        </w:rPr>
        <w:t>ų</w:t>
      </w:r>
      <w:r w:rsidR="00594ACC" w:rsidRPr="00BA11C3">
        <w:rPr>
          <w:rFonts w:ascii="Times New Roman" w:eastAsia="Times New Roman" w:hAnsi="Times New Roman" w:cs="Times New Roman"/>
          <w:sz w:val="24"/>
          <w:szCs w:val="24"/>
          <w:lang w:eastAsia="lt-LT"/>
        </w:rPr>
        <w:t xml:space="preserve"> </w:t>
      </w:r>
      <w:r w:rsidR="00D817AD">
        <w:rPr>
          <w:rFonts w:ascii="Times New Roman" w:eastAsia="Times New Roman" w:hAnsi="Times New Roman" w:cs="Times New Roman"/>
          <w:sz w:val="24"/>
          <w:szCs w:val="24"/>
          <w:lang w:eastAsia="lt-LT"/>
        </w:rPr>
        <w:t xml:space="preserve">neįgaliesiems </w:t>
      </w:r>
      <w:r w:rsidR="00594ACC">
        <w:rPr>
          <w:rFonts w:ascii="Times New Roman" w:eastAsia="Times New Roman" w:hAnsi="Times New Roman" w:cs="Times New Roman"/>
          <w:sz w:val="24"/>
          <w:szCs w:val="24"/>
          <w:lang w:eastAsia="lt-LT"/>
        </w:rPr>
        <w:t>a</w:t>
      </w:r>
      <w:r w:rsidR="00BA11C3" w:rsidRPr="00BA11C3">
        <w:rPr>
          <w:rFonts w:ascii="Times New Roman" w:eastAsia="Times New Roman" w:hAnsi="Times New Roman" w:cs="Times New Roman"/>
          <w:sz w:val="24"/>
          <w:szCs w:val="24"/>
          <w:lang w:eastAsia="lt-LT"/>
        </w:rPr>
        <w:t xml:space="preserve">smenims, </w:t>
      </w:r>
      <w:r w:rsidR="00D817AD">
        <w:rPr>
          <w:rFonts w:ascii="Times New Roman" w:eastAsia="Times New Roman" w:hAnsi="Times New Roman" w:cs="Times New Roman"/>
          <w:sz w:val="24"/>
          <w:szCs w:val="24"/>
          <w:lang w:eastAsia="lt-LT"/>
        </w:rPr>
        <w:t>kuriems nustatyti specialieji poreikiai</w:t>
      </w:r>
      <w:r>
        <w:rPr>
          <w:rFonts w:ascii="Times New Roman" w:eastAsia="Times New Roman" w:hAnsi="Times New Roman" w:cs="Times New Roman"/>
          <w:sz w:val="24"/>
          <w:szCs w:val="24"/>
          <w:lang w:eastAsia="lt-LT"/>
        </w:rPr>
        <w:t>,</w:t>
      </w:r>
      <w:r w:rsidR="00D817AD">
        <w:rPr>
          <w:rFonts w:ascii="Times New Roman" w:eastAsia="Times New Roman" w:hAnsi="Times New Roman" w:cs="Times New Roman"/>
          <w:sz w:val="24"/>
          <w:szCs w:val="24"/>
          <w:lang w:eastAsia="lt-LT"/>
        </w:rPr>
        <w:t xml:space="preserve"> Socialinės paramos skyrius moka tikslines kompensacijas</w:t>
      </w:r>
      <w:r>
        <w:rPr>
          <w:rFonts w:ascii="Times New Roman" w:eastAsia="Times New Roman" w:hAnsi="Times New Roman" w:cs="Times New Roman"/>
          <w:sz w:val="24"/>
          <w:szCs w:val="24"/>
          <w:lang w:eastAsia="lt-LT"/>
        </w:rPr>
        <w:t>,</w:t>
      </w:r>
      <w:r w:rsidR="00D817AD">
        <w:rPr>
          <w:rFonts w:ascii="Times New Roman" w:eastAsia="Times New Roman" w:hAnsi="Times New Roman" w:cs="Times New Roman"/>
          <w:sz w:val="24"/>
          <w:szCs w:val="24"/>
          <w:lang w:eastAsia="lt-LT"/>
        </w:rPr>
        <w:t xml:space="preserve"> t. y. slaugos arba priežiūros (pagalbos) išlaidų tikslines kompensacijas. </w:t>
      </w:r>
    </w:p>
    <w:p w14:paraId="597E564C" w14:textId="2D42105C" w:rsidR="00BA11C3" w:rsidRPr="00BA11C3" w:rsidRDefault="00D817AD"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00594ACC">
        <w:rPr>
          <w:rFonts w:ascii="Times New Roman" w:eastAsia="Times New Roman" w:hAnsi="Times New Roman" w:cs="Times New Roman"/>
          <w:sz w:val="24"/>
          <w:szCs w:val="24"/>
          <w:lang w:eastAsia="lt-LT"/>
        </w:rPr>
        <w:t xml:space="preserve">ikslinių kompensacijų </w:t>
      </w:r>
      <w:r w:rsidR="00BA11C3" w:rsidRPr="00BA11C3">
        <w:rPr>
          <w:rFonts w:ascii="Times New Roman" w:eastAsia="Times New Roman" w:hAnsi="Times New Roman" w:cs="Times New Roman"/>
          <w:sz w:val="24"/>
          <w:szCs w:val="24"/>
          <w:lang w:eastAsia="lt-LT"/>
        </w:rPr>
        <w:t xml:space="preserve">gavėjų skaičius yra pateikiamas </w:t>
      </w:r>
      <w:r w:rsidR="006700CE">
        <w:rPr>
          <w:rFonts w:ascii="Times New Roman" w:eastAsia="Times New Roman" w:hAnsi="Times New Roman" w:cs="Times New Roman"/>
          <w:sz w:val="24"/>
          <w:szCs w:val="24"/>
          <w:lang w:eastAsia="lt-LT"/>
        </w:rPr>
        <w:t>3</w:t>
      </w:r>
      <w:r w:rsidR="00BA11C3" w:rsidRPr="00BA11C3">
        <w:rPr>
          <w:rFonts w:ascii="Times New Roman" w:eastAsia="Times New Roman" w:hAnsi="Times New Roman" w:cs="Times New Roman"/>
          <w:sz w:val="24"/>
          <w:szCs w:val="24"/>
          <w:lang w:eastAsia="lt-LT"/>
        </w:rPr>
        <w:t xml:space="preserve"> lentelėje. </w:t>
      </w:r>
    </w:p>
    <w:p w14:paraId="5EC17DEB" w14:textId="77777777" w:rsidR="00BA11C3" w:rsidRPr="00BA11C3" w:rsidRDefault="00BA11C3" w:rsidP="00620AC8">
      <w:pPr>
        <w:tabs>
          <w:tab w:val="left" w:pos="540"/>
        </w:tabs>
        <w:spacing w:after="0" w:line="240" w:lineRule="auto"/>
        <w:rPr>
          <w:rFonts w:ascii="Times New Roman" w:eastAsia="Times New Roman" w:hAnsi="Times New Roman" w:cs="Times New Roman"/>
          <w:b/>
          <w:sz w:val="24"/>
          <w:szCs w:val="24"/>
          <w:lang w:eastAsia="lt-LT"/>
        </w:rPr>
      </w:pPr>
    </w:p>
    <w:p w14:paraId="4008982F" w14:textId="4C2B5E2E" w:rsidR="00BA11C3" w:rsidRDefault="006700CE" w:rsidP="00BA11C3">
      <w:pPr>
        <w:tabs>
          <w:tab w:val="left" w:pos="540"/>
        </w:tabs>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3</w:t>
      </w:r>
      <w:r w:rsidR="00BA11C3" w:rsidRPr="00BA11C3">
        <w:rPr>
          <w:rFonts w:ascii="Times New Roman" w:eastAsia="Times New Roman" w:hAnsi="Times New Roman" w:cs="Times New Roman"/>
          <w:b/>
          <w:sz w:val="24"/>
          <w:szCs w:val="24"/>
          <w:lang w:eastAsia="lt-LT"/>
        </w:rPr>
        <w:t xml:space="preserve"> lentelė. </w:t>
      </w:r>
      <w:r w:rsidR="00D817AD">
        <w:rPr>
          <w:rFonts w:ascii="Times New Roman" w:eastAsia="Times New Roman" w:hAnsi="Times New Roman" w:cs="Times New Roman"/>
          <w:b/>
          <w:sz w:val="24"/>
          <w:szCs w:val="24"/>
          <w:lang w:eastAsia="lt-LT"/>
        </w:rPr>
        <w:t>T</w:t>
      </w:r>
      <w:r w:rsidR="00594ACC" w:rsidRPr="00594ACC">
        <w:rPr>
          <w:rFonts w:ascii="Times New Roman" w:eastAsia="Times New Roman" w:hAnsi="Times New Roman" w:cs="Times New Roman"/>
          <w:b/>
          <w:sz w:val="24"/>
          <w:szCs w:val="24"/>
          <w:lang w:eastAsia="lt-LT"/>
        </w:rPr>
        <w:t>ikslinių kompensacijų</w:t>
      </w:r>
      <w:r w:rsidR="00594ACC">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b/>
          <w:sz w:val="24"/>
          <w:szCs w:val="24"/>
          <w:lang w:eastAsia="lt-LT"/>
        </w:rPr>
        <w:t xml:space="preserve">gavėjų </w:t>
      </w:r>
      <w:r w:rsidR="00BA11C3" w:rsidRPr="007F590D">
        <w:rPr>
          <w:rFonts w:ascii="Times New Roman" w:eastAsia="Times New Roman" w:hAnsi="Times New Roman" w:cs="Times New Roman"/>
          <w:b/>
          <w:sz w:val="24"/>
          <w:szCs w:val="24"/>
          <w:lang w:eastAsia="lt-LT"/>
        </w:rPr>
        <w:t xml:space="preserve">skaičius </w:t>
      </w:r>
      <w:r w:rsidR="00ED33F9">
        <w:rPr>
          <w:rFonts w:ascii="Times New Roman" w:eastAsia="Times New Roman" w:hAnsi="Times New Roman" w:cs="Times New Roman"/>
          <w:b/>
          <w:sz w:val="24"/>
          <w:szCs w:val="24"/>
          <w:lang w:eastAsia="lt-LT"/>
        </w:rPr>
        <w:t>2018</w:t>
      </w:r>
      <w:r w:rsidR="00A236D2">
        <w:rPr>
          <w:rFonts w:ascii="Times New Roman" w:eastAsia="Times New Roman" w:hAnsi="Times New Roman" w:cs="Times New Roman"/>
          <w:b/>
          <w:sz w:val="24"/>
          <w:szCs w:val="24"/>
          <w:lang w:eastAsia="lt-LT"/>
        </w:rPr>
        <w:t>–</w:t>
      </w:r>
      <w:r w:rsidR="00ED33F9">
        <w:rPr>
          <w:rFonts w:ascii="Times New Roman" w:eastAsia="Times New Roman" w:hAnsi="Times New Roman" w:cs="Times New Roman"/>
          <w:b/>
          <w:sz w:val="24"/>
          <w:szCs w:val="24"/>
          <w:lang w:eastAsia="lt-LT"/>
        </w:rPr>
        <w:t>2</w:t>
      </w:r>
      <w:r w:rsidR="00E661ED" w:rsidRPr="007F590D">
        <w:rPr>
          <w:rFonts w:ascii="Times New Roman" w:eastAsia="Times New Roman" w:hAnsi="Times New Roman" w:cs="Times New Roman"/>
          <w:b/>
          <w:sz w:val="24"/>
          <w:szCs w:val="24"/>
          <w:lang w:eastAsia="lt-LT"/>
        </w:rPr>
        <w:t>0</w:t>
      </w:r>
      <w:r w:rsidR="000569F5" w:rsidRPr="007F590D">
        <w:rPr>
          <w:rFonts w:ascii="Times New Roman" w:eastAsia="Times New Roman" w:hAnsi="Times New Roman" w:cs="Times New Roman"/>
          <w:b/>
          <w:sz w:val="24"/>
          <w:szCs w:val="24"/>
          <w:lang w:eastAsia="lt-LT"/>
        </w:rPr>
        <w:t>2</w:t>
      </w:r>
      <w:r w:rsidR="00CC5E91">
        <w:rPr>
          <w:rFonts w:ascii="Times New Roman" w:eastAsia="Times New Roman" w:hAnsi="Times New Roman" w:cs="Times New Roman"/>
          <w:b/>
          <w:sz w:val="24"/>
          <w:szCs w:val="24"/>
          <w:lang w:eastAsia="lt-LT"/>
        </w:rPr>
        <w:t>1</w:t>
      </w:r>
      <w:r w:rsidR="00E661ED" w:rsidRPr="007F590D">
        <w:rPr>
          <w:rFonts w:ascii="Times New Roman" w:eastAsia="Times New Roman" w:hAnsi="Times New Roman" w:cs="Times New Roman"/>
          <w:b/>
          <w:sz w:val="24"/>
          <w:szCs w:val="24"/>
          <w:lang w:eastAsia="lt-LT"/>
        </w:rPr>
        <w:t xml:space="preserve"> </w:t>
      </w:r>
      <w:r w:rsidR="00BA11C3" w:rsidRPr="007F590D">
        <w:rPr>
          <w:rFonts w:ascii="Times New Roman" w:eastAsia="Times New Roman" w:hAnsi="Times New Roman" w:cs="Times New Roman"/>
          <w:b/>
          <w:sz w:val="24"/>
          <w:szCs w:val="24"/>
          <w:lang w:eastAsia="lt-LT"/>
        </w:rPr>
        <w:t>m.</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5"/>
        <w:gridCol w:w="3262"/>
        <w:gridCol w:w="4400"/>
      </w:tblGrid>
      <w:tr w:rsidR="0076535D" w:rsidRPr="00B44D68" w14:paraId="7212DDF8" w14:textId="77777777" w:rsidTr="00907928">
        <w:trPr>
          <w:trHeight w:val="533"/>
          <w:jc w:val="center"/>
        </w:trPr>
        <w:tc>
          <w:tcPr>
            <w:tcW w:w="906" w:type="pct"/>
            <w:shd w:val="clear" w:color="auto" w:fill="EDEDED"/>
          </w:tcPr>
          <w:p w14:paraId="659E9D00" w14:textId="77777777" w:rsidR="0076535D" w:rsidRPr="000D1518" w:rsidRDefault="0076535D" w:rsidP="00460C79">
            <w:pPr>
              <w:spacing w:after="0" w:line="240" w:lineRule="auto"/>
              <w:jc w:val="center"/>
              <w:rPr>
                <w:rFonts w:ascii="Times New Roman" w:hAnsi="Times New Roman" w:cs="Times New Roman"/>
                <w:b/>
                <w:sz w:val="20"/>
                <w:szCs w:val="20"/>
              </w:rPr>
            </w:pPr>
            <w:r w:rsidRPr="000D1518">
              <w:rPr>
                <w:rFonts w:ascii="Times New Roman" w:hAnsi="Times New Roman" w:cs="Times New Roman"/>
                <w:b/>
                <w:sz w:val="20"/>
                <w:szCs w:val="20"/>
              </w:rPr>
              <w:t>Metai</w:t>
            </w:r>
          </w:p>
        </w:tc>
        <w:tc>
          <w:tcPr>
            <w:tcW w:w="1743" w:type="pct"/>
            <w:tcBorders>
              <w:top w:val="single" w:sz="4" w:space="0" w:color="auto"/>
            </w:tcBorders>
            <w:shd w:val="clear" w:color="auto" w:fill="EDEDED"/>
          </w:tcPr>
          <w:p w14:paraId="10F9F3C7" w14:textId="42BA3AD2" w:rsidR="0076535D" w:rsidRPr="000D1518" w:rsidRDefault="0099153F" w:rsidP="00460C79">
            <w:pPr>
              <w:spacing w:after="0" w:line="240" w:lineRule="auto"/>
              <w:jc w:val="center"/>
              <w:rPr>
                <w:rFonts w:ascii="Times New Roman" w:hAnsi="Times New Roman" w:cs="Times New Roman"/>
                <w:b/>
                <w:bCs/>
                <w:sz w:val="20"/>
                <w:szCs w:val="20"/>
              </w:rPr>
            </w:pPr>
            <w:r w:rsidRPr="000D1518">
              <w:rPr>
                <w:rFonts w:ascii="Times New Roman" w:eastAsia="Times New Roman" w:hAnsi="Times New Roman" w:cs="Times New Roman"/>
                <w:b/>
                <w:sz w:val="20"/>
                <w:szCs w:val="20"/>
                <w:lang w:eastAsia="lt-LT"/>
              </w:rPr>
              <w:t>Tikslinių kompensacijų</w:t>
            </w:r>
            <w:r w:rsidRPr="000D1518">
              <w:rPr>
                <w:rFonts w:ascii="Times New Roman" w:eastAsia="Times New Roman" w:hAnsi="Times New Roman" w:cs="Times New Roman"/>
                <w:sz w:val="20"/>
                <w:szCs w:val="20"/>
                <w:lang w:eastAsia="lt-LT"/>
              </w:rPr>
              <w:t xml:space="preserve"> </w:t>
            </w:r>
            <w:r w:rsidRPr="000D1518">
              <w:rPr>
                <w:rFonts w:ascii="Times New Roman" w:eastAsia="Times New Roman" w:hAnsi="Times New Roman" w:cs="Times New Roman"/>
                <w:b/>
                <w:sz w:val="20"/>
                <w:szCs w:val="20"/>
                <w:lang w:eastAsia="lt-LT"/>
              </w:rPr>
              <w:t xml:space="preserve">gavėjų skaičius </w:t>
            </w:r>
            <w:r w:rsidR="0076535D" w:rsidRPr="000D1518">
              <w:rPr>
                <w:rFonts w:ascii="Times New Roman" w:hAnsi="Times New Roman" w:cs="Times New Roman"/>
                <w:b/>
                <w:bCs/>
                <w:sz w:val="20"/>
                <w:szCs w:val="20"/>
              </w:rPr>
              <w:t>*</w:t>
            </w:r>
          </w:p>
        </w:tc>
        <w:tc>
          <w:tcPr>
            <w:tcW w:w="2351" w:type="pct"/>
            <w:tcBorders>
              <w:top w:val="single" w:sz="4" w:space="0" w:color="auto"/>
            </w:tcBorders>
            <w:shd w:val="clear" w:color="auto" w:fill="EDEDED"/>
          </w:tcPr>
          <w:p w14:paraId="6009C68C" w14:textId="77777777" w:rsidR="0076535D" w:rsidRPr="000D1518" w:rsidRDefault="0076535D" w:rsidP="00460C79">
            <w:pPr>
              <w:spacing w:after="0" w:line="240" w:lineRule="auto"/>
              <w:jc w:val="center"/>
              <w:rPr>
                <w:rFonts w:ascii="Times New Roman" w:hAnsi="Times New Roman" w:cs="Times New Roman"/>
                <w:b/>
                <w:bCs/>
                <w:sz w:val="20"/>
                <w:szCs w:val="20"/>
              </w:rPr>
            </w:pPr>
            <w:r w:rsidRPr="000D1518">
              <w:rPr>
                <w:rFonts w:ascii="Times New Roman" w:hAnsi="Times New Roman" w:cs="Times New Roman"/>
                <w:b/>
                <w:bCs/>
                <w:sz w:val="20"/>
                <w:szCs w:val="20"/>
              </w:rPr>
              <w:t>Procentas nuo visų savivaldybės gyventojų skaičiaus</w:t>
            </w:r>
          </w:p>
        </w:tc>
      </w:tr>
      <w:tr w:rsidR="0076535D" w:rsidRPr="00B44D68" w14:paraId="0F1A55EF" w14:textId="77777777" w:rsidTr="00460C79">
        <w:trPr>
          <w:jc w:val="center"/>
        </w:trPr>
        <w:tc>
          <w:tcPr>
            <w:tcW w:w="906" w:type="pct"/>
            <w:shd w:val="clear" w:color="auto" w:fill="EDEDED"/>
            <w:vAlign w:val="center"/>
          </w:tcPr>
          <w:p w14:paraId="58DA6FA0" w14:textId="3F1218DE" w:rsidR="0076535D" w:rsidRPr="000D1518" w:rsidRDefault="0076535D"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2018</w:t>
            </w:r>
          </w:p>
        </w:tc>
        <w:tc>
          <w:tcPr>
            <w:tcW w:w="1743" w:type="pct"/>
            <w:shd w:val="clear" w:color="auto" w:fill="auto"/>
            <w:vAlign w:val="center"/>
          </w:tcPr>
          <w:p w14:paraId="4EF922C4" w14:textId="48D6A62C" w:rsidR="0076535D" w:rsidRPr="000D1518" w:rsidRDefault="00ED33F9" w:rsidP="00460C79">
            <w:pPr>
              <w:spacing w:after="0" w:line="240" w:lineRule="auto"/>
              <w:jc w:val="center"/>
              <w:rPr>
                <w:rFonts w:ascii="Times New Roman" w:hAnsi="Times New Roman"/>
                <w:sz w:val="20"/>
                <w:szCs w:val="20"/>
              </w:rPr>
            </w:pPr>
            <w:r w:rsidRPr="000D1518">
              <w:rPr>
                <w:rFonts w:ascii="Times New Roman" w:hAnsi="Times New Roman"/>
                <w:sz w:val="20"/>
                <w:szCs w:val="20"/>
              </w:rPr>
              <w:t>41</w:t>
            </w:r>
          </w:p>
        </w:tc>
        <w:tc>
          <w:tcPr>
            <w:tcW w:w="2351" w:type="pct"/>
            <w:vAlign w:val="center"/>
          </w:tcPr>
          <w:p w14:paraId="46B7AAA5" w14:textId="1930397B" w:rsidR="0076535D" w:rsidRPr="000D1518" w:rsidRDefault="00C10F7B" w:rsidP="00460C79">
            <w:pPr>
              <w:spacing w:after="0" w:line="240" w:lineRule="auto"/>
              <w:jc w:val="center"/>
              <w:rPr>
                <w:rFonts w:ascii="Times New Roman" w:hAnsi="Times New Roman"/>
                <w:sz w:val="20"/>
                <w:szCs w:val="20"/>
              </w:rPr>
            </w:pPr>
            <w:r w:rsidRPr="000D1518">
              <w:rPr>
                <w:rFonts w:ascii="Times New Roman" w:hAnsi="Times New Roman"/>
                <w:sz w:val="20"/>
                <w:szCs w:val="20"/>
              </w:rPr>
              <w:t>1,3</w:t>
            </w:r>
          </w:p>
        </w:tc>
      </w:tr>
      <w:tr w:rsidR="0076535D" w:rsidRPr="00B44D68" w14:paraId="77998C1A" w14:textId="77777777" w:rsidTr="00460C79">
        <w:trPr>
          <w:jc w:val="center"/>
        </w:trPr>
        <w:tc>
          <w:tcPr>
            <w:tcW w:w="906" w:type="pct"/>
            <w:shd w:val="clear" w:color="auto" w:fill="EDEDED"/>
            <w:vAlign w:val="center"/>
          </w:tcPr>
          <w:p w14:paraId="005F6B13" w14:textId="3450C5EE" w:rsidR="0076535D" w:rsidRPr="000D1518" w:rsidRDefault="0076535D"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2019</w:t>
            </w:r>
          </w:p>
        </w:tc>
        <w:tc>
          <w:tcPr>
            <w:tcW w:w="1743" w:type="pct"/>
            <w:shd w:val="clear" w:color="auto" w:fill="auto"/>
            <w:vAlign w:val="center"/>
          </w:tcPr>
          <w:p w14:paraId="679B62AF" w14:textId="6BB03777" w:rsidR="0076535D" w:rsidRPr="000D1518" w:rsidRDefault="00ED33F9" w:rsidP="00460C79">
            <w:pPr>
              <w:spacing w:after="0" w:line="240" w:lineRule="auto"/>
              <w:jc w:val="center"/>
              <w:rPr>
                <w:rFonts w:ascii="Times New Roman" w:hAnsi="Times New Roman"/>
                <w:sz w:val="20"/>
                <w:szCs w:val="20"/>
              </w:rPr>
            </w:pPr>
            <w:r w:rsidRPr="000D1518">
              <w:rPr>
                <w:rFonts w:ascii="Times New Roman" w:hAnsi="Times New Roman"/>
                <w:sz w:val="20"/>
                <w:szCs w:val="20"/>
              </w:rPr>
              <w:t>53</w:t>
            </w:r>
          </w:p>
        </w:tc>
        <w:tc>
          <w:tcPr>
            <w:tcW w:w="2351" w:type="pct"/>
            <w:vAlign w:val="center"/>
          </w:tcPr>
          <w:p w14:paraId="4F25C8EA" w14:textId="2C39B9F1" w:rsidR="0076535D" w:rsidRPr="000D1518" w:rsidRDefault="00147BD7" w:rsidP="00460C79">
            <w:pPr>
              <w:spacing w:after="0" w:line="240" w:lineRule="auto"/>
              <w:jc w:val="center"/>
              <w:rPr>
                <w:rFonts w:ascii="Times New Roman" w:hAnsi="Times New Roman"/>
                <w:sz w:val="20"/>
                <w:szCs w:val="20"/>
              </w:rPr>
            </w:pPr>
            <w:r w:rsidRPr="000D1518">
              <w:rPr>
                <w:rFonts w:ascii="Times New Roman" w:hAnsi="Times New Roman"/>
                <w:sz w:val="20"/>
                <w:szCs w:val="20"/>
              </w:rPr>
              <w:t>1,</w:t>
            </w:r>
            <w:r w:rsidR="00C10F7B" w:rsidRPr="000D1518">
              <w:rPr>
                <w:rFonts w:ascii="Times New Roman" w:hAnsi="Times New Roman"/>
                <w:sz w:val="20"/>
                <w:szCs w:val="20"/>
              </w:rPr>
              <w:t>5</w:t>
            </w:r>
          </w:p>
        </w:tc>
      </w:tr>
      <w:tr w:rsidR="0076535D" w:rsidRPr="00B44D68" w14:paraId="59DEC9A6" w14:textId="77777777" w:rsidTr="00147BD7">
        <w:trPr>
          <w:trHeight w:val="70"/>
          <w:jc w:val="center"/>
        </w:trPr>
        <w:tc>
          <w:tcPr>
            <w:tcW w:w="906" w:type="pct"/>
            <w:shd w:val="clear" w:color="auto" w:fill="EDEDED"/>
            <w:vAlign w:val="center"/>
          </w:tcPr>
          <w:p w14:paraId="58A0AC24" w14:textId="19C607AA" w:rsidR="0076535D" w:rsidRPr="000D1518" w:rsidRDefault="0076535D"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2020</w:t>
            </w:r>
          </w:p>
        </w:tc>
        <w:tc>
          <w:tcPr>
            <w:tcW w:w="1743" w:type="pct"/>
            <w:shd w:val="clear" w:color="auto" w:fill="auto"/>
            <w:vAlign w:val="center"/>
          </w:tcPr>
          <w:p w14:paraId="26F8D418" w14:textId="36BA1186" w:rsidR="0076535D" w:rsidRPr="000D1518" w:rsidRDefault="00ED33F9" w:rsidP="00460C79">
            <w:pPr>
              <w:spacing w:after="0" w:line="240" w:lineRule="auto"/>
              <w:jc w:val="center"/>
              <w:rPr>
                <w:rFonts w:ascii="Times New Roman" w:eastAsia="Times New Roman" w:hAnsi="Times New Roman"/>
                <w:sz w:val="20"/>
                <w:szCs w:val="20"/>
                <w:lang w:eastAsia="lt-LT"/>
              </w:rPr>
            </w:pPr>
            <w:r w:rsidRPr="000D1518">
              <w:rPr>
                <w:rFonts w:ascii="Times New Roman" w:eastAsia="Times New Roman" w:hAnsi="Times New Roman"/>
                <w:sz w:val="20"/>
                <w:szCs w:val="20"/>
                <w:lang w:eastAsia="lt-LT"/>
              </w:rPr>
              <w:t>55</w:t>
            </w:r>
          </w:p>
        </w:tc>
        <w:tc>
          <w:tcPr>
            <w:tcW w:w="2351" w:type="pct"/>
            <w:vAlign w:val="center"/>
          </w:tcPr>
          <w:p w14:paraId="32ED6F97" w14:textId="283A6D67" w:rsidR="0076535D" w:rsidRPr="000D1518" w:rsidRDefault="00147BD7" w:rsidP="00460C79">
            <w:pPr>
              <w:spacing w:after="0" w:line="240" w:lineRule="auto"/>
              <w:jc w:val="center"/>
              <w:rPr>
                <w:rFonts w:ascii="Times New Roman" w:hAnsi="Times New Roman"/>
                <w:sz w:val="20"/>
                <w:szCs w:val="20"/>
              </w:rPr>
            </w:pPr>
            <w:r w:rsidRPr="000D1518">
              <w:rPr>
                <w:rFonts w:ascii="Times New Roman" w:hAnsi="Times New Roman"/>
                <w:sz w:val="20"/>
                <w:szCs w:val="20"/>
              </w:rPr>
              <w:t>1,</w:t>
            </w:r>
            <w:r w:rsidR="0081369A" w:rsidRPr="000D1518">
              <w:rPr>
                <w:rFonts w:ascii="Times New Roman" w:hAnsi="Times New Roman"/>
                <w:sz w:val="20"/>
                <w:szCs w:val="20"/>
              </w:rPr>
              <w:t>6</w:t>
            </w:r>
          </w:p>
        </w:tc>
      </w:tr>
      <w:tr w:rsidR="0081369A" w:rsidRPr="00B44D68" w14:paraId="1200B6BA" w14:textId="77777777" w:rsidTr="00147BD7">
        <w:trPr>
          <w:trHeight w:val="70"/>
          <w:jc w:val="center"/>
        </w:trPr>
        <w:tc>
          <w:tcPr>
            <w:tcW w:w="906" w:type="pct"/>
            <w:shd w:val="clear" w:color="auto" w:fill="EDEDED"/>
            <w:vAlign w:val="center"/>
          </w:tcPr>
          <w:p w14:paraId="5CC5CCE4" w14:textId="57BD34B1" w:rsidR="0081369A" w:rsidRPr="000D1518" w:rsidRDefault="0081369A" w:rsidP="00ED33F9">
            <w:pPr>
              <w:spacing w:after="0" w:line="240" w:lineRule="auto"/>
              <w:jc w:val="center"/>
              <w:rPr>
                <w:rFonts w:ascii="Times New Roman" w:hAnsi="Times New Roman"/>
                <w:b/>
                <w:bCs/>
                <w:sz w:val="20"/>
                <w:szCs w:val="20"/>
              </w:rPr>
            </w:pPr>
            <w:r w:rsidRPr="000D1518">
              <w:rPr>
                <w:rFonts w:ascii="Times New Roman" w:hAnsi="Times New Roman"/>
                <w:b/>
                <w:bCs/>
                <w:sz w:val="20"/>
                <w:szCs w:val="20"/>
              </w:rPr>
              <w:t xml:space="preserve">2021 </w:t>
            </w:r>
          </w:p>
        </w:tc>
        <w:tc>
          <w:tcPr>
            <w:tcW w:w="1743" w:type="pct"/>
            <w:shd w:val="clear" w:color="auto" w:fill="auto"/>
            <w:vAlign w:val="center"/>
          </w:tcPr>
          <w:p w14:paraId="2B5234D3" w14:textId="71CF8196" w:rsidR="0081369A" w:rsidRPr="000D1518" w:rsidRDefault="0081369A" w:rsidP="00460C79">
            <w:pPr>
              <w:spacing w:after="0" w:line="240" w:lineRule="auto"/>
              <w:jc w:val="center"/>
              <w:rPr>
                <w:rFonts w:ascii="Times New Roman" w:eastAsia="Times New Roman" w:hAnsi="Times New Roman"/>
                <w:sz w:val="20"/>
                <w:szCs w:val="20"/>
                <w:lang w:eastAsia="lt-LT"/>
              </w:rPr>
            </w:pPr>
            <w:r w:rsidRPr="000D1518">
              <w:rPr>
                <w:rFonts w:ascii="Times New Roman" w:eastAsia="Times New Roman" w:hAnsi="Times New Roman"/>
                <w:sz w:val="20"/>
                <w:szCs w:val="20"/>
                <w:lang w:eastAsia="lt-LT"/>
              </w:rPr>
              <w:t>54</w:t>
            </w:r>
          </w:p>
        </w:tc>
        <w:tc>
          <w:tcPr>
            <w:tcW w:w="2351" w:type="pct"/>
            <w:vAlign w:val="center"/>
          </w:tcPr>
          <w:p w14:paraId="0BC14F02" w14:textId="629DA38F" w:rsidR="0081369A" w:rsidRPr="000D1518" w:rsidRDefault="0081369A" w:rsidP="00460C79">
            <w:pPr>
              <w:spacing w:after="0" w:line="240" w:lineRule="auto"/>
              <w:jc w:val="center"/>
              <w:rPr>
                <w:rFonts w:ascii="Times New Roman" w:hAnsi="Times New Roman"/>
                <w:sz w:val="20"/>
                <w:szCs w:val="20"/>
              </w:rPr>
            </w:pPr>
            <w:r w:rsidRPr="000D1518">
              <w:rPr>
                <w:rFonts w:ascii="Times New Roman" w:hAnsi="Times New Roman"/>
                <w:sz w:val="20"/>
                <w:szCs w:val="20"/>
              </w:rPr>
              <w:t>1,5</w:t>
            </w:r>
          </w:p>
        </w:tc>
      </w:tr>
    </w:tbl>
    <w:p w14:paraId="1BF7301F" w14:textId="16DBC2A6" w:rsidR="00257D7F" w:rsidRPr="00B16CC2" w:rsidRDefault="00257D7F" w:rsidP="00257D7F">
      <w:pPr>
        <w:spacing w:after="0" w:line="240" w:lineRule="auto"/>
        <w:jc w:val="both"/>
        <w:rPr>
          <w:rFonts w:ascii="Times New Roman" w:eastAsia="Calibri" w:hAnsi="Times New Roman" w:cs="Times New Roman"/>
          <w:b/>
          <w:bCs/>
          <w:sz w:val="20"/>
          <w:szCs w:val="20"/>
        </w:rPr>
      </w:pPr>
      <w:r>
        <w:rPr>
          <w:rFonts w:ascii="Times New Roman" w:eastAsia="Times New Roman" w:hAnsi="Times New Roman" w:cs="Times New Roman"/>
          <w:sz w:val="20"/>
          <w:szCs w:val="20"/>
          <w:lang w:eastAsia="lt-LT"/>
        </w:rPr>
        <w:t>*</w:t>
      </w:r>
      <w:r w:rsidRPr="00BA11C3">
        <w:rPr>
          <w:rFonts w:ascii="Times New Roman" w:eastAsia="Times New Roman" w:hAnsi="Times New Roman" w:cs="Times New Roman"/>
          <w:sz w:val="20"/>
          <w:szCs w:val="20"/>
          <w:lang w:eastAsia="lt-LT"/>
        </w:rPr>
        <w:t xml:space="preserve"> </w:t>
      </w:r>
      <w:r w:rsidRPr="00B16CC2">
        <w:rPr>
          <w:rFonts w:ascii="Times New Roman" w:eastAsia="Calibri" w:hAnsi="Times New Roman" w:cs="Times New Roman"/>
          <w:bCs/>
          <w:sz w:val="20"/>
          <w:szCs w:val="20"/>
        </w:rPr>
        <w:t>Šaltinis</w:t>
      </w:r>
      <w:r w:rsidR="00A236D2">
        <w:rPr>
          <w:rFonts w:ascii="Times New Roman" w:eastAsia="Calibri" w:hAnsi="Times New Roman" w:cs="Times New Roman"/>
          <w:bCs/>
          <w:sz w:val="20"/>
          <w:szCs w:val="20"/>
        </w:rPr>
        <w:t xml:space="preserve"> –</w:t>
      </w:r>
      <w:r w:rsidRPr="00B16CC2">
        <w:rPr>
          <w:rFonts w:ascii="Times New Roman" w:eastAsia="Calibri" w:hAnsi="Times New Roman" w:cs="Times New Roman"/>
          <w:b/>
          <w:bCs/>
          <w:sz w:val="20"/>
          <w:szCs w:val="20"/>
        </w:rPr>
        <w:t xml:space="preserve"> </w:t>
      </w:r>
      <w:r w:rsidRPr="00BA11C3">
        <w:rPr>
          <w:rFonts w:ascii="Times New Roman" w:eastAsia="Times New Roman" w:hAnsi="Times New Roman" w:cs="Times New Roman"/>
          <w:sz w:val="20"/>
          <w:szCs w:val="20"/>
          <w:lang w:eastAsia="lt-LT"/>
        </w:rPr>
        <w:t>Socialinės paramos skyri</w:t>
      </w:r>
      <w:r w:rsidR="00CC5E91">
        <w:rPr>
          <w:rFonts w:ascii="Times New Roman" w:eastAsia="Times New Roman" w:hAnsi="Times New Roman" w:cs="Times New Roman"/>
          <w:sz w:val="20"/>
          <w:szCs w:val="20"/>
          <w:lang w:eastAsia="lt-LT"/>
        </w:rPr>
        <w:t>aus duomenys</w:t>
      </w:r>
    </w:p>
    <w:p w14:paraId="08E573F8" w14:textId="77777777" w:rsidR="0076535D" w:rsidRPr="007F590D" w:rsidRDefault="0076535D" w:rsidP="00BA11C3">
      <w:pPr>
        <w:tabs>
          <w:tab w:val="left" w:pos="540"/>
        </w:tabs>
        <w:spacing w:after="0" w:line="240" w:lineRule="auto"/>
        <w:jc w:val="center"/>
        <w:rPr>
          <w:rFonts w:ascii="Times New Roman" w:eastAsia="Times New Roman" w:hAnsi="Times New Roman" w:cs="Times New Roman"/>
          <w:b/>
          <w:sz w:val="24"/>
          <w:szCs w:val="24"/>
          <w:lang w:eastAsia="lt-LT"/>
        </w:rPr>
      </w:pPr>
    </w:p>
    <w:p w14:paraId="5908E7E7" w14:textId="000EE727" w:rsidR="00B44D68" w:rsidRDefault="00BA11C3" w:rsidP="00B44D68">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871955">
        <w:rPr>
          <w:rFonts w:ascii="Times New Roman" w:eastAsia="Times New Roman" w:hAnsi="Times New Roman" w:cs="Times New Roman"/>
          <w:sz w:val="24"/>
          <w:szCs w:val="24"/>
          <w:lang w:eastAsia="lt-LT"/>
        </w:rPr>
        <w:t xml:space="preserve">Šie skaičiai </w:t>
      </w:r>
      <w:r w:rsidRPr="00EA57CA">
        <w:rPr>
          <w:rFonts w:ascii="Times New Roman" w:eastAsia="Times New Roman" w:hAnsi="Times New Roman" w:cs="Times New Roman"/>
          <w:sz w:val="24"/>
          <w:szCs w:val="24"/>
          <w:lang w:eastAsia="lt-LT"/>
        </w:rPr>
        <w:t xml:space="preserve">rodo, kad </w:t>
      </w:r>
      <w:r w:rsidR="00072A45" w:rsidRPr="00EA57CA">
        <w:rPr>
          <w:rFonts w:ascii="Times New Roman" w:eastAsia="Times New Roman" w:hAnsi="Times New Roman" w:cs="Times New Roman"/>
          <w:sz w:val="24"/>
          <w:szCs w:val="24"/>
          <w:lang w:eastAsia="lt-LT"/>
        </w:rPr>
        <w:t>1,</w:t>
      </w:r>
      <w:r w:rsidR="00C10F7B">
        <w:rPr>
          <w:rFonts w:ascii="Times New Roman" w:eastAsia="Times New Roman" w:hAnsi="Times New Roman" w:cs="Times New Roman"/>
          <w:sz w:val="24"/>
          <w:szCs w:val="24"/>
          <w:lang w:eastAsia="lt-LT"/>
        </w:rPr>
        <w:t>5</w:t>
      </w:r>
      <w:r w:rsidR="00072A45" w:rsidRPr="00EA57CA">
        <w:rPr>
          <w:rFonts w:ascii="Times New Roman" w:eastAsia="Times New Roman" w:hAnsi="Times New Roman" w:cs="Times New Roman"/>
          <w:sz w:val="24"/>
          <w:szCs w:val="24"/>
          <w:lang w:eastAsia="lt-LT"/>
        </w:rPr>
        <w:t xml:space="preserve"> </w:t>
      </w:r>
      <w:r w:rsidRPr="00EA57CA">
        <w:rPr>
          <w:rFonts w:ascii="Times New Roman" w:eastAsia="Times New Roman" w:hAnsi="Times New Roman" w:cs="Times New Roman"/>
          <w:sz w:val="24"/>
          <w:szCs w:val="24"/>
          <w:lang w:eastAsia="lt-LT"/>
        </w:rPr>
        <w:t>procent</w:t>
      </w:r>
      <w:r w:rsidR="00A236D2">
        <w:rPr>
          <w:rFonts w:ascii="Times New Roman" w:eastAsia="Times New Roman" w:hAnsi="Times New Roman" w:cs="Times New Roman"/>
          <w:sz w:val="24"/>
          <w:szCs w:val="24"/>
          <w:lang w:eastAsia="lt-LT"/>
        </w:rPr>
        <w:t>o</w:t>
      </w:r>
      <w:r w:rsidRPr="00EA57CA">
        <w:rPr>
          <w:rFonts w:ascii="Times New Roman" w:eastAsia="Times New Roman" w:hAnsi="Times New Roman" w:cs="Times New Roman"/>
          <w:sz w:val="24"/>
          <w:szCs w:val="24"/>
          <w:lang w:eastAsia="lt-LT"/>
        </w:rPr>
        <w:t xml:space="preserve"> </w:t>
      </w:r>
      <w:r w:rsidRPr="00EA57CA">
        <w:rPr>
          <w:rFonts w:ascii="Times New Roman" w:eastAsia="Times New Roman" w:hAnsi="Times New Roman" w:cs="Times New Roman"/>
          <w:sz w:val="24"/>
          <w:szCs w:val="24"/>
          <w:lang w:eastAsia="lt-LT" w:bidi="lo-LA"/>
        </w:rPr>
        <w:t xml:space="preserve">visų </w:t>
      </w:r>
      <w:r w:rsidR="00F037B0">
        <w:rPr>
          <w:rFonts w:ascii="Times New Roman" w:eastAsia="Times New Roman" w:hAnsi="Times New Roman" w:cs="Times New Roman"/>
          <w:sz w:val="24"/>
          <w:szCs w:val="24"/>
          <w:lang w:eastAsia="lt-LT" w:bidi="lo-LA"/>
        </w:rPr>
        <w:t>S</w:t>
      </w:r>
      <w:r w:rsidRPr="00EA57CA">
        <w:rPr>
          <w:rFonts w:ascii="Times New Roman" w:eastAsia="Times New Roman" w:hAnsi="Times New Roman" w:cs="Times New Roman"/>
          <w:sz w:val="24"/>
          <w:szCs w:val="24"/>
          <w:lang w:eastAsia="lt-LT" w:bidi="lo-LA"/>
        </w:rPr>
        <w:t>avivaldybės gyventojų yra labiausiai socialiai pažeidžiami bendruomenės nariai, kuriems reikalingos ne tik išmokos, bet ir įvairios socialinės paslaugos, techninės pagalbos priemonės</w:t>
      </w:r>
      <w:r w:rsidR="00620AC8" w:rsidRPr="00871955">
        <w:rPr>
          <w:rFonts w:ascii="Times New Roman" w:eastAsia="Times New Roman" w:hAnsi="Times New Roman" w:cs="Times New Roman"/>
          <w:sz w:val="24"/>
          <w:szCs w:val="24"/>
          <w:lang w:eastAsia="lt-LT" w:bidi="lo-LA"/>
        </w:rPr>
        <w:t>, transporto, pagalbos į namus</w:t>
      </w:r>
      <w:r w:rsidRPr="00871955">
        <w:rPr>
          <w:rFonts w:ascii="Times New Roman" w:eastAsia="Times New Roman" w:hAnsi="Times New Roman" w:cs="Times New Roman"/>
          <w:sz w:val="24"/>
          <w:szCs w:val="24"/>
          <w:lang w:eastAsia="lt-LT" w:bidi="lo-LA"/>
        </w:rPr>
        <w:t xml:space="preserve"> </w:t>
      </w:r>
      <w:r w:rsidR="00620AC8" w:rsidRPr="00871955">
        <w:rPr>
          <w:rFonts w:ascii="Times New Roman" w:eastAsia="Times New Roman" w:hAnsi="Times New Roman" w:cs="Times New Roman"/>
          <w:sz w:val="24"/>
          <w:szCs w:val="24"/>
          <w:lang w:eastAsia="lt-LT" w:bidi="lo-LA"/>
        </w:rPr>
        <w:t xml:space="preserve">paslaugos </w:t>
      </w:r>
      <w:r w:rsidRPr="00871955">
        <w:rPr>
          <w:rFonts w:ascii="Times New Roman" w:eastAsia="Times New Roman" w:hAnsi="Times New Roman" w:cs="Times New Roman"/>
          <w:sz w:val="24"/>
          <w:szCs w:val="24"/>
          <w:lang w:eastAsia="lt-LT" w:bidi="lo-LA"/>
        </w:rPr>
        <w:t>ir t.t.</w:t>
      </w:r>
    </w:p>
    <w:p w14:paraId="30DE7D1C" w14:textId="45B57018" w:rsidR="00B44D68" w:rsidRPr="00B44D68" w:rsidRDefault="00B44D68" w:rsidP="00B44D68">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B44D68">
        <w:rPr>
          <w:rFonts w:ascii="Times New Roman" w:eastAsia="Calibri" w:hAnsi="Times New Roman" w:cs="Times New Roman"/>
          <w:sz w:val="24"/>
          <w:szCs w:val="24"/>
        </w:rPr>
        <w:t xml:space="preserve">Savivaldybės neįgaliesiems reikalingos panašios socialinės paslaugos kaip ir senyvo amžiaus asmenims. Tai pagalbos į namus, socialinės globos, transporto, aprūpinimo techninės pagalbos priemonėmis, būsto pritaikymo neįgaliųjų poreikiams ir kitos paslaugos pagal poreikį, galinčios </w:t>
      </w:r>
      <w:r w:rsidRPr="00B44D68">
        <w:rPr>
          <w:rFonts w:ascii="Times New Roman" w:eastAsia="Calibri" w:hAnsi="Times New Roman" w:cs="Times New Roman"/>
          <w:sz w:val="24"/>
          <w:szCs w:val="24"/>
          <w:lang w:eastAsia="lt-LT" w:bidi="lo-LA"/>
        </w:rPr>
        <w:t xml:space="preserve">sumažinti neigiamą sveikatos sutrikimų poveikį gyvenimo kokybei, padidinti neįgalių asmenų savarankiškumą ir darbingumą bei atitinkamai užkirsti kelią socialinei atskirčiai. </w:t>
      </w:r>
    </w:p>
    <w:p w14:paraId="5C9A2721" w14:textId="77777777" w:rsidR="00B44D68" w:rsidRDefault="00B44D68" w:rsidP="00BA11C3">
      <w:pPr>
        <w:tabs>
          <w:tab w:val="left" w:pos="540"/>
        </w:tabs>
        <w:spacing w:after="0" w:line="240" w:lineRule="auto"/>
        <w:ind w:firstLine="567"/>
        <w:jc w:val="both"/>
        <w:rPr>
          <w:rFonts w:ascii="Times New Roman" w:eastAsia="Times New Roman" w:hAnsi="Times New Roman" w:cs="Times New Roman"/>
          <w:sz w:val="24"/>
          <w:szCs w:val="24"/>
          <w:lang w:eastAsia="lt-LT"/>
        </w:rPr>
      </w:pPr>
    </w:p>
    <w:p w14:paraId="5A0F8EF2" w14:textId="01059585" w:rsidR="00BA11C3" w:rsidRPr="00871955" w:rsidRDefault="00BA11C3" w:rsidP="00BA11C3">
      <w:pPr>
        <w:tabs>
          <w:tab w:val="left" w:pos="540"/>
        </w:tabs>
        <w:spacing w:after="0" w:line="240" w:lineRule="auto"/>
        <w:ind w:firstLine="567"/>
        <w:jc w:val="both"/>
        <w:rPr>
          <w:rFonts w:ascii="Times New Roman" w:eastAsia="Times New Roman" w:hAnsi="Times New Roman" w:cs="Times New Roman"/>
          <w:sz w:val="24"/>
          <w:szCs w:val="24"/>
          <w:lang w:eastAsia="lt-LT" w:bidi="lo-LA"/>
        </w:rPr>
      </w:pPr>
      <w:r w:rsidRPr="00871955">
        <w:rPr>
          <w:rFonts w:ascii="Times New Roman" w:eastAsia="Times New Roman" w:hAnsi="Times New Roman" w:cs="Times New Roman"/>
          <w:sz w:val="24"/>
          <w:szCs w:val="24"/>
          <w:lang w:eastAsia="lt-LT"/>
        </w:rPr>
        <w:t xml:space="preserve">Apibendrinant galima teigti, kad poreikis socialinėms paslaugoms </w:t>
      </w:r>
      <w:r w:rsidR="00F037B0">
        <w:rPr>
          <w:rFonts w:ascii="Times New Roman" w:eastAsia="Times New Roman" w:hAnsi="Times New Roman" w:cs="Times New Roman"/>
          <w:sz w:val="24"/>
          <w:szCs w:val="24"/>
          <w:lang w:eastAsia="lt-LT"/>
        </w:rPr>
        <w:t>S</w:t>
      </w:r>
      <w:r w:rsidRPr="00871955">
        <w:rPr>
          <w:rFonts w:ascii="Times New Roman" w:eastAsia="Times New Roman" w:hAnsi="Times New Roman" w:cs="Times New Roman"/>
          <w:sz w:val="24"/>
          <w:szCs w:val="24"/>
          <w:lang w:eastAsia="lt-LT"/>
        </w:rPr>
        <w:t xml:space="preserve">avivaldybėje nėra aukštas dėl santykinai žemo socialinio draudimo senatvės pensininkų, vaikų ir neįgalių žmonių skaičiaus. Visi pagrindiniai indikatoriai, rodantys socialinių paslaugų poreikį </w:t>
      </w:r>
      <w:r w:rsidR="00F037B0">
        <w:rPr>
          <w:rFonts w:ascii="Times New Roman" w:eastAsia="Times New Roman" w:hAnsi="Times New Roman" w:cs="Times New Roman"/>
          <w:sz w:val="24"/>
          <w:szCs w:val="24"/>
          <w:lang w:eastAsia="lt-LT"/>
        </w:rPr>
        <w:t>S</w:t>
      </w:r>
      <w:r w:rsidRPr="00871955">
        <w:rPr>
          <w:rFonts w:ascii="Times New Roman" w:eastAsia="Times New Roman" w:hAnsi="Times New Roman" w:cs="Times New Roman"/>
          <w:sz w:val="24"/>
          <w:szCs w:val="24"/>
          <w:lang w:eastAsia="lt-LT"/>
        </w:rPr>
        <w:t xml:space="preserve">avivaldybėje yra žemi, tačiau esama nestacionarių paslaugų infrastruktūra nėra pakankama. </w:t>
      </w:r>
    </w:p>
    <w:p w14:paraId="21EBB39B" w14:textId="77777777" w:rsidR="00BA11C3" w:rsidRPr="00BA11C3" w:rsidRDefault="00BA11C3" w:rsidP="00BA11C3">
      <w:pPr>
        <w:widowControl w:val="0"/>
        <w:autoSpaceDE w:val="0"/>
        <w:autoSpaceDN w:val="0"/>
        <w:adjustRightInd w:val="0"/>
        <w:spacing w:after="0" w:line="240" w:lineRule="auto"/>
        <w:ind w:firstLine="1296"/>
        <w:jc w:val="both"/>
        <w:rPr>
          <w:rFonts w:ascii="Times New Roman" w:eastAsia="Times New Roman" w:hAnsi="Times New Roman" w:cs="Times New Roman"/>
          <w:sz w:val="24"/>
          <w:szCs w:val="24"/>
          <w:lang w:eastAsia="lt-LT"/>
        </w:rPr>
      </w:pPr>
    </w:p>
    <w:p w14:paraId="6A56050B" w14:textId="77777777" w:rsidR="00BA11C3" w:rsidRDefault="00BA11C3" w:rsidP="002A6485">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4.3. Kiti rodikliai</w:t>
      </w:r>
    </w:p>
    <w:p w14:paraId="65CC4A25" w14:textId="77777777" w:rsidR="00084D3D" w:rsidRDefault="00084D3D" w:rsidP="00C245BF">
      <w:pPr>
        <w:widowControl w:val="0"/>
        <w:autoSpaceDE w:val="0"/>
        <w:autoSpaceDN w:val="0"/>
        <w:adjustRightInd w:val="0"/>
        <w:spacing w:after="0" w:line="240" w:lineRule="auto"/>
        <w:ind w:firstLine="1134"/>
        <w:jc w:val="both"/>
        <w:rPr>
          <w:rFonts w:ascii="Times New Roman" w:eastAsia="Times New Roman" w:hAnsi="Times New Roman" w:cs="Times New Roman"/>
          <w:b/>
          <w:sz w:val="24"/>
          <w:szCs w:val="24"/>
          <w:lang w:eastAsia="lt-LT"/>
        </w:rPr>
      </w:pPr>
    </w:p>
    <w:p w14:paraId="3975F1F9" w14:textId="7CD0B4D2" w:rsidR="00084D3D" w:rsidRPr="00084D3D" w:rsidRDefault="00084D3D" w:rsidP="00084D3D">
      <w:pPr>
        <w:spacing w:after="0" w:line="240" w:lineRule="auto"/>
        <w:ind w:firstLine="567"/>
        <w:jc w:val="both"/>
        <w:rPr>
          <w:rFonts w:ascii="Times New Roman" w:eastAsia="Calibri" w:hAnsi="Times New Roman" w:cs="Times New Roman"/>
          <w:color w:val="000000"/>
          <w:sz w:val="24"/>
          <w:szCs w:val="24"/>
          <w:shd w:val="clear" w:color="auto" w:fill="FFFFFF"/>
        </w:rPr>
      </w:pPr>
      <w:r w:rsidRPr="00084D3D">
        <w:rPr>
          <w:rFonts w:ascii="Times New Roman" w:eastAsia="Calibri" w:hAnsi="Times New Roman" w:cs="Times New Roman"/>
          <w:color w:val="000000"/>
          <w:sz w:val="24"/>
          <w:szCs w:val="24"/>
          <w:shd w:val="clear" w:color="auto" w:fill="FFFFFF"/>
        </w:rPr>
        <w:t xml:space="preserve">Planuojant socialines paslaugas taip pat svarbu atsižvelgti ir į kitus socialinius, ekonominius bei demografinius rodiklius: gyventojų pasiskirstymą, bendro gyventojų skaičiaus kitimo tendencijas, </w:t>
      </w:r>
      <w:r w:rsidRPr="00084D3D">
        <w:rPr>
          <w:rFonts w:ascii="Times New Roman" w:eastAsia="Calibri" w:hAnsi="Times New Roman" w:cs="Times New Roman"/>
          <w:color w:val="000000"/>
          <w:sz w:val="24"/>
          <w:szCs w:val="24"/>
          <w:shd w:val="clear" w:color="auto" w:fill="FFFFFF"/>
        </w:rPr>
        <w:lastRenderedPageBreak/>
        <w:t>gimstamumo, mirtingumo bei migracijos rodiklius, gyventojų pasiskirstymą pagal amžiaus grupes ir kt</w:t>
      </w:r>
      <w:r w:rsidRPr="00084D3D">
        <w:rPr>
          <w:rFonts w:ascii="Times New Roman" w:eastAsia="Calibri" w:hAnsi="Times New Roman" w:cs="Times New Roman"/>
          <w:sz w:val="24"/>
          <w:szCs w:val="24"/>
        </w:rPr>
        <w:t>.</w:t>
      </w:r>
    </w:p>
    <w:p w14:paraId="010C58A2" w14:textId="77777777" w:rsidR="00BA11C3" w:rsidRPr="00BA11C3" w:rsidRDefault="00BA11C3" w:rsidP="00BA11C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51B0E5F7" w14:textId="74E1EFDB" w:rsidR="00BA11C3" w:rsidRPr="00BA11C3" w:rsidRDefault="00BA11C3" w:rsidP="002A6485">
      <w:pPr>
        <w:widowControl w:val="0"/>
        <w:tabs>
          <w:tab w:val="left" w:pos="1276"/>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 xml:space="preserve">4.3.1. </w:t>
      </w:r>
      <w:r w:rsidR="005810E9">
        <w:rPr>
          <w:rFonts w:ascii="Times New Roman" w:eastAsia="Times New Roman" w:hAnsi="Times New Roman" w:cs="Times New Roman"/>
          <w:b/>
          <w:sz w:val="24"/>
          <w:szCs w:val="24"/>
          <w:lang w:eastAsia="lt-LT"/>
        </w:rPr>
        <w:t xml:space="preserve">Savivaldybės </w:t>
      </w:r>
      <w:r w:rsidRPr="00BA11C3">
        <w:rPr>
          <w:rFonts w:ascii="Times New Roman" w:eastAsia="Times New Roman" w:hAnsi="Times New Roman" w:cs="Times New Roman"/>
          <w:b/>
          <w:sz w:val="24"/>
          <w:szCs w:val="24"/>
          <w:lang w:eastAsia="lt-LT"/>
        </w:rPr>
        <w:t>gyventojų skaičius</w:t>
      </w:r>
    </w:p>
    <w:p w14:paraId="0A730788" w14:textId="77777777" w:rsidR="00BA11C3" w:rsidRPr="00BA11C3" w:rsidRDefault="00BA11C3" w:rsidP="00BA11C3">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t-LT"/>
        </w:rPr>
      </w:pPr>
    </w:p>
    <w:p w14:paraId="79F4A054" w14:textId="6322DE64" w:rsidR="00BA11C3" w:rsidRDefault="00123261"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CC5E91">
        <w:rPr>
          <w:rFonts w:ascii="Times New Roman" w:hAnsi="Times New Roman" w:cs="Times New Roman"/>
          <w:sz w:val="24"/>
          <w:szCs w:val="24"/>
        </w:rPr>
        <w:t>Lietuvoje gyventojų skaičius 20</w:t>
      </w:r>
      <w:r w:rsidR="009334F9" w:rsidRPr="00CC5E91">
        <w:rPr>
          <w:rFonts w:ascii="Times New Roman" w:hAnsi="Times New Roman" w:cs="Times New Roman"/>
          <w:sz w:val="24"/>
          <w:szCs w:val="24"/>
        </w:rPr>
        <w:t>18</w:t>
      </w:r>
      <w:r w:rsidR="00A236D2" w:rsidRPr="00CC5E91">
        <w:rPr>
          <w:rFonts w:ascii="Times New Roman" w:hAnsi="Times New Roman" w:cs="Times New Roman"/>
          <w:sz w:val="24"/>
          <w:szCs w:val="24"/>
        </w:rPr>
        <w:t>–</w:t>
      </w:r>
      <w:r w:rsidRPr="00CC5E91">
        <w:rPr>
          <w:rFonts w:ascii="Times New Roman" w:hAnsi="Times New Roman" w:cs="Times New Roman"/>
          <w:sz w:val="24"/>
          <w:szCs w:val="24"/>
        </w:rPr>
        <w:t>202</w:t>
      </w:r>
      <w:r w:rsidR="009334F9" w:rsidRPr="00CC5E91">
        <w:rPr>
          <w:rFonts w:ascii="Times New Roman" w:hAnsi="Times New Roman" w:cs="Times New Roman"/>
          <w:sz w:val="24"/>
          <w:szCs w:val="24"/>
        </w:rPr>
        <w:t>2</w:t>
      </w:r>
      <w:r w:rsidRPr="00CC5E91">
        <w:rPr>
          <w:rFonts w:ascii="Times New Roman" w:hAnsi="Times New Roman" w:cs="Times New Roman"/>
          <w:sz w:val="24"/>
          <w:szCs w:val="24"/>
        </w:rPr>
        <w:t xml:space="preserve"> m. sumažėjo 50-yje savivaldybių, tačiau </w:t>
      </w:r>
      <w:r w:rsidR="00F037B0" w:rsidRPr="00CC5E91">
        <w:rPr>
          <w:rFonts w:ascii="Times New Roman" w:hAnsi="Times New Roman" w:cs="Times New Roman"/>
          <w:sz w:val="24"/>
          <w:szCs w:val="24"/>
        </w:rPr>
        <w:t>S</w:t>
      </w:r>
      <w:r w:rsidRPr="00CC5E91">
        <w:rPr>
          <w:rFonts w:ascii="Times New Roman" w:hAnsi="Times New Roman" w:cs="Times New Roman"/>
          <w:sz w:val="24"/>
          <w:szCs w:val="24"/>
        </w:rPr>
        <w:t xml:space="preserve">avivaldybėje </w:t>
      </w:r>
      <w:r w:rsidR="00BA11C3" w:rsidRPr="00CC5E91">
        <w:rPr>
          <w:rFonts w:ascii="Times New Roman" w:eastAsia="Times New Roman" w:hAnsi="Times New Roman" w:cs="Times New Roman"/>
          <w:sz w:val="24"/>
          <w:szCs w:val="24"/>
          <w:lang w:eastAsia="lt-LT"/>
        </w:rPr>
        <w:t>gyven</w:t>
      </w:r>
      <w:r w:rsidRPr="00CC5E91">
        <w:rPr>
          <w:rFonts w:ascii="Times New Roman" w:eastAsia="Times New Roman" w:hAnsi="Times New Roman" w:cs="Times New Roman"/>
          <w:sz w:val="24"/>
          <w:szCs w:val="24"/>
          <w:lang w:eastAsia="lt-LT"/>
        </w:rPr>
        <w:t>tojų</w:t>
      </w:r>
      <w:r w:rsidR="005810E9" w:rsidRPr="00CC5E91">
        <w:rPr>
          <w:rFonts w:ascii="Times New Roman" w:hAnsi="Times New Roman" w:cs="Times New Roman"/>
          <w:sz w:val="20"/>
          <w:szCs w:val="20"/>
          <w:shd w:val="clear" w:color="auto" w:fill="FFFFFF"/>
        </w:rPr>
        <w:t>*</w:t>
      </w:r>
      <w:r w:rsidRPr="00CC5E91">
        <w:rPr>
          <w:rFonts w:ascii="Times New Roman" w:eastAsia="Times New Roman" w:hAnsi="Times New Roman" w:cs="Times New Roman"/>
          <w:sz w:val="24"/>
          <w:szCs w:val="24"/>
          <w:lang w:eastAsia="lt-LT"/>
        </w:rPr>
        <w:t xml:space="preserve"> nuolat didėja</w:t>
      </w:r>
      <w:r w:rsidR="0069460F" w:rsidRPr="00CC5E91">
        <w:rPr>
          <w:rFonts w:ascii="Times New Roman" w:eastAsia="Times New Roman" w:hAnsi="Times New Roman" w:cs="Times New Roman"/>
          <w:sz w:val="24"/>
          <w:szCs w:val="24"/>
          <w:lang w:eastAsia="lt-LT"/>
        </w:rPr>
        <w:t xml:space="preserve"> (žr. </w:t>
      </w:r>
      <w:r w:rsidR="00C50F4D" w:rsidRPr="00CC5E91">
        <w:rPr>
          <w:rFonts w:ascii="Times New Roman" w:eastAsia="Times New Roman" w:hAnsi="Times New Roman" w:cs="Times New Roman"/>
          <w:sz w:val="24"/>
          <w:szCs w:val="24"/>
          <w:lang w:eastAsia="lt-LT"/>
        </w:rPr>
        <w:t>1 pav.).</w:t>
      </w:r>
    </w:p>
    <w:p w14:paraId="79143C54" w14:textId="77777777" w:rsidR="005810E9" w:rsidRPr="00CC5E91" w:rsidRDefault="005810E9"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10FADCD9" w14:textId="0A1035F3" w:rsidR="00C50F4D" w:rsidRPr="00CC5E91" w:rsidRDefault="00762288" w:rsidP="00CC5E91">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lt-LT"/>
        </w:rPr>
      </w:pPr>
      <w:r>
        <w:rPr>
          <w:noProof/>
        </w:rPr>
        <w:drawing>
          <wp:inline distT="0" distB="0" distL="0" distR="0" wp14:anchorId="16E98988" wp14:editId="76C9D5C5">
            <wp:extent cx="5090160" cy="1219200"/>
            <wp:effectExtent l="0" t="0" r="15240" b="0"/>
            <wp:docPr id="6" name="Diagrama 6">
              <a:extLst xmlns:a="http://schemas.openxmlformats.org/drawingml/2006/main">
                <a:ext uri="{FF2B5EF4-FFF2-40B4-BE49-F238E27FC236}">
                  <a16:creationId xmlns:a16="http://schemas.microsoft.com/office/drawing/2014/main" id="{88560965-2F64-4B59-8BF3-EFD457529F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7A31FEA" w14:textId="4205FAFC" w:rsidR="0069460F" w:rsidRDefault="00C50F4D" w:rsidP="00C50F4D">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lt-LT"/>
        </w:rPr>
      </w:pPr>
      <w:r w:rsidRPr="00257D7F">
        <w:rPr>
          <w:rFonts w:ascii="Times New Roman" w:eastAsia="Times New Roman" w:hAnsi="Times New Roman" w:cs="Times New Roman"/>
          <w:b/>
          <w:sz w:val="24"/>
          <w:szCs w:val="24"/>
          <w:lang w:eastAsia="lt-LT"/>
        </w:rPr>
        <w:t xml:space="preserve">1 pav. </w:t>
      </w:r>
      <w:r w:rsidRPr="00257D7F">
        <w:rPr>
          <w:rFonts w:ascii="Times New Roman" w:eastAsia="Times New Roman" w:hAnsi="Times New Roman" w:cs="Times New Roman"/>
          <w:sz w:val="24"/>
          <w:szCs w:val="24"/>
          <w:lang w:eastAsia="lt-LT"/>
        </w:rPr>
        <w:t xml:space="preserve">Gyventojų skaičius </w:t>
      </w:r>
      <w:r w:rsidR="00F037B0">
        <w:rPr>
          <w:rFonts w:ascii="Times New Roman" w:eastAsia="Times New Roman" w:hAnsi="Times New Roman" w:cs="Times New Roman"/>
          <w:sz w:val="24"/>
          <w:szCs w:val="24"/>
          <w:lang w:eastAsia="lt-LT"/>
        </w:rPr>
        <w:t>S</w:t>
      </w:r>
      <w:r w:rsidRPr="00257D7F">
        <w:rPr>
          <w:rFonts w:ascii="Times New Roman" w:eastAsia="Times New Roman" w:hAnsi="Times New Roman" w:cs="Times New Roman"/>
          <w:sz w:val="24"/>
          <w:szCs w:val="24"/>
          <w:lang w:eastAsia="lt-LT"/>
        </w:rPr>
        <w:t xml:space="preserve">avivaldybėje </w:t>
      </w:r>
      <w:r w:rsidR="00CC5E91">
        <w:rPr>
          <w:rFonts w:ascii="Times New Roman" w:eastAsia="Times New Roman" w:hAnsi="Times New Roman" w:cs="Times New Roman"/>
          <w:sz w:val="24"/>
          <w:szCs w:val="24"/>
          <w:lang w:eastAsia="lt-LT"/>
        </w:rPr>
        <w:t>2018-2022</w:t>
      </w:r>
      <w:r w:rsidRPr="00257D7F">
        <w:rPr>
          <w:rFonts w:ascii="Times New Roman" w:eastAsia="Times New Roman" w:hAnsi="Times New Roman" w:cs="Times New Roman"/>
          <w:sz w:val="24"/>
          <w:szCs w:val="24"/>
          <w:lang w:eastAsia="lt-LT"/>
        </w:rPr>
        <w:t xml:space="preserve"> m. </w:t>
      </w:r>
    </w:p>
    <w:p w14:paraId="4B287350" w14:textId="77777777" w:rsidR="004A0311" w:rsidRPr="00CC5E91" w:rsidRDefault="004A0311" w:rsidP="00C50F4D">
      <w:pPr>
        <w:widowControl w:val="0"/>
        <w:autoSpaceDE w:val="0"/>
        <w:autoSpaceDN w:val="0"/>
        <w:adjustRightInd w:val="0"/>
        <w:spacing w:after="0" w:line="240" w:lineRule="auto"/>
        <w:ind w:firstLine="567"/>
        <w:jc w:val="center"/>
        <w:rPr>
          <w:rFonts w:ascii="Times New Roman" w:eastAsia="Times New Roman" w:hAnsi="Times New Roman" w:cs="Times New Roman"/>
          <w:sz w:val="24"/>
          <w:szCs w:val="24"/>
          <w:lang w:eastAsia="lt-LT"/>
        </w:rPr>
      </w:pPr>
    </w:p>
    <w:p w14:paraId="388A4413" w14:textId="77777777" w:rsidR="004A0311" w:rsidRPr="00CC5E91" w:rsidRDefault="004A0311" w:rsidP="004A0311">
      <w:pPr>
        <w:jc w:val="both"/>
        <w:rPr>
          <w:rFonts w:ascii="Times New Roman" w:hAnsi="Times New Roman" w:cs="Times New Roman"/>
          <w:sz w:val="20"/>
          <w:szCs w:val="20"/>
          <w:shd w:val="clear" w:color="auto" w:fill="FFFFFF"/>
        </w:rPr>
      </w:pPr>
      <w:r w:rsidRPr="00CC5E91">
        <w:rPr>
          <w:rFonts w:ascii="Times New Roman" w:hAnsi="Times New Roman" w:cs="Times New Roman"/>
          <w:sz w:val="20"/>
          <w:szCs w:val="20"/>
          <w:shd w:val="clear" w:color="auto" w:fill="FFFFFF"/>
        </w:rPr>
        <w:t xml:space="preserve">*Šaltinis – Lietuvos statistikos departamentas ( </w:t>
      </w:r>
      <w:hyperlink r:id="rId14" w:history="1">
        <w:r w:rsidRPr="00CC5E91">
          <w:rPr>
            <w:rStyle w:val="Hipersaitas"/>
            <w:rFonts w:ascii="Times New Roman" w:hAnsi="Times New Roman" w:cs="Times New Roman"/>
            <w:color w:val="auto"/>
            <w:sz w:val="20"/>
            <w:szCs w:val="20"/>
            <w:shd w:val="clear" w:color="auto" w:fill="FFFFFF"/>
          </w:rPr>
          <w:t>https://osp.stat.gov.lt/gyventojai1</w:t>
        </w:r>
      </w:hyperlink>
      <w:r w:rsidRPr="00CC5E91">
        <w:rPr>
          <w:rFonts w:ascii="Times New Roman" w:hAnsi="Times New Roman" w:cs="Times New Roman"/>
          <w:sz w:val="20"/>
          <w:szCs w:val="20"/>
          <w:shd w:val="clear" w:color="auto" w:fill="FFFFFF"/>
        </w:rPr>
        <w:t xml:space="preserve">) </w:t>
      </w:r>
    </w:p>
    <w:p w14:paraId="6CCCC9B4" w14:textId="77777777" w:rsidR="00A236D2" w:rsidRPr="00147BD7" w:rsidRDefault="00A236D2" w:rsidP="00147BD7">
      <w:pPr>
        <w:widowControl w:val="0"/>
        <w:autoSpaceDE w:val="0"/>
        <w:autoSpaceDN w:val="0"/>
        <w:adjustRightInd w:val="0"/>
        <w:spacing w:after="0" w:line="240" w:lineRule="auto"/>
        <w:ind w:firstLine="567"/>
        <w:jc w:val="both"/>
        <w:rPr>
          <w:rFonts w:ascii="Times New Roman" w:eastAsia="Calibri" w:hAnsi="Times New Roman" w:cs="Times New Roman"/>
          <w:sz w:val="20"/>
          <w:szCs w:val="20"/>
          <w:u w:val="single"/>
        </w:rPr>
      </w:pPr>
    </w:p>
    <w:p w14:paraId="6263D091" w14:textId="4333F5BA" w:rsidR="00BA11C3" w:rsidRDefault="00C50F4D" w:rsidP="008B71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C50F4D">
        <w:rPr>
          <w:rFonts w:ascii="Times New Roman" w:eastAsia="Times New Roman" w:hAnsi="Times New Roman" w:cs="Times New Roman"/>
          <w:sz w:val="24"/>
          <w:szCs w:val="24"/>
          <w:lang w:eastAsia="lt-LT"/>
        </w:rPr>
        <w:t xml:space="preserve">1 paveiksle pateikti duomenys rodo, kad </w:t>
      </w:r>
      <w:r w:rsidR="00F037B0">
        <w:rPr>
          <w:rFonts w:ascii="Times New Roman" w:eastAsia="Times New Roman" w:hAnsi="Times New Roman" w:cs="Times New Roman"/>
          <w:sz w:val="24"/>
          <w:szCs w:val="24"/>
          <w:lang w:eastAsia="lt-LT"/>
        </w:rPr>
        <w:t>S</w:t>
      </w:r>
      <w:r w:rsidRPr="00C50F4D">
        <w:rPr>
          <w:rFonts w:ascii="Times New Roman" w:eastAsia="Times New Roman" w:hAnsi="Times New Roman" w:cs="Times New Roman"/>
          <w:sz w:val="24"/>
          <w:szCs w:val="24"/>
          <w:lang w:eastAsia="lt-LT"/>
        </w:rPr>
        <w:t xml:space="preserve">avivaldybėje gyventojų skaičius didėja. </w:t>
      </w:r>
      <w:r w:rsidR="00BA11C3" w:rsidRPr="00C50F4D">
        <w:rPr>
          <w:rFonts w:ascii="Times New Roman" w:eastAsia="Times New Roman" w:hAnsi="Times New Roman" w:cs="Times New Roman"/>
          <w:sz w:val="24"/>
          <w:szCs w:val="24"/>
          <w:lang w:eastAsia="lt-LT"/>
        </w:rPr>
        <w:t xml:space="preserve">Gyventojų skaičiaus didėjimas gali būti susijęs su natūralia teigiama gyventojų kaita bei tuo, kad žmonės, įsigiję nekilnojamojo turto </w:t>
      </w:r>
      <w:r w:rsidR="00F037B0">
        <w:rPr>
          <w:rFonts w:ascii="Times New Roman" w:eastAsia="Times New Roman" w:hAnsi="Times New Roman" w:cs="Times New Roman"/>
          <w:sz w:val="24"/>
          <w:szCs w:val="24"/>
          <w:lang w:eastAsia="lt-LT"/>
        </w:rPr>
        <w:t>S</w:t>
      </w:r>
      <w:r w:rsidR="00BA11C3" w:rsidRPr="00C50F4D">
        <w:rPr>
          <w:rFonts w:ascii="Times New Roman" w:eastAsia="Times New Roman" w:hAnsi="Times New Roman" w:cs="Times New Roman"/>
          <w:sz w:val="24"/>
          <w:szCs w:val="24"/>
          <w:lang w:eastAsia="lt-LT"/>
        </w:rPr>
        <w:t xml:space="preserve">avivaldybėje, deklaruoja savo gyvenamąją vietą </w:t>
      </w:r>
      <w:r w:rsidR="00F037B0">
        <w:rPr>
          <w:rFonts w:ascii="Times New Roman" w:eastAsia="Times New Roman" w:hAnsi="Times New Roman" w:cs="Times New Roman"/>
          <w:sz w:val="24"/>
          <w:szCs w:val="24"/>
          <w:lang w:eastAsia="lt-LT"/>
        </w:rPr>
        <w:t>S</w:t>
      </w:r>
      <w:r w:rsidR="00BA11C3" w:rsidRPr="00C50F4D">
        <w:rPr>
          <w:rFonts w:ascii="Times New Roman" w:eastAsia="Times New Roman" w:hAnsi="Times New Roman" w:cs="Times New Roman"/>
          <w:sz w:val="24"/>
          <w:szCs w:val="24"/>
          <w:lang w:eastAsia="lt-LT"/>
        </w:rPr>
        <w:t xml:space="preserve">avivaldybėje, tačiau </w:t>
      </w:r>
      <w:r w:rsidR="001350DE" w:rsidRPr="00C50F4D">
        <w:rPr>
          <w:rFonts w:ascii="Times New Roman" w:eastAsia="Times New Roman" w:hAnsi="Times New Roman" w:cs="Times New Roman"/>
          <w:sz w:val="24"/>
          <w:szCs w:val="24"/>
          <w:lang w:eastAsia="lt-LT"/>
        </w:rPr>
        <w:t xml:space="preserve">faktiškai </w:t>
      </w:r>
      <w:r w:rsidR="008B7157" w:rsidRPr="00C50F4D">
        <w:rPr>
          <w:rFonts w:ascii="Times New Roman" w:eastAsia="Times New Roman" w:hAnsi="Times New Roman" w:cs="Times New Roman"/>
          <w:sz w:val="24"/>
          <w:szCs w:val="24"/>
          <w:lang w:eastAsia="lt-LT"/>
        </w:rPr>
        <w:t>negyvena.</w:t>
      </w:r>
    </w:p>
    <w:p w14:paraId="13D03974" w14:textId="77777777" w:rsidR="002A6485" w:rsidRPr="00C50F4D" w:rsidRDefault="002A6485" w:rsidP="008B715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5281B67D" w14:textId="5E7DF566" w:rsidR="00C50F4D" w:rsidRPr="00C50F4D" w:rsidRDefault="00C50F4D" w:rsidP="002A64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ind w:firstLine="567"/>
        <w:jc w:val="both"/>
        <w:textAlignment w:val="baseline"/>
        <w:rPr>
          <w:rFonts w:ascii="Times New Roman" w:eastAsia="Calibri" w:hAnsi="Times New Roman" w:cs="Times New Roman"/>
          <w:b/>
          <w:sz w:val="24"/>
          <w:szCs w:val="24"/>
          <w:lang w:eastAsia="lt-LT"/>
        </w:rPr>
      </w:pPr>
      <w:r w:rsidRPr="00C50F4D">
        <w:rPr>
          <w:rFonts w:ascii="Times New Roman" w:eastAsia="Calibri" w:hAnsi="Times New Roman" w:cs="Times New Roman"/>
          <w:b/>
          <w:sz w:val="24"/>
          <w:szCs w:val="24"/>
          <w:lang w:eastAsia="lt-LT"/>
        </w:rPr>
        <w:t>4.3.</w:t>
      </w:r>
      <w:r w:rsidR="00F62D0D">
        <w:rPr>
          <w:rFonts w:ascii="Times New Roman" w:eastAsia="Calibri" w:hAnsi="Times New Roman" w:cs="Times New Roman"/>
          <w:b/>
          <w:sz w:val="24"/>
          <w:szCs w:val="24"/>
          <w:lang w:eastAsia="lt-LT"/>
        </w:rPr>
        <w:t>2</w:t>
      </w:r>
      <w:r w:rsidRPr="00C50F4D">
        <w:rPr>
          <w:rFonts w:ascii="Times New Roman" w:eastAsia="Calibri" w:hAnsi="Times New Roman" w:cs="Times New Roman"/>
          <w:b/>
          <w:sz w:val="24"/>
          <w:szCs w:val="24"/>
          <w:lang w:eastAsia="lt-LT"/>
        </w:rPr>
        <w:t>. Gyventojų sudėtis pagal amžiaus grupes</w:t>
      </w:r>
    </w:p>
    <w:p w14:paraId="5542B486" w14:textId="615FE25E" w:rsidR="00C50F4D" w:rsidRPr="00032470" w:rsidRDefault="009B63F9" w:rsidP="00257D7F">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eastAsia="Calibri" w:hAnsi="Times New Roman" w:cs="Times New Roman"/>
          <w:sz w:val="24"/>
          <w:szCs w:val="24"/>
          <w:lang w:eastAsia="lt-LT"/>
        </w:rPr>
      </w:pPr>
      <w:r w:rsidRPr="00032470">
        <w:rPr>
          <w:rFonts w:ascii="Times New Roman" w:eastAsia="Calibri" w:hAnsi="Times New Roman" w:cs="Times New Roman"/>
          <w:sz w:val="24"/>
          <w:szCs w:val="24"/>
          <w:lang w:eastAsia="lt-LT"/>
        </w:rPr>
        <w:t>Lietuvos statistiko departamento</w:t>
      </w:r>
      <w:r w:rsidR="00C50F4D" w:rsidRPr="00032470">
        <w:rPr>
          <w:rFonts w:ascii="Times New Roman" w:eastAsia="Calibri" w:hAnsi="Times New Roman" w:cs="Times New Roman"/>
          <w:sz w:val="24"/>
          <w:szCs w:val="24"/>
          <w:lang w:eastAsia="lt-LT"/>
        </w:rPr>
        <w:t xml:space="preserve"> duomenimis, </w:t>
      </w:r>
      <w:r w:rsidR="00EB2DE0" w:rsidRPr="00032470">
        <w:rPr>
          <w:rFonts w:ascii="Times New Roman" w:hAnsi="Times New Roman" w:cs="Times New Roman"/>
          <w:sz w:val="24"/>
          <w:szCs w:val="24"/>
        </w:rPr>
        <w:t xml:space="preserve">2018–2022 </w:t>
      </w:r>
      <w:r w:rsidR="001F5DB0" w:rsidRPr="00032470">
        <w:rPr>
          <w:rFonts w:ascii="Times New Roman" w:eastAsia="Calibri" w:hAnsi="Times New Roman" w:cs="Times New Roman"/>
          <w:sz w:val="24"/>
          <w:szCs w:val="24"/>
        </w:rPr>
        <w:t>m.</w:t>
      </w:r>
      <w:r w:rsidR="00C50F4D" w:rsidRPr="00032470">
        <w:rPr>
          <w:rFonts w:ascii="Times New Roman" w:eastAsia="Calibri" w:hAnsi="Times New Roman" w:cs="Times New Roman"/>
          <w:sz w:val="24"/>
          <w:szCs w:val="24"/>
        </w:rPr>
        <w:t xml:space="preserve"> </w:t>
      </w:r>
      <w:r w:rsidR="00F037B0" w:rsidRPr="00032470">
        <w:rPr>
          <w:rFonts w:ascii="Times New Roman" w:eastAsia="Calibri" w:hAnsi="Times New Roman" w:cs="Times New Roman"/>
          <w:sz w:val="24"/>
          <w:szCs w:val="24"/>
        </w:rPr>
        <w:t>S</w:t>
      </w:r>
      <w:r w:rsidR="00C50F4D" w:rsidRPr="00032470">
        <w:rPr>
          <w:rFonts w:ascii="Times New Roman" w:eastAsia="Calibri" w:hAnsi="Times New Roman" w:cs="Times New Roman"/>
          <w:sz w:val="24"/>
          <w:szCs w:val="24"/>
        </w:rPr>
        <w:t xml:space="preserve">avivaldybėje </w:t>
      </w:r>
      <w:r w:rsidR="001F5DB0" w:rsidRPr="00032470">
        <w:rPr>
          <w:rFonts w:ascii="Times New Roman" w:eastAsia="Calibri" w:hAnsi="Times New Roman" w:cs="Times New Roman"/>
          <w:sz w:val="24"/>
          <w:szCs w:val="24"/>
        </w:rPr>
        <w:t>didėja darbingo amžiaus bei pensinio amžiaus žmonių skaičius</w:t>
      </w:r>
      <w:r w:rsidR="00257D7F" w:rsidRPr="00032470">
        <w:rPr>
          <w:rFonts w:ascii="Times New Roman" w:eastAsia="Calibri" w:hAnsi="Times New Roman" w:cs="Times New Roman"/>
          <w:sz w:val="24"/>
          <w:szCs w:val="24"/>
        </w:rPr>
        <w:t xml:space="preserve">. </w:t>
      </w:r>
      <w:r w:rsidR="00C50F4D" w:rsidRPr="00032470">
        <w:rPr>
          <w:rFonts w:ascii="Times New Roman" w:eastAsia="Calibri" w:hAnsi="Times New Roman" w:cs="Times New Roman"/>
          <w:sz w:val="24"/>
          <w:szCs w:val="24"/>
          <w:lang w:eastAsia="lt-LT"/>
        </w:rPr>
        <w:t xml:space="preserve">Duomenys pavaizduoti </w:t>
      </w:r>
      <w:r w:rsidR="00A236D2" w:rsidRPr="00032470">
        <w:rPr>
          <w:rFonts w:ascii="Times New Roman" w:eastAsia="Calibri" w:hAnsi="Times New Roman" w:cs="Times New Roman"/>
          <w:sz w:val="24"/>
          <w:szCs w:val="24"/>
          <w:lang w:val="en-US" w:eastAsia="lt-LT"/>
        </w:rPr>
        <w:t>2</w:t>
      </w:r>
      <w:r w:rsidR="00C50F4D" w:rsidRPr="00032470">
        <w:rPr>
          <w:rFonts w:ascii="Times New Roman" w:eastAsia="Calibri" w:hAnsi="Times New Roman" w:cs="Times New Roman"/>
          <w:sz w:val="24"/>
          <w:szCs w:val="24"/>
          <w:lang w:eastAsia="lt-LT"/>
        </w:rPr>
        <w:t xml:space="preserve"> </w:t>
      </w:r>
      <w:r w:rsidR="001F5DB0" w:rsidRPr="00032470">
        <w:rPr>
          <w:rFonts w:ascii="Times New Roman" w:eastAsia="Calibri" w:hAnsi="Times New Roman" w:cs="Times New Roman"/>
          <w:sz w:val="24"/>
          <w:szCs w:val="24"/>
          <w:lang w:eastAsia="lt-LT"/>
        </w:rPr>
        <w:t>paveiksle.</w:t>
      </w:r>
    </w:p>
    <w:p w14:paraId="0CFF0EA2" w14:textId="2FE12502" w:rsidR="009B63F9" w:rsidRDefault="009B63F9" w:rsidP="00257D7F">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eastAsia="Calibri" w:hAnsi="Times New Roman" w:cs="Times New Roman"/>
          <w:color w:val="C45911" w:themeColor="accent2" w:themeShade="BF"/>
          <w:sz w:val="24"/>
          <w:szCs w:val="24"/>
          <w:lang w:eastAsia="lt-LT"/>
        </w:rPr>
      </w:pPr>
    </w:p>
    <w:p w14:paraId="7B0130EF" w14:textId="12F21565" w:rsidR="009B63F9" w:rsidRPr="00AF7533" w:rsidRDefault="009B63F9" w:rsidP="00EB2DE0">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42"/>
        <w:jc w:val="center"/>
        <w:textAlignment w:val="baseline"/>
        <w:rPr>
          <w:rFonts w:ascii="Times New Roman" w:eastAsia="Calibri" w:hAnsi="Times New Roman" w:cs="Times New Roman"/>
          <w:color w:val="C45911" w:themeColor="accent2" w:themeShade="BF"/>
          <w:sz w:val="24"/>
          <w:szCs w:val="24"/>
          <w:lang w:eastAsia="lt-LT"/>
        </w:rPr>
      </w:pPr>
      <w:r>
        <w:rPr>
          <w:noProof/>
        </w:rPr>
        <w:drawing>
          <wp:inline distT="0" distB="0" distL="0" distR="0" wp14:anchorId="029BBCC6" wp14:editId="138E00F9">
            <wp:extent cx="5768340" cy="2396490"/>
            <wp:effectExtent l="57150" t="57150" r="41910" b="41910"/>
            <wp:docPr id="9" name="Diagrama 9">
              <a:extLst xmlns:a="http://schemas.openxmlformats.org/drawingml/2006/main">
                <a:ext uri="{FF2B5EF4-FFF2-40B4-BE49-F238E27FC236}">
                  <a16:creationId xmlns:a16="http://schemas.microsoft.com/office/drawing/2014/main" id="{85DA56FB-9884-4304-9622-E7AD159C6B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DD0E7E" w14:textId="6C2B89AC" w:rsidR="00C50F4D" w:rsidRDefault="001F5DB0" w:rsidP="001F5DB0">
      <w:pPr>
        <w:widowControl w:val="0"/>
        <w:autoSpaceDE w:val="0"/>
        <w:autoSpaceDN w:val="0"/>
        <w:adjustRightInd w:val="0"/>
        <w:spacing w:after="0" w:line="240" w:lineRule="auto"/>
        <w:ind w:firstLine="1134"/>
        <w:jc w:val="center"/>
        <w:rPr>
          <w:rFonts w:ascii="Times New Roman" w:eastAsia="Calibri" w:hAnsi="Times New Roman" w:cs="Times New Roman"/>
          <w:sz w:val="24"/>
          <w:szCs w:val="24"/>
          <w:lang w:eastAsia="lt-LT"/>
        </w:rPr>
      </w:pPr>
      <w:r w:rsidRPr="0040225A">
        <w:rPr>
          <w:rFonts w:ascii="Times New Roman" w:eastAsia="Times New Roman" w:hAnsi="Times New Roman" w:cs="Times New Roman"/>
          <w:b/>
          <w:sz w:val="24"/>
          <w:szCs w:val="24"/>
          <w:lang w:eastAsia="lt-LT"/>
        </w:rPr>
        <w:t>2 pav.</w:t>
      </w:r>
      <w:r w:rsidRPr="00134891">
        <w:rPr>
          <w:rFonts w:ascii="Times New Roman" w:eastAsia="Times New Roman" w:hAnsi="Times New Roman" w:cs="Times New Roman"/>
          <w:sz w:val="24"/>
          <w:szCs w:val="24"/>
          <w:lang w:eastAsia="lt-LT"/>
        </w:rPr>
        <w:t xml:space="preserve"> </w:t>
      </w:r>
      <w:r w:rsidR="00134891" w:rsidRPr="00134891">
        <w:rPr>
          <w:rFonts w:ascii="Times New Roman" w:eastAsia="Calibri" w:hAnsi="Times New Roman" w:cs="Times New Roman"/>
          <w:sz w:val="24"/>
          <w:szCs w:val="24"/>
          <w:lang w:eastAsia="lt-LT"/>
        </w:rPr>
        <w:t xml:space="preserve">Gyventojų sudėtis pagal amžiaus grupes </w:t>
      </w:r>
      <w:r w:rsidR="00F037B0">
        <w:rPr>
          <w:rFonts w:ascii="Times New Roman" w:eastAsia="Calibri" w:hAnsi="Times New Roman" w:cs="Times New Roman"/>
          <w:sz w:val="24"/>
          <w:szCs w:val="24"/>
          <w:lang w:eastAsia="lt-LT"/>
        </w:rPr>
        <w:t>S</w:t>
      </w:r>
      <w:r w:rsidR="00134891" w:rsidRPr="00134891">
        <w:rPr>
          <w:rFonts w:ascii="Times New Roman" w:eastAsia="Calibri" w:hAnsi="Times New Roman" w:cs="Times New Roman"/>
          <w:sz w:val="24"/>
          <w:szCs w:val="24"/>
          <w:lang w:eastAsia="lt-LT"/>
        </w:rPr>
        <w:t>avivaldybėje</w:t>
      </w:r>
    </w:p>
    <w:p w14:paraId="1F43B550" w14:textId="77777777" w:rsidR="009334F9" w:rsidRDefault="009334F9" w:rsidP="00EB2DE0">
      <w:pPr>
        <w:widowControl w:val="0"/>
        <w:autoSpaceDE w:val="0"/>
        <w:autoSpaceDN w:val="0"/>
        <w:adjustRightInd w:val="0"/>
        <w:spacing w:after="0" w:line="240" w:lineRule="auto"/>
        <w:rPr>
          <w:rFonts w:ascii="Times New Roman" w:eastAsia="Times New Roman" w:hAnsi="Times New Roman" w:cs="Times New Roman"/>
          <w:b/>
          <w:sz w:val="24"/>
          <w:szCs w:val="24"/>
          <w:lang w:eastAsia="lt-LT"/>
        </w:rPr>
      </w:pPr>
    </w:p>
    <w:p w14:paraId="333A6B0F" w14:textId="5A14ABCD" w:rsidR="0040225A" w:rsidRPr="0040225A" w:rsidRDefault="0040225A" w:rsidP="002A6485">
      <w:pPr>
        <w:spacing w:after="0" w:line="360" w:lineRule="auto"/>
        <w:ind w:firstLine="567"/>
        <w:rPr>
          <w:rFonts w:ascii="Times New Roman" w:eastAsia="Times New Roman" w:hAnsi="Times New Roman" w:cs="Arial Unicode MS"/>
          <w:b/>
          <w:sz w:val="24"/>
          <w:szCs w:val="24"/>
          <w:lang w:eastAsia="lt-LT" w:bidi="lo-LA"/>
        </w:rPr>
      </w:pPr>
      <w:r>
        <w:rPr>
          <w:rFonts w:ascii="Times New Roman" w:eastAsia="Times New Roman" w:hAnsi="Times New Roman" w:cs="Arial Unicode MS"/>
          <w:b/>
          <w:sz w:val="24"/>
          <w:szCs w:val="24"/>
          <w:lang w:eastAsia="lt-LT" w:bidi="lo-LA"/>
        </w:rPr>
        <w:t>4.3.</w:t>
      </w:r>
      <w:r w:rsidR="00F62D0D">
        <w:rPr>
          <w:rFonts w:ascii="Times New Roman" w:eastAsia="Times New Roman" w:hAnsi="Times New Roman" w:cs="Arial Unicode MS"/>
          <w:b/>
          <w:sz w:val="24"/>
          <w:szCs w:val="24"/>
          <w:lang w:eastAsia="lt-LT" w:bidi="lo-LA"/>
        </w:rPr>
        <w:t>3</w:t>
      </w:r>
      <w:r>
        <w:rPr>
          <w:rFonts w:ascii="Times New Roman" w:eastAsia="Times New Roman" w:hAnsi="Times New Roman" w:cs="Arial Unicode MS"/>
          <w:b/>
          <w:sz w:val="24"/>
          <w:szCs w:val="24"/>
          <w:lang w:eastAsia="lt-LT" w:bidi="lo-LA"/>
        </w:rPr>
        <w:t xml:space="preserve">. </w:t>
      </w:r>
      <w:r w:rsidRPr="0040225A">
        <w:rPr>
          <w:rFonts w:ascii="Times New Roman" w:eastAsia="Times New Roman" w:hAnsi="Times New Roman" w:cs="Arial Unicode MS"/>
          <w:b/>
          <w:sz w:val="24"/>
          <w:szCs w:val="24"/>
          <w:lang w:eastAsia="lt-LT" w:bidi="lo-LA"/>
        </w:rPr>
        <w:t xml:space="preserve">Natūrali gyventojų kaita </w:t>
      </w:r>
      <w:r w:rsidR="00F037B0">
        <w:rPr>
          <w:rFonts w:ascii="Times New Roman" w:eastAsia="Times New Roman" w:hAnsi="Times New Roman" w:cs="Arial Unicode MS"/>
          <w:b/>
          <w:sz w:val="24"/>
          <w:szCs w:val="24"/>
          <w:lang w:eastAsia="lt-LT" w:bidi="lo-LA"/>
        </w:rPr>
        <w:t>S</w:t>
      </w:r>
      <w:r w:rsidRPr="0040225A">
        <w:rPr>
          <w:rFonts w:ascii="Times New Roman" w:eastAsia="Times New Roman" w:hAnsi="Times New Roman" w:cs="Arial Unicode MS"/>
          <w:b/>
          <w:sz w:val="24"/>
          <w:szCs w:val="24"/>
          <w:lang w:eastAsia="lt-LT" w:bidi="lo-LA"/>
        </w:rPr>
        <w:t>avivaldybėje 20</w:t>
      </w:r>
      <w:r>
        <w:rPr>
          <w:rFonts w:ascii="Times New Roman" w:eastAsia="Times New Roman" w:hAnsi="Times New Roman" w:cs="Arial Unicode MS"/>
          <w:b/>
          <w:sz w:val="24"/>
          <w:szCs w:val="24"/>
          <w:lang w:eastAsia="lt-LT" w:bidi="lo-LA"/>
        </w:rPr>
        <w:t>18</w:t>
      </w:r>
      <w:r w:rsidR="00A236D2">
        <w:rPr>
          <w:rFonts w:ascii="Times New Roman" w:eastAsia="Times New Roman" w:hAnsi="Times New Roman" w:cs="Arial Unicode MS"/>
          <w:b/>
          <w:sz w:val="24"/>
          <w:szCs w:val="24"/>
          <w:lang w:eastAsia="lt-LT" w:bidi="lo-LA"/>
        </w:rPr>
        <w:t>–</w:t>
      </w:r>
      <w:r w:rsidRPr="0040225A">
        <w:rPr>
          <w:rFonts w:ascii="Times New Roman" w:eastAsia="Times New Roman" w:hAnsi="Times New Roman" w:cs="Arial Unicode MS"/>
          <w:b/>
          <w:sz w:val="24"/>
          <w:szCs w:val="24"/>
          <w:lang w:eastAsia="lt-LT" w:bidi="lo-LA"/>
        </w:rPr>
        <w:t>20</w:t>
      </w:r>
      <w:r>
        <w:rPr>
          <w:rFonts w:ascii="Times New Roman" w:eastAsia="Times New Roman" w:hAnsi="Times New Roman" w:cs="Arial Unicode MS"/>
          <w:b/>
          <w:sz w:val="24"/>
          <w:szCs w:val="24"/>
          <w:lang w:eastAsia="lt-LT" w:bidi="lo-LA"/>
        </w:rPr>
        <w:t>2</w:t>
      </w:r>
      <w:r w:rsidR="00C849D9">
        <w:rPr>
          <w:rFonts w:ascii="Times New Roman" w:eastAsia="Times New Roman" w:hAnsi="Times New Roman" w:cs="Arial Unicode MS"/>
          <w:b/>
          <w:sz w:val="24"/>
          <w:szCs w:val="24"/>
          <w:lang w:eastAsia="lt-LT" w:bidi="lo-LA"/>
        </w:rPr>
        <w:t>1</w:t>
      </w:r>
      <w:r w:rsidRPr="0040225A">
        <w:rPr>
          <w:rFonts w:ascii="Times New Roman" w:eastAsia="Times New Roman" w:hAnsi="Times New Roman" w:cs="Arial Unicode MS"/>
          <w:b/>
          <w:color w:val="FF0000"/>
          <w:sz w:val="24"/>
          <w:szCs w:val="24"/>
          <w:lang w:eastAsia="lt-LT" w:bidi="lo-LA"/>
        </w:rPr>
        <w:t xml:space="preserve"> </w:t>
      </w:r>
      <w:r w:rsidRPr="0040225A">
        <w:rPr>
          <w:rFonts w:ascii="Times New Roman" w:eastAsia="Times New Roman" w:hAnsi="Times New Roman" w:cs="Arial Unicode MS"/>
          <w:b/>
          <w:sz w:val="24"/>
          <w:szCs w:val="24"/>
          <w:lang w:eastAsia="lt-LT" w:bidi="lo-LA"/>
        </w:rPr>
        <w:t>metais</w:t>
      </w:r>
    </w:p>
    <w:p w14:paraId="1CDBE64E" w14:textId="77777777" w:rsidR="00147BD7" w:rsidRDefault="00147BD7" w:rsidP="0040225A">
      <w:pPr>
        <w:shd w:val="clear" w:color="auto" w:fill="FFFFFF"/>
        <w:spacing w:after="0" w:line="240" w:lineRule="auto"/>
        <w:ind w:firstLine="862"/>
        <w:jc w:val="both"/>
        <w:textAlignment w:val="baseline"/>
        <w:rPr>
          <w:rFonts w:ascii="Times New Roman" w:eastAsia="Times New Roman" w:hAnsi="Times New Roman" w:cs="Arial Unicode MS"/>
          <w:color w:val="000000"/>
          <w:sz w:val="24"/>
          <w:szCs w:val="24"/>
          <w:lang w:eastAsia="lt-LT" w:bidi="lo-LA"/>
        </w:rPr>
      </w:pPr>
    </w:p>
    <w:p w14:paraId="462A8033" w14:textId="49C80701" w:rsidR="0040225A" w:rsidRDefault="0040225A" w:rsidP="00EB2DE0">
      <w:pPr>
        <w:shd w:val="clear" w:color="auto" w:fill="FFFFFF"/>
        <w:spacing w:after="0" w:line="240" w:lineRule="auto"/>
        <w:ind w:firstLine="567"/>
        <w:jc w:val="both"/>
        <w:textAlignment w:val="baseline"/>
        <w:rPr>
          <w:rFonts w:ascii="Times New Roman" w:eastAsia="Times New Roman" w:hAnsi="Times New Roman" w:cs="Arial Unicode MS"/>
          <w:sz w:val="24"/>
          <w:szCs w:val="24"/>
          <w:lang w:eastAsia="lt-LT" w:bidi="lo-LA"/>
        </w:rPr>
      </w:pPr>
      <w:r w:rsidRPr="0040225A">
        <w:rPr>
          <w:rFonts w:ascii="Times New Roman" w:eastAsia="Times New Roman" w:hAnsi="Times New Roman" w:cs="Arial Unicode MS"/>
          <w:color w:val="000000"/>
          <w:sz w:val="24"/>
          <w:szCs w:val="24"/>
          <w:lang w:eastAsia="lt-LT" w:bidi="lo-LA"/>
        </w:rPr>
        <w:t xml:space="preserve">Gyventojų skaičiaus </w:t>
      </w:r>
      <w:r>
        <w:rPr>
          <w:rFonts w:ascii="Times New Roman" w:eastAsia="Times New Roman" w:hAnsi="Times New Roman" w:cs="Arial Unicode MS"/>
          <w:color w:val="000000"/>
          <w:sz w:val="24"/>
          <w:szCs w:val="24"/>
          <w:lang w:eastAsia="lt-LT" w:bidi="lo-LA"/>
        </w:rPr>
        <w:t>didėjimą</w:t>
      </w:r>
      <w:r w:rsidRPr="0040225A">
        <w:rPr>
          <w:rFonts w:ascii="Times New Roman" w:eastAsia="Times New Roman" w:hAnsi="Times New Roman" w:cs="Arial Unicode MS"/>
          <w:color w:val="000000"/>
          <w:sz w:val="24"/>
          <w:szCs w:val="24"/>
          <w:lang w:eastAsia="lt-LT" w:bidi="lo-LA"/>
        </w:rPr>
        <w:t xml:space="preserve"> Savivaldybėje </w:t>
      </w:r>
      <w:r w:rsidR="00A236D2">
        <w:rPr>
          <w:rFonts w:ascii="Times New Roman" w:eastAsia="Times New Roman" w:hAnsi="Times New Roman" w:cs="Arial Unicode MS"/>
          <w:color w:val="000000"/>
          <w:sz w:val="24"/>
          <w:szCs w:val="24"/>
          <w:lang w:eastAsia="lt-LT" w:bidi="lo-LA"/>
        </w:rPr>
        <w:t>lemia</w:t>
      </w:r>
      <w:r w:rsidR="00A236D2" w:rsidRPr="0040225A">
        <w:rPr>
          <w:rFonts w:ascii="Times New Roman" w:eastAsia="Times New Roman" w:hAnsi="Times New Roman" w:cs="Arial Unicode MS"/>
          <w:color w:val="000000"/>
          <w:sz w:val="24"/>
          <w:szCs w:val="24"/>
          <w:lang w:eastAsia="lt-LT" w:bidi="lo-LA"/>
        </w:rPr>
        <w:t xml:space="preserve"> </w:t>
      </w:r>
      <w:r>
        <w:rPr>
          <w:rFonts w:ascii="Times New Roman" w:eastAsia="Times New Roman" w:hAnsi="Times New Roman" w:cs="Arial Unicode MS"/>
          <w:color w:val="000000"/>
          <w:sz w:val="24"/>
          <w:szCs w:val="24"/>
          <w:lang w:eastAsia="lt-LT" w:bidi="lo-LA"/>
        </w:rPr>
        <w:t>teigiama</w:t>
      </w:r>
      <w:r w:rsidRPr="0040225A">
        <w:rPr>
          <w:rFonts w:ascii="Times New Roman" w:eastAsia="Times New Roman" w:hAnsi="Times New Roman" w:cs="Arial Unicode MS"/>
          <w:color w:val="000000"/>
          <w:sz w:val="24"/>
          <w:szCs w:val="24"/>
          <w:lang w:eastAsia="lt-LT" w:bidi="lo-LA"/>
        </w:rPr>
        <w:t xml:space="preserve"> </w:t>
      </w:r>
      <w:r w:rsidRPr="0040225A">
        <w:rPr>
          <w:rFonts w:ascii="Times New Roman" w:eastAsia="Times New Roman" w:hAnsi="Times New Roman" w:cs="Arial Unicode MS"/>
          <w:sz w:val="24"/>
          <w:szCs w:val="24"/>
          <w:lang w:eastAsia="lt-LT" w:bidi="lo-LA"/>
        </w:rPr>
        <w:t xml:space="preserve">natūrali gyventojų kaita. Skirtumas tarp gimusiųjų ir mirusiųjų skaičiaus per pastaruosius metus išlieka </w:t>
      </w:r>
      <w:r>
        <w:rPr>
          <w:rFonts w:ascii="Times New Roman" w:eastAsia="Times New Roman" w:hAnsi="Times New Roman" w:cs="Arial Unicode MS"/>
          <w:sz w:val="24"/>
          <w:szCs w:val="24"/>
          <w:lang w:eastAsia="lt-LT" w:bidi="lo-LA"/>
        </w:rPr>
        <w:t>teigiamas</w:t>
      </w:r>
      <w:r w:rsidRPr="0040225A">
        <w:rPr>
          <w:rFonts w:ascii="Times New Roman" w:eastAsia="Times New Roman" w:hAnsi="Times New Roman" w:cs="Arial Unicode MS"/>
          <w:sz w:val="24"/>
          <w:szCs w:val="24"/>
          <w:lang w:eastAsia="lt-LT" w:bidi="lo-LA"/>
        </w:rPr>
        <w:t xml:space="preserve">. </w:t>
      </w:r>
      <w:r>
        <w:rPr>
          <w:rFonts w:ascii="Times New Roman" w:eastAsia="Times New Roman" w:hAnsi="Times New Roman" w:cs="Arial Unicode MS"/>
          <w:sz w:val="24"/>
          <w:szCs w:val="24"/>
          <w:lang w:eastAsia="lt-LT" w:bidi="lo-LA"/>
        </w:rPr>
        <w:t>D</w:t>
      </w:r>
      <w:r w:rsidRPr="0040225A">
        <w:rPr>
          <w:rFonts w:ascii="Times New Roman" w:eastAsia="Times New Roman" w:hAnsi="Times New Roman" w:cs="Arial Unicode MS"/>
          <w:sz w:val="24"/>
          <w:szCs w:val="24"/>
          <w:lang w:eastAsia="lt-LT" w:bidi="lo-LA"/>
        </w:rPr>
        <w:t xml:space="preserve">uomenys pavaizduoti </w:t>
      </w:r>
      <w:r w:rsidR="0035615F">
        <w:rPr>
          <w:rFonts w:ascii="Times New Roman" w:eastAsia="Times New Roman" w:hAnsi="Times New Roman" w:cs="Arial Unicode MS"/>
          <w:sz w:val="24"/>
          <w:szCs w:val="24"/>
          <w:lang w:eastAsia="lt-LT" w:bidi="lo-LA"/>
        </w:rPr>
        <w:t>4</w:t>
      </w:r>
      <w:r w:rsidRPr="0040225A">
        <w:rPr>
          <w:rFonts w:ascii="Times New Roman" w:eastAsia="Times New Roman" w:hAnsi="Times New Roman" w:cs="Arial Unicode MS"/>
          <w:sz w:val="24"/>
          <w:szCs w:val="24"/>
          <w:lang w:eastAsia="lt-LT" w:bidi="lo-LA"/>
        </w:rPr>
        <w:t xml:space="preserve"> lentelėje.</w:t>
      </w:r>
    </w:p>
    <w:p w14:paraId="2B75332D" w14:textId="77777777" w:rsidR="00032470" w:rsidRPr="0040225A" w:rsidRDefault="00032470" w:rsidP="00032470">
      <w:pPr>
        <w:shd w:val="clear" w:color="auto" w:fill="FFFFFF"/>
        <w:spacing w:after="0" w:line="240" w:lineRule="auto"/>
        <w:textAlignment w:val="baseline"/>
        <w:rPr>
          <w:rFonts w:ascii="Times New Roman" w:eastAsia="Times New Roman" w:hAnsi="Times New Roman" w:cs="Arial Unicode MS"/>
          <w:sz w:val="24"/>
          <w:szCs w:val="24"/>
          <w:lang w:eastAsia="lt-LT" w:bidi="lo-LA"/>
        </w:rPr>
      </w:pPr>
    </w:p>
    <w:p w14:paraId="3EE12390" w14:textId="0F5D1C7F" w:rsidR="0040225A" w:rsidRPr="0040225A" w:rsidRDefault="0035615F" w:rsidP="00301E8A">
      <w:pPr>
        <w:spacing w:after="0" w:line="360" w:lineRule="auto"/>
        <w:ind w:firstLine="851"/>
        <w:jc w:val="center"/>
        <w:rPr>
          <w:rFonts w:ascii="Times New Roman" w:eastAsia="Times New Roman" w:hAnsi="Times New Roman" w:cs="Arial Unicode MS"/>
          <w:sz w:val="24"/>
          <w:szCs w:val="24"/>
          <w:lang w:eastAsia="lt-LT" w:bidi="lo-LA"/>
        </w:rPr>
      </w:pPr>
      <w:r>
        <w:rPr>
          <w:rFonts w:ascii="Times New Roman" w:eastAsia="Times New Roman" w:hAnsi="Times New Roman" w:cs="Arial Unicode MS"/>
          <w:b/>
          <w:sz w:val="24"/>
          <w:szCs w:val="24"/>
          <w:lang w:eastAsia="lt-LT" w:bidi="lo-LA"/>
        </w:rPr>
        <w:lastRenderedPageBreak/>
        <w:t>4</w:t>
      </w:r>
      <w:r w:rsidR="0040225A" w:rsidRPr="0040225A">
        <w:rPr>
          <w:rFonts w:ascii="Times New Roman" w:eastAsia="Times New Roman" w:hAnsi="Times New Roman" w:cs="Arial Unicode MS"/>
          <w:b/>
          <w:sz w:val="24"/>
          <w:szCs w:val="24"/>
          <w:lang w:eastAsia="lt-LT" w:bidi="lo-LA"/>
        </w:rPr>
        <w:t xml:space="preserve"> lentelė.</w:t>
      </w:r>
      <w:r w:rsidR="0040225A" w:rsidRPr="00257D7F">
        <w:rPr>
          <w:rFonts w:ascii="Times New Roman" w:eastAsia="Times New Roman" w:hAnsi="Times New Roman" w:cs="Arial Unicode MS"/>
          <w:b/>
          <w:sz w:val="24"/>
          <w:szCs w:val="24"/>
          <w:lang w:eastAsia="lt-LT" w:bidi="lo-LA"/>
        </w:rPr>
        <w:t xml:space="preserve"> Natūrali gyventojų kaita </w:t>
      </w:r>
      <w:r w:rsidR="00F037B0">
        <w:rPr>
          <w:rFonts w:ascii="Times New Roman" w:eastAsia="Times New Roman" w:hAnsi="Times New Roman" w:cs="Arial Unicode MS"/>
          <w:b/>
          <w:sz w:val="24"/>
          <w:szCs w:val="24"/>
          <w:lang w:eastAsia="lt-LT" w:bidi="lo-LA"/>
        </w:rPr>
        <w:t>S</w:t>
      </w:r>
      <w:r w:rsidR="0040225A" w:rsidRPr="00257D7F">
        <w:rPr>
          <w:rFonts w:ascii="Times New Roman" w:eastAsia="Times New Roman" w:hAnsi="Times New Roman" w:cs="Arial Unicode MS"/>
          <w:b/>
          <w:sz w:val="24"/>
          <w:szCs w:val="24"/>
          <w:lang w:eastAsia="lt-LT" w:bidi="lo-LA"/>
        </w:rPr>
        <w:t>avivaldybėje 20</w:t>
      </w:r>
      <w:r w:rsidR="00E10372">
        <w:rPr>
          <w:rFonts w:ascii="Times New Roman" w:eastAsia="Times New Roman" w:hAnsi="Times New Roman" w:cs="Arial Unicode MS"/>
          <w:b/>
          <w:sz w:val="24"/>
          <w:szCs w:val="24"/>
          <w:lang w:eastAsia="lt-LT" w:bidi="lo-LA"/>
        </w:rPr>
        <w:t>18</w:t>
      </w:r>
      <w:r w:rsidR="00A236D2">
        <w:rPr>
          <w:rFonts w:ascii="Times New Roman" w:eastAsia="Times New Roman" w:hAnsi="Times New Roman" w:cs="Arial Unicode MS"/>
          <w:b/>
          <w:sz w:val="24"/>
          <w:szCs w:val="24"/>
          <w:lang w:eastAsia="lt-LT" w:bidi="lo-LA"/>
        </w:rPr>
        <w:t>–</w:t>
      </w:r>
      <w:r w:rsidR="0040225A" w:rsidRPr="00257D7F">
        <w:rPr>
          <w:rFonts w:ascii="Times New Roman" w:eastAsia="Times New Roman" w:hAnsi="Times New Roman" w:cs="Arial Unicode MS"/>
          <w:b/>
          <w:sz w:val="24"/>
          <w:szCs w:val="24"/>
          <w:lang w:eastAsia="lt-LT" w:bidi="lo-LA"/>
        </w:rPr>
        <w:t>20</w:t>
      </w:r>
      <w:r w:rsidR="00E10372">
        <w:rPr>
          <w:rFonts w:ascii="Times New Roman" w:eastAsia="Times New Roman" w:hAnsi="Times New Roman" w:cs="Arial Unicode MS"/>
          <w:b/>
          <w:sz w:val="24"/>
          <w:szCs w:val="24"/>
          <w:lang w:eastAsia="lt-LT" w:bidi="lo-LA"/>
        </w:rPr>
        <w:t>2</w:t>
      </w:r>
      <w:r w:rsidR="00C849D9">
        <w:rPr>
          <w:rFonts w:ascii="Times New Roman" w:eastAsia="Times New Roman" w:hAnsi="Times New Roman" w:cs="Arial Unicode MS"/>
          <w:b/>
          <w:sz w:val="24"/>
          <w:szCs w:val="24"/>
          <w:lang w:eastAsia="lt-LT" w:bidi="lo-LA"/>
        </w:rPr>
        <w:t>1</w:t>
      </w:r>
      <w:r w:rsidR="0040225A" w:rsidRPr="00257D7F">
        <w:rPr>
          <w:rFonts w:ascii="Times New Roman" w:eastAsia="Times New Roman" w:hAnsi="Times New Roman" w:cs="Arial Unicode MS"/>
          <w:b/>
          <w:color w:val="FF0000"/>
          <w:sz w:val="24"/>
          <w:szCs w:val="24"/>
          <w:lang w:eastAsia="lt-LT" w:bidi="lo-LA"/>
        </w:rPr>
        <w:t xml:space="preserve"> </w:t>
      </w:r>
      <w:r w:rsidR="0040225A" w:rsidRPr="00257D7F">
        <w:rPr>
          <w:rFonts w:ascii="Times New Roman" w:eastAsia="Times New Roman" w:hAnsi="Times New Roman" w:cs="Arial Unicode MS"/>
          <w:b/>
          <w:sz w:val="24"/>
          <w:szCs w:val="24"/>
          <w:lang w:eastAsia="lt-LT" w:bidi="lo-LA"/>
        </w:rPr>
        <w:t>metais.</w:t>
      </w:r>
    </w:p>
    <w:tbl>
      <w:tblPr>
        <w:tblW w:w="652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134"/>
        <w:gridCol w:w="1134"/>
        <w:gridCol w:w="1136"/>
        <w:gridCol w:w="1136"/>
      </w:tblGrid>
      <w:tr w:rsidR="00032470" w:rsidRPr="00032470" w14:paraId="1F6FD64C" w14:textId="2CE9C013" w:rsidTr="007F19D0">
        <w:trPr>
          <w:trHeight w:val="150"/>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5E1E218E"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Metai</w:t>
            </w:r>
          </w:p>
        </w:tc>
        <w:tc>
          <w:tcPr>
            <w:tcW w:w="1134" w:type="dxa"/>
            <w:tcBorders>
              <w:top w:val="single" w:sz="4" w:space="0" w:color="000000"/>
              <w:left w:val="single" w:sz="4" w:space="0" w:color="000000"/>
              <w:bottom w:val="single" w:sz="4" w:space="0" w:color="000000"/>
              <w:right w:val="single" w:sz="4" w:space="0" w:color="auto"/>
            </w:tcBorders>
            <w:shd w:val="clear" w:color="auto" w:fill="D5DCE4" w:themeFill="text2" w:themeFillTint="33"/>
            <w:vAlign w:val="center"/>
            <w:hideMark/>
          </w:tcPr>
          <w:p w14:paraId="3A1AF2D4"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2018</w:t>
            </w:r>
          </w:p>
        </w:tc>
        <w:tc>
          <w:tcPr>
            <w:tcW w:w="1134" w:type="dxa"/>
            <w:tcBorders>
              <w:top w:val="single" w:sz="4" w:space="0" w:color="000000"/>
              <w:left w:val="single" w:sz="4" w:space="0" w:color="000000"/>
              <w:bottom w:val="single" w:sz="4" w:space="0" w:color="000000"/>
              <w:right w:val="single" w:sz="4" w:space="0" w:color="auto"/>
            </w:tcBorders>
            <w:shd w:val="clear" w:color="auto" w:fill="D5DCE4" w:themeFill="text2" w:themeFillTint="33"/>
            <w:vAlign w:val="center"/>
            <w:hideMark/>
          </w:tcPr>
          <w:p w14:paraId="36E2729A"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2019</w:t>
            </w:r>
          </w:p>
        </w:tc>
        <w:tc>
          <w:tcPr>
            <w:tcW w:w="1136" w:type="dxa"/>
            <w:tcBorders>
              <w:top w:val="single" w:sz="4" w:space="0" w:color="000000"/>
              <w:left w:val="single" w:sz="4" w:space="0" w:color="000000"/>
              <w:bottom w:val="single" w:sz="4" w:space="0" w:color="000000"/>
              <w:right w:val="single" w:sz="4" w:space="0" w:color="auto"/>
            </w:tcBorders>
            <w:shd w:val="clear" w:color="auto" w:fill="D5DCE4" w:themeFill="text2" w:themeFillTint="33"/>
          </w:tcPr>
          <w:p w14:paraId="285351A4"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2020</w:t>
            </w:r>
          </w:p>
        </w:tc>
        <w:tc>
          <w:tcPr>
            <w:tcW w:w="1136" w:type="dxa"/>
            <w:tcBorders>
              <w:top w:val="single" w:sz="4" w:space="0" w:color="000000"/>
              <w:left w:val="single" w:sz="4" w:space="0" w:color="000000"/>
              <w:bottom w:val="single" w:sz="4" w:space="0" w:color="000000"/>
              <w:right w:val="single" w:sz="4" w:space="0" w:color="auto"/>
            </w:tcBorders>
            <w:shd w:val="clear" w:color="auto" w:fill="D5DCE4" w:themeFill="text2" w:themeFillTint="33"/>
          </w:tcPr>
          <w:p w14:paraId="1E7A74EB" w14:textId="3EE2CD01"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2021</w:t>
            </w:r>
          </w:p>
        </w:tc>
      </w:tr>
      <w:tr w:rsidR="00032470" w:rsidRPr="00032470" w14:paraId="428BE235" w14:textId="5AE410F2" w:rsidTr="007F19D0">
        <w:trPr>
          <w:trHeight w:val="127"/>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207CF3A8"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Gimė</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143E15" w14:textId="2AD5D0FA" w:rsidR="00C849D9" w:rsidRPr="000D1518" w:rsidRDefault="00513A30" w:rsidP="0040225A">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E6E17" w14:textId="4DCD7900" w:rsidR="00C849D9" w:rsidRPr="000D1518" w:rsidRDefault="00513A30" w:rsidP="0040225A">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37</w:t>
            </w:r>
          </w:p>
        </w:tc>
        <w:tc>
          <w:tcPr>
            <w:tcW w:w="1136" w:type="dxa"/>
            <w:tcBorders>
              <w:top w:val="single" w:sz="4" w:space="0" w:color="auto"/>
              <w:left w:val="single" w:sz="4" w:space="0" w:color="auto"/>
              <w:bottom w:val="single" w:sz="4" w:space="0" w:color="auto"/>
              <w:right w:val="single" w:sz="4" w:space="0" w:color="auto"/>
            </w:tcBorders>
          </w:tcPr>
          <w:p w14:paraId="2DF2469E" w14:textId="68F645E8" w:rsidR="00C849D9" w:rsidRPr="000D1518" w:rsidRDefault="00513A30" w:rsidP="0040225A">
            <w:pPr>
              <w:spacing w:after="0" w:line="240" w:lineRule="auto"/>
              <w:jc w:val="center"/>
              <w:rPr>
                <w:rFonts w:ascii="Times New Roman" w:eastAsia="Times New Roman" w:hAnsi="Times New Roman" w:cs="Times New Roman"/>
                <w:sz w:val="20"/>
                <w:szCs w:val="20"/>
                <w:lang w:val="en-US" w:eastAsia="lt-LT" w:bidi="lo-LA"/>
              </w:rPr>
            </w:pPr>
            <w:r w:rsidRPr="000D1518">
              <w:rPr>
                <w:rFonts w:ascii="Times New Roman" w:eastAsia="Times New Roman" w:hAnsi="Times New Roman" w:cs="Times New Roman"/>
                <w:sz w:val="20"/>
                <w:szCs w:val="20"/>
                <w:lang w:val="en-US" w:eastAsia="lt-LT" w:bidi="lo-LA"/>
              </w:rPr>
              <w:t>35</w:t>
            </w:r>
          </w:p>
        </w:tc>
        <w:tc>
          <w:tcPr>
            <w:tcW w:w="1136" w:type="dxa"/>
            <w:tcBorders>
              <w:top w:val="single" w:sz="4" w:space="0" w:color="auto"/>
              <w:left w:val="single" w:sz="4" w:space="0" w:color="auto"/>
              <w:bottom w:val="single" w:sz="4" w:space="0" w:color="auto"/>
              <w:right w:val="single" w:sz="4" w:space="0" w:color="auto"/>
            </w:tcBorders>
          </w:tcPr>
          <w:p w14:paraId="7A6AE8E1" w14:textId="23A3FE46" w:rsidR="00C849D9" w:rsidRPr="000D1518" w:rsidRDefault="00513A30" w:rsidP="0040225A">
            <w:pPr>
              <w:spacing w:after="0" w:line="240" w:lineRule="auto"/>
              <w:jc w:val="center"/>
              <w:rPr>
                <w:rFonts w:ascii="Times New Roman" w:eastAsia="Times New Roman" w:hAnsi="Times New Roman" w:cs="Times New Roman"/>
                <w:sz w:val="20"/>
                <w:szCs w:val="20"/>
                <w:lang w:val="en-US" w:eastAsia="lt-LT" w:bidi="lo-LA"/>
              </w:rPr>
            </w:pPr>
            <w:r w:rsidRPr="000D1518">
              <w:rPr>
                <w:rFonts w:ascii="Times New Roman" w:eastAsia="Times New Roman" w:hAnsi="Times New Roman" w:cs="Times New Roman"/>
                <w:sz w:val="20"/>
                <w:szCs w:val="20"/>
                <w:lang w:val="en-US" w:eastAsia="lt-LT" w:bidi="lo-LA"/>
              </w:rPr>
              <w:t>41</w:t>
            </w:r>
            <w:r w:rsidR="00C849D9" w:rsidRPr="000D1518">
              <w:rPr>
                <w:rFonts w:ascii="Times New Roman" w:eastAsia="Times New Roman" w:hAnsi="Times New Roman" w:cs="Times New Roman"/>
                <w:sz w:val="20"/>
                <w:szCs w:val="20"/>
                <w:lang w:val="en-US" w:eastAsia="lt-LT" w:bidi="lo-LA"/>
              </w:rPr>
              <w:t>*</w:t>
            </w:r>
          </w:p>
        </w:tc>
      </w:tr>
      <w:tr w:rsidR="00032470" w:rsidRPr="00032470" w14:paraId="58047723" w14:textId="7274FF30" w:rsidTr="007F19D0">
        <w:trPr>
          <w:trHeight w:val="244"/>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0B71D7AF"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Mirė</w:t>
            </w:r>
          </w:p>
        </w:tc>
        <w:tc>
          <w:tcPr>
            <w:tcW w:w="1134" w:type="dxa"/>
            <w:tcBorders>
              <w:top w:val="single" w:sz="4" w:space="0" w:color="000000"/>
              <w:left w:val="single" w:sz="4" w:space="0" w:color="000000"/>
              <w:bottom w:val="single" w:sz="4" w:space="0" w:color="000000"/>
              <w:right w:val="single" w:sz="4" w:space="0" w:color="auto"/>
            </w:tcBorders>
            <w:vAlign w:val="center"/>
          </w:tcPr>
          <w:p w14:paraId="1806683E" w14:textId="7DDEDD65"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20</w:t>
            </w:r>
          </w:p>
        </w:tc>
        <w:tc>
          <w:tcPr>
            <w:tcW w:w="1134" w:type="dxa"/>
            <w:tcBorders>
              <w:top w:val="single" w:sz="4" w:space="0" w:color="000000"/>
              <w:left w:val="single" w:sz="4" w:space="0" w:color="000000"/>
              <w:bottom w:val="single" w:sz="4" w:space="0" w:color="000000"/>
              <w:right w:val="single" w:sz="4" w:space="0" w:color="auto"/>
            </w:tcBorders>
            <w:vAlign w:val="center"/>
          </w:tcPr>
          <w:p w14:paraId="48D9E3F8" w14:textId="637DCC01"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27</w:t>
            </w:r>
          </w:p>
        </w:tc>
        <w:tc>
          <w:tcPr>
            <w:tcW w:w="1136" w:type="dxa"/>
            <w:tcBorders>
              <w:top w:val="single" w:sz="4" w:space="0" w:color="000000"/>
              <w:left w:val="single" w:sz="4" w:space="0" w:color="000000"/>
              <w:bottom w:val="single" w:sz="4" w:space="0" w:color="000000"/>
              <w:right w:val="single" w:sz="4" w:space="0" w:color="auto"/>
            </w:tcBorders>
          </w:tcPr>
          <w:p w14:paraId="6A0B8BF0" w14:textId="20347073"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29</w:t>
            </w:r>
          </w:p>
        </w:tc>
        <w:tc>
          <w:tcPr>
            <w:tcW w:w="1136" w:type="dxa"/>
            <w:tcBorders>
              <w:top w:val="single" w:sz="4" w:space="0" w:color="000000"/>
              <w:left w:val="single" w:sz="4" w:space="0" w:color="000000"/>
              <w:bottom w:val="single" w:sz="4" w:space="0" w:color="000000"/>
              <w:right w:val="single" w:sz="4" w:space="0" w:color="auto"/>
            </w:tcBorders>
          </w:tcPr>
          <w:p w14:paraId="0D6ED398" w14:textId="2B3C5879"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sz w:val="20"/>
                <w:szCs w:val="20"/>
                <w:lang w:eastAsia="ar-SA" w:bidi="lo-LA"/>
              </w:rPr>
            </w:pPr>
            <w:r w:rsidRPr="000D1518">
              <w:rPr>
                <w:rFonts w:ascii="Times New Roman" w:eastAsia="Times New Roman" w:hAnsi="Times New Roman" w:cs="Times New Roman"/>
                <w:sz w:val="20"/>
                <w:szCs w:val="20"/>
                <w:lang w:eastAsia="ar-SA" w:bidi="lo-LA"/>
              </w:rPr>
              <w:t>34*</w:t>
            </w:r>
          </w:p>
        </w:tc>
      </w:tr>
      <w:tr w:rsidR="00032470" w:rsidRPr="00032470" w14:paraId="486EE37F" w14:textId="6FB82B22" w:rsidTr="00EB2DE0">
        <w:trPr>
          <w:trHeight w:val="305"/>
        </w:trPr>
        <w:tc>
          <w:tcPr>
            <w:tcW w:w="1980"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hideMark/>
          </w:tcPr>
          <w:p w14:paraId="3E5B6AB5" w14:textId="77777777" w:rsidR="00C849D9" w:rsidRPr="000D1518" w:rsidRDefault="00C849D9"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Natūrali kaita</w:t>
            </w:r>
          </w:p>
        </w:tc>
        <w:tc>
          <w:tcPr>
            <w:tcW w:w="1134" w:type="dxa"/>
            <w:tcBorders>
              <w:top w:val="single" w:sz="4" w:space="0" w:color="000000"/>
              <w:left w:val="single" w:sz="4" w:space="0" w:color="000000"/>
              <w:bottom w:val="single" w:sz="4" w:space="0" w:color="000000"/>
              <w:right w:val="single" w:sz="4" w:space="0" w:color="auto"/>
            </w:tcBorders>
            <w:vAlign w:val="center"/>
          </w:tcPr>
          <w:p w14:paraId="50659CB9" w14:textId="12CACF3B" w:rsidR="00C849D9" w:rsidRPr="000D1518" w:rsidRDefault="00513A30"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21</w:t>
            </w:r>
          </w:p>
        </w:tc>
        <w:tc>
          <w:tcPr>
            <w:tcW w:w="1134" w:type="dxa"/>
            <w:tcBorders>
              <w:top w:val="single" w:sz="4" w:space="0" w:color="000000"/>
              <w:left w:val="single" w:sz="4" w:space="0" w:color="000000"/>
              <w:bottom w:val="single" w:sz="4" w:space="0" w:color="000000"/>
              <w:right w:val="single" w:sz="4" w:space="0" w:color="auto"/>
            </w:tcBorders>
            <w:vAlign w:val="center"/>
          </w:tcPr>
          <w:p w14:paraId="653A396D" w14:textId="7B5E8198" w:rsidR="00C849D9" w:rsidRPr="000D1518" w:rsidRDefault="00513A30"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10</w:t>
            </w:r>
          </w:p>
        </w:tc>
        <w:tc>
          <w:tcPr>
            <w:tcW w:w="1136" w:type="dxa"/>
            <w:tcBorders>
              <w:top w:val="single" w:sz="4" w:space="0" w:color="000000"/>
              <w:left w:val="single" w:sz="4" w:space="0" w:color="000000"/>
              <w:bottom w:val="single" w:sz="4" w:space="0" w:color="000000"/>
              <w:right w:val="single" w:sz="4" w:space="0" w:color="auto"/>
            </w:tcBorders>
          </w:tcPr>
          <w:p w14:paraId="05B9EABC" w14:textId="2675C7CF" w:rsidR="00C849D9" w:rsidRPr="000D1518" w:rsidRDefault="00513A30"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6</w:t>
            </w:r>
          </w:p>
        </w:tc>
        <w:tc>
          <w:tcPr>
            <w:tcW w:w="1136" w:type="dxa"/>
            <w:tcBorders>
              <w:top w:val="single" w:sz="4" w:space="0" w:color="000000"/>
              <w:left w:val="single" w:sz="4" w:space="0" w:color="000000"/>
              <w:bottom w:val="single" w:sz="4" w:space="0" w:color="000000"/>
              <w:right w:val="single" w:sz="4" w:space="0" w:color="auto"/>
            </w:tcBorders>
          </w:tcPr>
          <w:p w14:paraId="075BAB0B" w14:textId="6A5D58D0" w:rsidR="00C849D9" w:rsidRPr="000D1518" w:rsidRDefault="00DC2096" w:rsidP="0040225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Times New Roman" w:hAnsi="Times New Roman" w:cs="Times New Roman"/>
                <w:b/>
                <w:sz w:val="20"/>
                <w:szCs w:val="20"/>
                <w:lang w:eastAsia="ar-SA" w:bidi="lo-LA"/>
              </w:rPr>
            </w:pPr>
            <w:r w:rsidRPr="000D1518">
              <w:rPr>
                <w:rFonts w:ascii="Times New Roman" w:eastAsia="Times New Roman" w:hAnsi="Times New Roman" w:cs="Times New Roman"/>
                <w:b/>
                <w:sz w:val="20"/>
                <w:szCs w:val="20"/>
                <w:lang w:eastAsia="ar-SA" w:bidi="lo-LA"/>
              </w:rPr>
              <w:t>7</w:t>
            </w:r>
          </w:p>
        </w:tc>
      </w:tr>
    </w:tbl>
    <w:p w14:paraId="37FA2928" w14:textId="77777777" w:rsidR="00513A30" w:rsidRPr="00032470" w:rsidRDefault="0040225A" w:rsidP="00EB2DE0">
      <w:pPr>
        <w:widowControl w:val="0"/>
        <w:autoSpaceDE w:val="0"/>
        <w:autoSpaceDN w:val="0"/>
        <w:adjustRightInd w:val="0"/>
        <w:spacing w:after="0" w:line="240" w:lineRule="auto"/>
        <w:jc w:val="both"/>
        <w:rPr>
          <w:rFonts w:ascii="Times New Roman" w:eastAsia="Calibri" w:hAnsi="Times New Roman" w:cs="Times New Roman"/>
          <w:bCs/>
          <w:sz w:val="20"/>
          <w:szCs w:val="20"/>
        </w:rPr>
      </w:pPr>
      <w:r w:rsidRPr="00032470">
        <w:rPr>
          <w:rFonts w:ascii="Times New Roman" w:eastAsia="Calibri" w:hAnsi="Times New Roman" w:cs="Times New Roman"/>
          <w:bCs/>
          <w:sz w:val="20"/>
          <w:szCs w:val="20"/>
        </w:rPr>
        <w:t>Šaltini</w:t>
      </w:r>
      <w:r w:rsidR="00513A30" w:rsidRPr="00032470">
        <w:rPr>
          <w:rFonts w:ascii="Times New Roman" w:eastAsia="Calibri" w:hAnsi="Times New Roman" w:cs="Times New Roman"/>
          <w:bCs/>
          <w:sz w:val="20"/>
          <w:szCs w:val="20"/>
        </w:rPr>
        <w:t>ai:</w:t>
      </w:r>
    </w:p>
    <w:p w14:paraId="5ACADAD8" w14:textId="1C260770" w:rsidR="0040225A" w:rsidRPr="00032470" w:rsidRDefault="00444C6E" w:rsidP="00EB2DE0">
      <w:pPr>
        <w:widowControl w:val="0"/>
        <w:autoSpaceDE w:val="0"/>
        <w:autoSpaceDN w:val="0"/>
        <w:adjustRightInd w:val="0"/>
        <w:spacing w:after="0" w:line="240" w:lineRule="auto"/>
        <w:jc w:val="both"/>
        <w:rPr>
          <w:rFonts w:ascii="Times New Roman" w:eastAsia="Calibri" w:hAnsi="Times New Roman" w:cs="Times New Roman"/>
          <w:bCs/>
          <w:sz w:val="20"/>
          <w:szCs w:val="20"/>
        </w:rPr>
      </w:pPr>
      <w:hyperlink r:id="rId16" w:anchor="/" w:history="1">
        <w:r w:rsidR="00513A30" w:rsidRPr="00032470">
          <w:rPr>
            <w:rStyle w:val="Hipersaitas"/>
            <w:rFonts w:ascii="Times New Roman" w:eastAsia="Calibri" w:hAnsi="Times New Roman" w:cs="Times New Roman"/>
            <w:bCs/>
            <w:color w:val="auto"/>
            <w:sz w:val="20"/>
            <w:szCs w:val="20"/>
          </w:rPr>
          <w:t>https://osp.stat.gov.lt/statistiniu-rodikliu-analize?hash=11f2c084-daf7-4f24-98e2-70677031c4a5#/</w:t>
        </w:r>
      </w:hyperlink>
      <w:r w:rsidR="00513A30" w:rsidRPr="00032470">
        <w:rPr>
          <w:rFonts w:ascii="Times New Roman" w:eastAsia="Calibri" w:hAnsi="Times New Roman" w:cs="Times New Roman"/>
          <w:bCs/>
          <w:sz w:val="20"/>
          <w:szCs w:val="20"/>
        </w:rPr>
        <w:t xml:space="preserve">   </w:t>
      </w:r>
    </w:p>
    <w:p w14:paraId="50442A2C" w14:textId="61868D45" w:rsidR="00EB2DE0" w:rsidRPr="00032470" w:rsidRDefault="00444C6E" w:rsidP="00EB2DE0">
      <w:pPr>
        <w:widowControl w:val="0"/>
        <w:autoSpaceDE w:val="0"/>
        <w:autoSpaceDN w:val="0"/>
        <w:adjustRightInd w:val="0"/>
        <w:spacing w:after="0" w:line="240" w:lineRule="auto"/>
        <w:jc w:val="both"/>
        <w:rPr>
          <w:rFonts w:ascii="Times New Roman" w:eastAsia="Calibri" w:hAnsi="Times New Roman" w:cs="Times New Roman"/>
          <w:bCs/>
          <w:sz w:val="20"/>
          <w:szCs w:val="20"/>
        </w:rPr>
      </w:pPr>
      <w:hyperlink r:id="rId17" w:anchor="/" w:history="1">
        <w:r w:rsidR="00EB2DE0" w:rsidRPr="00032470">
          <w:rPr>
            <w:rStyle w:val="Hipersaitas"/>
            <w:rFonts w:ascii="Times New Roman" w:eastAsia="Calibri" w:hAnsi="Times New Roman" w:cs="Times New Roman"/>
            <w:bCs/>
            <w:color w:val="auto"/>
            <w:sz w:val="20"/>
            <w:szCs w:val="20"/>
          </w:rPr>
          <w:t>https://osp.stat.gov.lt/statistiniu-rodikliu-analize?hash=9bde681f-0c55-4028-9de0-85ed651ed6fa#/</w:t>
        </w:r>
      </w:hyperlink>
    </w:p>
    <w:p w14:paraId="1C3E0322" w14:textId="5EDC9B71" w:rsidR="002A6485" w:rsidRPr="00032470" w:rsidRDefault="0040225A" w:rsidP="00EB2DE0">
      <w:pPr>
        <w:widowControl w:val="0"/>
        <w:autoSpaceDE w:val="0"/>
        <w:autoSpaceDN w:val="0"/>
        <w:adjustRightInd w:val="0"/>
        <w:spacing w:after="0" w:line="240" w:lineRule="auto"/>
        <w:jc w:val="both"/>
        <w:rPr>
          <w:rFonts w:ascii="Times New Roman" w:eastAsia="Times New Roman" w:hAnsi="Times New Roman" w:cs="Times New Roman"/>
          <w:sz w:val="20"/>
          <w:szCs w:val="20"/>
          <w:lang w:val="en-US" w:eastAsia="lt-LT" w:bidi="lo-LA"/>
        </w:rPr>
      </w:pPr>
      <w:r w:rsidRPr="00032470">
        <w:rPr>
          <w:rFonts w:ascii="Times New Roman" w:eastAsia="Times New Roman" w:hAnsi="Times New Roman" w:cs="Times New Roman"/>
          <w:sz w:val="20"/>
          <w:szCs w:val="20"/>
          <w:lang w:val="en-US" w:eastAsia="lt-LT" w:bidi="lo-LA"/>
        </w:rPr>
        <w:t xml:space="preserve">* </w:t>
      </w:r>
      <w:proofErr w:type="spellStart"/>
      <w:r w:rsidRPr="00032470">
        <w:rPr>
          <w:rFonts w:ascii="Times New Roman" w:eastAsia="Times New Roman" w:hAnsi="Times New Roman" w:cs="Times New Roman"/>
          <w:sz w:val="20"/>
          <w:szCs w:val="20"/>
          <w:lang w:val="en-US" w:eastAsia="lt-LT" w:bidi="lo-LA"/>
        </w:rPr>
        <w:t>Išankstiniai</w:t>
      </w:r>
      <w:proofErr w:type="spellEnd"/>
      <w:r w:rsidRPr="00032470">
        <w:rPr>
          <w:rFonts w:ascii="Times New Roman" w:eastAsia="Times New Roman" w:hAnsi="Times New Roman" w:cs="Times New Roman"/>
          <w:sz w:val="20"/>
          <w:szCs w:val="20"/>
          <w:lang w:val="en-US" w:eastAsia="lt-LT" w:bidi="lo-LA"/>
        </w:rPr>
        <w:t xml:space="preserve"> </w:t>
      </w:r>
      <w:proofErr w:type="spellStart"/>
      <w:r w:rsidRPr="00032470">
        <w:rPr>
          <w:rFonts w:ascii="Times New Roman" w:eastAsia="Times New Roman" w:hAnsi="Times New Roman" w:cs="Times New Roman"/>
          <w:sz w:val="20"/>
          <w:szCs w:val="20"/>
          <w:lang w:val="en-US" w:eastAsia="lt-LT" w:bidi="lo-LA"/>
        </w:rPr>
        <w:t>duomenys</w:t>
      </w:r>
      <w:proofErr w:type="spellEnd"/>
      <w:r w:rsidRPr="00032470">
        <w:rPr>
          <w:rFonts w:ascii="Times New Roman" w:eastAsia="Times New Roman" w:hAnsi="Times New Roman" w:cs="Times New Roman"/>
          <w:sz w:val="20"/>
          <w:szCs w:val="20"/>
          <w:lang w:val="en-US" w:eastAsia="lt-LT" w:bidi="lo-LA"/>
        </w:rPr>
        <w:t>.</w:t>
      </w:r>
    </w:p>
    <w:p w14:paraId="3145DB29" w14:textId="77777777" w:rsidR="00147BD7" w:rsidRPr="00E10372" w:rsidRDefault="00147BD7" w:rsidP="00E10372">
      <w:pPr>
        <w:widowControl w:val="0"/>
        <w:autoSpaceDE w:val="0"/>
        <w:autoSpaceDN w:val="0"/>
        <w:adjustRightInd w:val="0"/>
        <w:spacing w:after="0" w:line="240" w:lineRule="auto"/>
        <w:ind w:firstLine="1134"/>
        <w:jc w:val="both"/>
        <w:rPr>
          <w:rFonts w:ascii="Times New Roman" w:eastAsia="Times New Roman" w:hAnsi="Times New Roman" w:cs="Times New Roman"/>
          <w:sz w:val="20"/>
          <w:szCs w:val="20"/>
          <w:lang w:eastAsia="lt-LT"/>
        </w:rPr>
      </w:pPr>
    </w:p>
    <w:p w14:paraId="782A56D6" w14:textId="77777777" w:rsidR="00BA11C3" w:rsidRPr="00BA11C3" w:rsidRDefault="00BA11C3" w:rsidP="00735E07">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5. Esamos socialinių paslaugų infrastruktūros savivaldybėje analizė</w:t>
      </w:r>
    </w:p>
    <w:p w14:paraId="0B524C80" w14:textId="77777777"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p>
    <w:p w14:paraId="6F4D8E9B" w14:textId="77777777"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Vadovaujantis </w:t>
      </w:r>
      <w:r w:rsidR="009E1EF9">
        <w:rPr>
          <w:rFonts w:ascii="Times New Roman" w:eastAsia="Times New Roman" w:hAnsi="Times New Roman" w:cs="Times New Roman"/>
          <w:iCs/>
          <w:sz w:val="24"/>
          <w:szCs w:val="24"/>
          <w:lang w:eastAsia="lt-LT"/>
        </w:rPr>
        <w:t>Į</w:t>
      </w:r>
      <w:r w:rsidRPr="00BA11C3">
        <w:rPr>
          <w:rFonts w:ascii="Times New Roman" w:eastAsia="Times New Roman" w:hAnsi="Times New Roman" w:cs="Times New Roman"/>
          <w:iCs/>
          <w:sz w:val="24"/>
          <w:szCs w:val="24"/>
          <w:lang w:eastAsia="lt-LT"/>
        </w:rPr>
        <w:t>statymo</w:t>
      </w:r>
      <w:r w:rsidRPr="00BA11C3">
        <w:rPr>
          <w:rFonts w:ascii="Times New Roman" w:eastAsia="Times New Roman" w:hAnsi="Times New Roman" w:cs="Times New Roman"/>
          <w:sz w:val="24"/>
          <w:szCs w:val="24"/>
          <w:lang w:eastAsia="lt-LT"/>
        </w:rPr>
        <w:t xml:space="preserve"> 13 straipsnio 1 punktu, savivaldybė atsako už socialinių paslaugų teikimo savo teritorijos gyventojams užtikrinimą planuodama ir organizuodama socialines paslaugas, kontroliuodama bendrųjų socialinių paslaugų ir socialinės priežiūros kokybę.</w:t>
      </w:r>
    </w:p>
    <w:p w14:paraId="0D64D4C9" w14:textId="77777777"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Pagrindinis socialinių paslaugų teikimo tikslas – sudaryti sąlygas asmeniui (šeimai) ugdyti ar stiprinti gebėjimus ir galimybes savarankiškai spręsti savo socialines problemas, palaikyti socialinius ryšius su visuomene, taip pat padėti įveikti socialinę atskirtį.</w:t>
      </w:r>
    </w:p>
    <w:p w14:paraId="249008F9" w14:textId="325F0C0B" w:rsidR="00191D0D" w:rsidRDefault="00BA11C3" w:rsidP="000D1518">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Socialinių paslaugų infrastruktūra </w:t>
      </w:r>
      <w:r w:rsidR="00F037B0">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 xml:space="preserve">avivaldybėje pateikiama </w:t>
      </w:r>
      <w:r w:rsidR="0035615F">
        <w:rPr>
          <w:rFonts w:ascii="Times New Roman" w:eastAsia="Times New Roman" w:hAnsi="Times New Roman" w:cs="Times New Roman"/>
          <w:sz w:val="24"/>
          <w:szCs w:val="24"/>
          <w:lang w:eastAsia="lt-LT"/>
        </w:rPr>
        <w:t>5</w:t>
      </w:r>
      <w:r w:rsidRPr="00BA11C3">
        <w:rPr>
          <w:rFonts w:ascii="Times New Roman" w:eastAsia="Times New Roman" w:hAnsi="Times New Roman" w:cs="Times New Roman"/>
          <w:sz w:val="24"/>
          <w:szCs w:val="24"/>
          <w:lang w:eastAsia="lt-LT"/>
        </w:rPr>
        <w:t xml:space="preserve"> lentelėje.</w:t>
      </w:r>
    </w:p>
    <w:p w14:paraId="035DDF96" w14:textId="77777777" w:rsidR="000D1518" w:rsidRDefault="000D1518" w:rsidP="000D1518">
      <w:pPr>
        <w:spacing w:after="0" w:line="240" w:lineRule="auto"/>
        <w:ind w:firstLine="567"/>
        <w:jc w:val="both"/>
        <w:rPr>
          <w:rFonts w:ascii="Times New Roman" w:eastAsia="Times New Roman" w:hAnsi="Times New Roman" w:cs="Times New Roman"/>
          <w:sz w:val="24"/>
          <w:szCs w:val="24"/>
          <w:lang w:eastAsia="lt-LT"/>
        </w:rPr>
      </w:pPr>
    </w:p>
    <w:p w14:paraId="180281DE" w14:textId="07ECEB14" w:rsidR="00BA11C3" w:rsidRPr="00BA11C3" w:rsidRDefault="0035615F" w:rsidP="00BA11C3">
      <w:pPr>
        <w:spacing w:after="0" w:line="240" w:lineRule="auto"/>
        <w:ind w:firstLine="1134"/>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5</w:t>
      </w:r>
      <w:r w:rsidR="00BA11C3" w:rsidRPr="00BA11C3">
        <w:rPr>
          <w:rFonts w:ascii="Times New Roman" w:eastAsia="Times New Roman" w:hAnsi="Times New Roman" w:cs="Times New Roman"/>
          <w:b/>
          <w:sz w:val="24"/>
          <w:szCs w:val="24"/>
          <w:lang w:eastAsia="lt-LT"/>
        </w:rPr>
        <w:t xml:space="preserve"> lentelė. Socialinių paslaugų infrastruktūra Neringos savivaldybėje</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883"/>
        <w:gridCol w:w="1560"/>
        <w:gridCol w:w="1417"/>
        <w:gridCol w:w="851"/>
        <w:gridCol w:w="1495"/>
      </w:tblGrid>
      <w:tr w:rsidR="00BA11C3" w:rsidRPr="00BA11C3" w14:paraId="518736F4" w14:textId="77777777" w:rsidTr="007F19D0">
        <w:trPr>
          <w:jc w:val="center"/>
        </w:trPr>
        <w:tc>
          <w:tcPr>
            <w:tcW w:w="648" w:type="dxa"/>
            <w:vMerge w:val="restart"/>
            <w:shd w:val="clear" w:color="auto" w:fill="D5DCE4" w:themeFill="text2" w:themeFillTint="33"/>
          </w:tcPr>
          <w:p w14:paraId="333CF27F"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Eil. Nr.</w:t>
            </w:r>
          </w:p>
        </w:tc>
        <w:tc>
          <w:tcPr>
            <w:tcW w:w="3883" w:type="dxa"/>
            <w:vMerge w:val="restart"/>
            <w:shd w:val="clear" w:color="auto" w:fill="D5DCE4" w:themeFill="text2" w:themeFillTint="33"/>
          </w:tcPr>
          <w:p w14:paraId="442FCB9A"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Socialinių paslaugų įstaigos tipas pagal žmonių socialines grupes</w:t>
            </w:r>
            <w:r w:rsidRPr="000D1518">
              <w:rPr>
                <w:rFonts w:ascii="Times New Roman" w:eastAsia="Times New Roman" w:hAnsi="Times New Roman" w:cs="Times New Roman"/>
                <w:b/>
                <w:sz w:val="20"/>
                <w:szCs w:val="20"/>
                <w:vertAlign w:val="superscript"/>
                <w:lang w:eastAsia="lt-LT"/>
              </w:rPr>
              <w:t>1</w:t>
            </w:r>
          </w:p>
        </w:tc>
        <w:tc>
          <w:tcPr>
            <w:tcW w:w="1560" w:type="dxa"/>
            <w:vMerge w:val="restart"/>
            <w:shd w:val="clear" w:color="auto" w:fill="D5DCE4" w:themeFill="text2" w:themeFillTint="33"/>
          </w:tcPr>
          <w:p w14:paraId="78A2A823"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Socialinių paslaugų įstaigos pavadinimas</w:t>
            </w:r>
          </w:p>
        </w:tc>
        <w:tc>
          <w:tcPr>
            <w:tcW w:w="1417" w:type="dxa"/>
            <w:vMerge w:val="restart"/>
            <w:shd w:val="clear" w:color="auto" w:fill="D5DCE4" w:themeFill="text2" w:themeFillTint="33"/>
          </w:tcPr>
          <w:p w14:paraId="131934B6"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Pavaldumas</w:t>
            </w:r>
            <w:r w:rsidRPr="000D1518">
              <w:rPr>
                <w:rFonts w:ascii="Times New Roman" w:eastAsia="Times New Roman" w:hAnsi="Times New Roman" w:cs="Times New Roman"/>
                <w:b/>
                <w:sz w:val="20"/>
                <w:szCs w:val="20"/>
                <w:vertAlign w:val="superscript"/>
                <w:lang w:eastAsia="lt-LT"/>
              </w:rPr>
              <w:t>2</w:t>
            </w:r>
          </w:p>
        </w:tc>
        <w:tc>
          <w:tcPr>
            <w:tcW w:w="2346" w:type="dxa"/>
            <w:gridSpan w:val="2"/>
            <w:shd w:val="clear" w:color="auto" w:fill="D5DCE4" w:themeFill="text2" w:themeFillTint="33"/>
          </w:tcPr>
          <w:p w14:paraId="4907F678"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Vietų (gavėjų</w:t>
            </w:r>
            <w:r w:rsidRPr="000D1518">
              <w:rPr>
                <w:rFonts w:ascii="Times New Roman" w:eastAsia="Times New Roman" w:hAnsi="Times New Roman" w:cs="Times New Roman"/>
                <w:b/>
                <w:sz w:val="20"/>
                <w:szCs w:val="20"/>
                <w:vertAlign w:val="superscript"/>
                <w:lang w:eastAsia="lt-LT"/>
              </w:rPr>
              <w:t>3</w:t>
            </w:r>
            <w:r w:rsidRPr="000D1518">
              <w:rPr>
                <w:rFonts w:ascii="Times New Roman" w:eastAsia="Times New Roman" w:hAnsi="Times New Roman" w:cs="Times New Roman"/>
                <w:b/>
                <w:sz w:val="20"/>
                <w:szCs w:val="20"/>
                <w:lang w:eastAsia="lt-LT"/>
              </w:rPr>
              <w:t>) skaičius</w:t>
            </w:r>
          </w:p>
        </w:tc>
      </w:tr>
      <w:tr w:rsidR="00BA11C3" w:rsidRPr="00BA11C3" w14:paraId="0C93B61A" w14:textId="77777777" w:rsidTr="007F19D0">
        <w:trPr>
          <w:jc w:val="center"/>
        </w:trPr>
        <w:tc>
          <w:tcPr>
            <w:tcW w:w="648" w:type="dxa"/>
            <w:vMerge/>
            <w:shd w:val="clear" w:color="auto" w:fill="D5DCE4" w:themeFill="text2" w:themeFillTint="33"/>
          </w:tcPr>
          <w:p w14:paraId="4B5414EB"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3883" w:type="dxa"/>
            <w:vMerge/>
            <w:shd w:val="clear" w:color="auto" w:fill="D5DCE4" w:themeFill="text2" w:themeFillTint="33"/>
          </w:tcPr>
          <w:p w14:paraId="73B352E2"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1560" w:type="dxa"/>
            <w:vMerge/>
            <w:shd w:val="clear" w:color="auto" w:fill="D5DCE4" w:themeFill="text2" w:themeFillTint="33"/>
          </w:tcPr>
          <w:p w14:paraId="417FAE4C"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1417" w:type="dxa"/>
            <w:vMerge/>
            <w:shd w:val="clear" w:color="auto" w:fill="D5DCE4" w:themeFill="text2" w:themeFillTint="33"/>
          </w:tcPr>
          <w:p w14:paraId="5A4E7FBC"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p>
        </w:tc>
        <w:tc>
          <w:tcPr>
            <w:tcW w:w="851" w:type="dxa"/>
            <w:shd w:val="clear" w:color="auto" w:fill="D5DCE4" w:themeFill="text2" w:themeFillTint="33"/>
          </w:tcPr>
          <w:p w14:paraId="10873F3E"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viso</w:t>
            </w:r>
          </w:p>
        </w:tc>
        <w:tc>
          <w:tcPr>
            <w:tcW w:w="1495" w:type="dxa"/>
            <w:shd w:val="clear" w:color="auto" w:fill="D5DCE4" w:themeFill="text2" w:themeFillTint="33"/>
          </w:tcPr>
          <w:p w14:paraId="2F91EF3D"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jų finansuojamų savivaldybės</w:t>
            </w:r>
          </w:p>
        </w:tc>
      </w:tr>
      <w:tr w:rsidR="00BA11C3" w:rsidRPr="00BA11C3" w14:paraId="0E12F415" w14:textId="77777777" w:rsidTr="007F19D0">
        <w:trPr>
          <w:jc w:val="center"/>
        </w:trPr>
        <w:tc>
          <w:tcPr>
            <w:tcW w:w="648" w:type="dxa"/>
            <w:shd w:val="clear" w:color="auto" w:fill="D5DCE4" w:themeFill="text2" w:themeFillTint="33"/>
          </w:tcPr>
          <w:p w14:paraId="19BDCD1A"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w:t>
            </w:r>
          </w:p>
        </w:tc>
        <w:tc>
          <w:tcPr>
            <w:tcW w:w="3883" w:type="dxa"/>
          </w:tcPr>
          <w:p w14:paraId="21722721"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Socialinės globos namai</w:t>
            </w:r>
          </w:p>
        </w:tc>
        <w:tc>
          <w:tcPr>
            <w:tcW w:w="1560" w:type="dxa"/>
          </w:tcPr>
          <w:p w14:paraId="3353D7CF" w14:textId="406E3BFD"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328AEA3B" w14:textId="60002BA1"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851" w:type="dxa"/>
          </w:tcPr>
          <w:p w14:paraId="16489E98" w14:textId="0196ADB6"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95" w:type="dxa"/>
          </w:tcPr>
          <w:p w14:paraId="3C93D303" w14:textId="45E37968" w:rsidR="00BA11C3" w:rsidRPr="000D1518" w:rsidRDefault="0002789F" w:rsidP="004363CC">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val="en-US" w:eastAsia="lt-LT"/>
              </w:rPr>
              <w:t>–</w:t>
            </w:r>
          </w:p>
        </w:tc>
      </w:tr>
      <w:tr w:rsidR="00BA11C3" w:rsidRPr="00BA11C3" w14:paraId="05E3FBC8" w14:textId="77777777" w:rsidTr="007F19D0">
        <w:trPr>
          <w:jc w:val="center"/>
        </w:trPr>
        <w:tc>
          <w:tcPr>
            <w:tcW w:w="648" w:type="dxa"/>
            <w:shd w:val="clear" w:color="auto" w:fill="D5DCE4" w:themeFill="text2" w:themeFillTint="33"/>
          </w:tcPr>
          <w:p w14:paraId="082A82E1"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w:t>
            </w:r>
          </w:p>
        </w:tc>
        <w:tc>
          <w:tcPr>
            <w:tcW w:w="3883" w:type="dxa"/>
          </w:tcPr>
          <w:p w14:paraId="61EB9C85"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Šeimynos</w:t>
            </w:r>
          </w:p>
        </w:tc>
        <w:tc>
          <w:tcPr>
            <w:tcW w:w="1560" w:type="dxa"/>
          </w:tcPr>
          <w:p w14:paraId="26E08FA8" w14:textId="78C27616"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0FF3E4BE"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1A9B1628"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4AADBACC"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7CD0B1D6" w14:textId="77777777" w:rsidTr="007F19D0">
        <w:trPr>
          <w:jc w:val="center"/>
        </w:trPr>
        <w:tc>
          <w:tcPr>
            <w:tcW w:w="648" w:type="dxa"/>
            <w:shd w:val="clear" w:color="auto" w:fill="D5DCE4" w:themeFill="text2" w:themeFillTint="33"/>
          </w:tcPr>
          <w:p w14:paraId="163EC8B4"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3.</w:t>
            </w:r>
          </w:p>
        </w:tc>
        <w:tc>
          <w:tcPr>
            <w:tcW w:w="3883" w:type="dxa"/>
          </w:tcPr>
          <w:p w14:paraId="01A658D7"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Laikino gyvenimo namai</w:t>
            </w:r>
          </w:p>
        </w:tc>
        <w:tc>
          <w:tcPr>
            <w:tcW w:w="1560" w:type="dxa"/>
          </w:tcPr>
          <w:p w14:paraId="65AAF377" w14:textId="57391CE5"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6A4B0162"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5A80FA25"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21094CB6"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75C59587" w14:textId="77777777" w:rsidTr="007F19D0">
        <w:trPr>
          <w:jc w:val="center"/>
        </w:trPr>
        <w:tc>
          <w:tcPr>
            <w:tcW w:w="648" w:type="dxa"/>
            <w:shd w:val="clear" w:color="auto" w:fill="D5DCE4" w:themeFill="text2" w:themeFillTint="33"/>
          </w:tcPr>
          <w:p w14:paraId="6D436922"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4.</w:t>
            </w:r>
          </w:p>
        </w:tc>
        <w:tc>
          <w:tcPr>
            <w:tcW w:w="3883" w:type="dxa"/>
          </w:tcPr>
          <w:p w14:paraId="4E252A12"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Dienos socialinės globos centrai</w:t>
            </w:r>
          </w:p>
        </w:tc>
        <w:tc>
          <w:tcPr>
            <w:tcW w:w="1560" w:type="dxa"/>
          </w:tcPr>
          <w:p w14:paraId="02CBE3F6" w14:textId="451658D4"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62F50BAA"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6DCD548B"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79315CE4"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2F0289AA" w14:textId="77777777" w:rsidTr="007F19D0">
        <w:trPr>
          <w:jc w:val="center"/>
        </w:trPr>
        <w:tc>
          <w:tcPr>
            <w:tcW w:w="648" w:type="dxa"/>
            <w:shd w:val="clear" w:color="auto" w:fill="D5DCE4" w:themeFill="text2" w:themeFillTint="33"/>
          </w:tcPr>
          <w:p w14:paraId="3806623E"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5.</w:t>
            </w:r>
          </w:p>
        </w:tc>
        <w:tc>
          <w:tcPr>
            <w:tcW w:w="3883" w:type="dxa"/>
          </w:tcPr>
          <w:p w14:paraId="67F3A449"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Savarankiško gyvenimo namai</w:t>
            </w:r>
          </w:p>
        </w:tc>
        <w:tc>
          <w:tcPr>
            <w:tcW w:w="1560" w:type="dxa"/>
          </w:tcPr>
          <w:p w14:paraId="08F27477" w14:textId="055A9C7A"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586ABAF1"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119294DB"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3F655F37"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68E7FF3D" w14:textId="77777777" w:rsidTr="007F19D0">
        <w:trPr>
          <w:jc w:val="center"/>
        </w:trPr>
        <w:tc>
          <w:tcPr>
            <w:tcW w:w="648" w:type="dxa"/>
            <w:shd w:val="clear" w:color="auto" w:fill="D5DCE4" w:themeFill="text2" w:themeFillTint="33"/>
          </w:tcPr>
          <w:p w14:paraId="0F67F994"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6.</w:t>
            </w:r>
          </w:p>
        </w:tc>
        <w:tc>
          <w:tcPr>
            <w:tcW w:w="3883" w:type="dxa"/>
          </w:tcPr>
          <w:p w14:paraId="22DE6CCC"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Socialinės priežiūros centrai</w:t>
            </w:r>
          </w:p>
        </w:tc>
        <w:tc>
          <w:tcPr>
            <w:tcW w:w="1560" w:type="dxa"/>
          </w:tcPr>
          <w:p w14:paraId="4A009345" w14:textId="0031B789" w:rsidR="00BA11C3" w:rsidRPr="000D1518" w:rsidRDefault="0002789F"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w:t>
            </w:r>
          </w:p>
        </w:tc>
        <w:tc>
          <w:tcPr>
            <w:tcW w:w="1417" w:type="dxa"/>
          </w:tcPr>
          <w:p w14:paraId="131E8AA5"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851" w:type="dxa"/>
          </w:tcPr>
          <w:p w14:paraId="15B9A7D9"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c>
          <w:tcPr>
            <w:tcW w:w="1495" w:type="dxa"/>
          </w:tcPr>
          <w:p w14:paraId="0E68E363"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p>
        </w:tc>
      </w:tr>
      <w:tr w:rsidR="00BA11C3" w:rsidRPr="00BA11C3" w14:paraId="78CD06B9" w14:textId="77777777" w:rsidTr="007F19D0">
        <w:trPr>
          <w:jc w:val="center"/>
        </w:trPr>
        <w:tc>
          <w:tcPr>
            <w:tcW w:w="648" w:type="dxa"/>
            <w:shd w:val="clear" w:color="auto" w:fill="D5DCE4" w:themeFill="text2" w:themeFillTint="33"/>
          </w:tcPr>
          <w:p w14:paraId="2737C2CB"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7.</w:t>
            </w:r>
          </w:p>
        </w:tc>
        <w:tc>
          <w:tcPr>
            <w:tcW w:w="3883" w:type="dxa"/>
          </w:tcPr>
          <w:p w14:paraId="2138B459"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Bendruomeninės įstaigos</w:t>
            </w:r>
          </w:p>
        </w:tc>
        <w:tc>
          <w:tcPr>
            <w:tcW w:w="1560" w:type="dxa"/>
          </w:tcPr>
          <w:p w14:paraId="176B8291" w14:textId="50A8AAEA" w:rsidR="00BA11C3" w:rsidRPr="000D1518" w:rsidRDefault="002D0704"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D</w:t>
            </w:r>
            <w:r w:rsidR="00BA11C3" w:rsidRPr="000D1518">
              <w:rPr>
                <w:rFonts w:ascii="Times New Roman" w:eastAsia="Times New Roman" w:hAnsi="Times New Roman" w:cs="Times New Roman"/>
                <w:sz w:val="20"/>
                <w:szCs w:val="20"/>
                <w:lang w:eastAsia="lt-LT"/>
              </w:rPr>
              <w:t>raugija</w:t>
            </w:r>
          </w:p>
        </w:tc>
        <w:tc>
          <w:tcPr>
            <w:tcW w:w="1417" w:type="dxa"/>
          </w:tcPr>
          <w:p w14:paraId="127CAC0D"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NVO</w:t>
            </w:r>
          </w:p>
        </w:tc>
        <w:tc>
          <w:tcPr>
            <w:tcW w:w="851" w:type="dxa"/>
          </w:tcPr>
          <w:p w14:paraId="53E12B1D" w14:textId="77777777" w:rsidR="00BA11C3" w:rsidRPr="000D1518" w:rsidRDefault="009B6C15"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5</w:t>
            </w:r>
          </w:p>
        </w:tc>
        <w:tc>
          <w:tcPr>
            <w:tcW w:w="1495" w:type="dxa"/>
          </w:tcPr>
          <w:p w14:paraId="2DA046E8" w14:textId="42B55A48" w:rsidR="00BA11C3" w:rsidRPr="000D1518" w:rsidRDefault="009B6C15" w:rsidP="004363CC">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5</w:t>
            </w:r>
          </w:p>
        </w:tc>
      </w:tr>
      <w:tr w:rsidR="00BA11C3" w:rsidRPr="00BA11C3" w14:paraId="5A949552" w14:textId="77777777" w:rsidTr="007F19D0">
        <w:trPr>
          <w:jc w:val="center"/>
        </w:trPr>
        <w:tc>
          <w:tcPr>
            <w:tcW w:w="648" w:type="dxa"/>
            <w:shd w:val="clear" w:color="auto" w:fill="D5DCE4" w:themeFill="text2" w:themeFillTint="33"/>
          </w:tcPr>
          <w:p w14:paraId="6C87EAA1"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8.</w:t>
            </w:r>
          </w:p>
        </w:tc>
        <w:tc>
          <w:tcPr>
            <w:tcW w:w="3883" w:type="dxa"/>
          </w:tcPr>
          <w:p w14:paraId="35411368"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Kitos socialinių paslaugų įstaigos (pagalbos į namus tarnyba, socialinių paslaugų centras ir kt.)</w:t>
            </w:r>
          </w:p>
        </w:tc>
        <w:tc>
          <w:tcPr>
            <w:tcW w:w="1560" w:type="dxa"/>
          </w:tcPr>
          <w:p w14:paraId="1C924C6F" w14:textId="4CEDC3EE" w:rsidR="00BA11C3" w:rsidRPr="000D1518" w:rsidRDefault="00422789"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Neringos socialinių paslaugų c</w:t>
            </w:r>
            <w:r w:rsidR="00BA11C3" w:rsidRPr="000D1518">
              <w:rPr>
                <w:rFonts w:ascii="Times New Roman" w:eastAsia="Times New Roman" w:hAnsi="Times New Roman" w:cs="Times New Roman"/>
                <w:sz w:val="20"/>
                <w:szCs w:val="20"/>
                <w:lang w:eastAsia="lt-LT"/>
              </w:rPr>
              <w:t>entras</w:t>
            </w:r>
          </w:p>
        </w:tc>
        <w:tc>
          <w:tcPr>
            <w:tcW w:w="1417" w:type="dxa"/>
          </w:tcPr>
          <w:p w14:paraId="338AF506" w14:textId="3E7E5234" w:rsidR="00BA11C3" w:rsidRPr="000D1518" w:rsidRDefault="00860D3D"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w:t>
            </w:r>
            <w:r w:rsidR="00BA11C3" w:rsidRPr="000D1518">
              <w:rPr>
                <w:rFonts w:ascii="Times New Roman" w:eastAsia="Times New Roman" w:hAnsi="Times New Roman" w:cs="Times New Roman"/>
                <w:sz w:val="20"/>
                <w:szCs w:val="20"/>
                <w:lang w:eastAsia="lt-LT"/>
              </w:rPr>
              <w:t>avivaldybė</w:t>
            </w:r>
          </w:p>
        </w:tc>
        <w:tc>
          <w:tcPr>
            <w:tcW w:w="851" w:type="dxa"/>
          </w:tcPr>
          <w:p w14:paraId="74E6B195" w14:textId="77777777" w:rsidR="00BA11C3" w:rsidRPr="000D1518" w:rsidRDefault="00F37A47"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14</w:t>
            </w:r>
          </w:p>
        </w:tc>
        <w:tc>
          <w:tcPr>
            <w:tcW w:w="1495" w:type="dxa"/>
          </w:tcPr>
          <w:p w14:paraId="51378921" w14:textId="77777777" w:rsidR="00BA11C3" w:rsidRPr="000D1518" w:rsidRDefault="00F37A47"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14</w:t>
            </w:r>
          </w:p>
        </w:tc>
      </w:tr>
    </w:tbl>
    <w:p w14:paraId="2E1398C5" w14:textId="77777777" w:rsidR="00BA11C3" w:rsidRPr="00BA11C3" w:rsidRDefault="00BA11C3" w:rsidP="00BA11C3">
      <w:pPr>
        <w:autoSpaceDE w:val="0"/>
        <w:autoSpaceDN w:val="0"/>
        <w:adjustRightInd w:val="0"/>
        <w:spacing w:after="0" w:line="240" w:lineRule="auto"/>
        <w:rPr>
          <w:rFonts w:ascii="Times New Roman" w:eastAsia="Times New Roman" w:hAnsi="Times New Roman" w:cs="Times New Roman"/>
          <w:color w:val="000000"/>
          <w:sz w:val="18"/>
          <w:szCs w:val="18"/>
          <w:lang w:eastAsia="lt-LT"/>
        </w:rPr>
      </w:pPr>
      <w:r w:rsidRPr="00BA11C3">
        <w:rPr>
          <w:rFonts w:ascii="Times New Roman" w:eastAsia="Times New Roman" w:hAnsi="Times New Roman" w:cs="Times New Roman"/>
          <w:color w:val="000000"/>
          <w:sz w:val="12"/>
          <w:szCs w:val="12"/>
          <w:lang w:eastAsia="lt-LT"/>
        </w:rPr>
        <w:t xml:space="preserve">1 </w:t>
      </w:r>
      <w:r w:rsidRPr="00BA11C3">
        <w:rPr>
          <w:rFonts w:ascii="Times New Roman" w:eastAsia="Times New Roman" w:hAnsi="Times New Roman" w:cs="Times New Roman"/>
          <w:color w:val="000000"/>
          <w:sz w:val="18"/>
          <w:szCs w:val="18"/>
          <w:lang w:eastAsia="lt-LT"/>
        </w:rPr>
        <w:t xml:space="preserve">Lentelė užpildoma pagal Socialinių paslaugų kataloge numatytus socialinių paslaugų įstaigų tipus. </w:t>
      </w:r>
    </w:p>
    <w:p w14:paraId="40D87BE8" w14:textId="77777777" w:rsidR="00BA11C3" w:rsidRPr="00BA11C3" w:rsidRDefault="00BA11C3" w:rsidP="00BA11C3">
      <w:pPr>
        <w:autoSpaceDE w:val="0"/>
        <w:autoSpaceDN w:val="0"/>
        <w:adjustRightInd w:val="0"/>
        <w:spacing w:after="0" w:line="240" w:lineRule="auto"/>
        <w:rPr>
          <w:rFonts w:ascii="Times New Roman" w:eastAsia="Times New Roman" w:hAnsi="Times New Roman" w:cs="Times New Roman"/>
          <w:color w:val="000000"/>
          <w:sz w:val="18"/>
          <w:szCs w:val="18"/>
          <w:lang w:eastAsia="lt-LT"/>
        </w:rPr>
      </w:pPr>
      <w:r w:rsidRPr="00BA11C3">
        <w:rPr>
          <w:rFonts w:ascii="Times New Roman" w:eastAsia="Times New Roman" w:hAnsi="Times New Roman" w:cs="Times New Roman"/>
          <w:color w:val="000000"/>
          <w:sz w:val="12"/>
          <w:szCs w:val="12"/>
          <w:lang w:eastAsia="lt-LT"/>
        </w:rPr>
        <w:t xml:space="preserve">2 </w:t>
      </w:r>
      <w:r w:rsidRPr="00BA11C3">
        <w:rPr>
          <w:rFonts w:ascii="Times New Roman" w:eastAsia="Times New Roman" w:hAnsi="Times New Roman" w:cs="Times New Roman"/>
          <w:color w:val="000000"/>
          <w:sz w:val="18"/>
          <w:szCs w:val="18"/>
          <w:lang w:eastAsia="lt-LT"/>
        </w:rPr>
        <w:t xml:space="preserve">Apskrities, Savivaldybės, nevyriausybinių organizacijų, privačios ir kt. </w:t>
      </w:r>
    </w:p>
    <w:p w14:paraId="0F5167A9" w14:textId="1C8F1549"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12"/>
          <w:szCs w:val="12"/>
          <w:lang w:eastAsia="lt-LT"/>
        </w:rPr>
        <w:t xml:space="preserve">3 </w:t>
      </w:r>
      <w:r w:rsidRPr="00BA11C3">
        <w:rPr>
          <w:rFonts w:ascii="Times New Roman" w:eastAsia="Times New Roman" w:hAnsi="Times New Roman" w:cs="Times New Roman"/>
          <w:sz w:val="18"/>
          <w:szCs w:val="18"/>
          <w:lang w:eastAsia="lt-LT"/>
        </w:rPr>
        <w:t>Maksimalus lankytojų skaičius per dieną</w:t>
      </w:r>
      <w:r w:rsidRPr="00BA11C3">
        <w:rPr>
          <w:rFonts w:ascii="Times New Roman" w:eastAsia="Times New Roman" w:hAnsi="Times New Roman" w:cs="Times New Roman"/>
          <w:b/>
          <w:bCs/>
          <w:sz w:val="18"/>
          <w:szCs w:val="18"/>
          <w:lang w:eastAsia="lt-LT"/>
        </w:rPr>
        <w:t>.</w:t>
      </w:r>
      <w:r w:rsidRPr="00BA11C3">
        <w:rPr>
          <w:rFonts w:ascii="Times New Roman" w:eastAsia="Times New Roman" w:hAnsi="Times New Roman" w:cs="Times New Roman"/>
          <w:sz w:val="24"/>
          <w:szCs w:val="24"/>
          <w:lang w:eastAsia="lt-LT"/>
        </w:rPr>
        <w:tab/>
      </w:r>
    </w:p>
    <w:p w14:paraId="32E492A8" w14:textId="77777777" w:rsidR="0029692D" w:rsidRDefault="0029692D" w:rsidP="00BA11C3">
      <w:pPr>
        <w:spacing w:after="0" w:line="240" w:lineRule="auto"/>
        <w:ind w:firstLine="1134"/>
        <w:jc w:val="both"/>
        <w:rPr>
          <w:rFonts w:ascii="Times New Roman" w:eastAsia="Times New Roman" w:hAnsi="Times New Roman" w:cs="Times New Roman"/>
          <w:b/>
          <w:sz w:val="24"/>
          <w:szCs w:val="24"/>
          <w:lang w:eastAsia="lt-LT"/>
        </w:rPr>
      </w:pPr>
    </w:p>
    <w:p w14:paraId="41027637" w14:textId="4B6ABF2C" w:rsidR="00BA11C3" w:rsidRPr="00BA11C3" w:rsidRDefault="00BA11C3" w:rsidP="002A6485">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5.1. Socialinių paslaugų infrastruktūros išsidėstymas ir socialinių paslaugų teikimo savivaldybėje pakankamumo lygis</w:t>
      </w:r>
    </w:p>
    <w:p w14:paraId="167E022F" w14:textId="77777777" w:rsidR="00BA11C3" w:rsidRPr="00BA11C3" w:rsidRDefault="00BA11C3" w:rsidP="00BA11C3">
      <w:pPr>
        <w:tabs>
          <w:tab w:val="left" w:pos="1080"/>
        </w:tabs>
        <w:spacing w:after="0" w:line="240" w:lineRule="auto"/>
        <w:jc w:val="both"/>
        <w:rPr>
          <w:rFonts w:ascii="Times New Roman" w:eastAsia="Times New Roman" w:hAnsi="Times New Roman" w:cs="Times New Roman"/>
          <w:b/>
          <w:sz w:val="24"/>
          <w:szCs w:val="24"/>
          <w:lang w:eastAsia="lt-LT"/>
        </w:rPr>
      </w:pPr>
    </w:p>
    <w:p w14:paraId="7B26959E" w14:textId="62C3F534"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LT" w:eastAsia="Times New Roman" w:hAnsi="TimesLT" w:cs="Arial Unicode MS"/>
          <w:sz w:val="24"/>
          <w:szCs w:val="24"/>
          <w:lang w:eastAsia="lt-LT" w:bidi="lo-LA"/>
        </w:rPr>
        <w:t>Socialinės paramos skyrius atsakingas už socialinių paslaugų planavimą, organizavimą, kontroliuoja bendrųjų socialinių paslaugų ir social</w:t>
      </w:r>
      <w:r w:rsidR="006575F8">
        <w:rPr>
          <w:rFonts w:ascii="TimesLT" w:eastAsia="Times New Roman" w:hAnsi="TimesLT" w:cs="Arial Unicode MS"/>
          <w:sz w:val="24"/>
          <w:szCs w:val="24"/>
          <w:lang w:eastAsia="lt-LT" w:bidi="lo-LA"/>
        </w:rPr>
        <w:t>inės priežiūros paslaugų kokybę</w:t>
      </w:r>
      <w:r w:rsidRPr="00BA11C3">
        <w:rPr>
          <w:rFonts w:ascii="TimesLT" w:eastAsia="Times New Roman" w:hAnsi="TimesLT" w:cs="Arial Unicode MS"/>
          <w:sz w:val="24"/>
          <w:szCs w:val="24"/>
          <w:lang w:eastAsia="lt-LT" w:bidi="lo-LA"/>
        </w:rPr>
        <w:t xml:space="preserve"> bei teikia kitą socialinę pagalbą visoms žemiau išvardintoms gyventojų grupėmis.</w:t>
      </w:r>
      <w:r w:rsidRPr="00BA11C3">
        <w:rPr>
          <w:rFonts w:ascii="Times New Roman" w:eastAsia="Times New Roman" w:hAnsi="Times New Roman" w:cs="Times New Roman"/>
          <w:sz w:val="24"/>
          <w:szCs w:val="24"/>
          <w:lang w:eastAsia="lt-LT"/>
        </w:rPr>
        <w:t xml:space="preserve"> </w:t>
      </w:r>
    </w:p>
    <w:p w14:paraId="1246D8B8" w14:textId="016B881F" w:rsidR="00BA11C3" w:rsidRPr="00BA11C3" w:rsidRDefault="00860D3D"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avivaldybėje socialines paslaugas teikia: </w:t>
      </w:r>
    </w:p>
    <w:p w14:paraId="42F4CA4F" w14:textId="1287D2F0" w:rsidR="00BA11C3" w:rsidRPr="00BA11C3" w:rsidRDefault="00BA34F6" w:rsidP="00334B07">
      <w:pPr>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Centras</w:t>
      </w:r>
      <w:r w:rsidR="0062063D">
        <w:rPr>
          <w:rFonts w:ascii="Times New Roman" w:eastAsia="Times New Roman" w:hAnsi="Times New Roman" w:cs="Times New Roman"/>
          <w:sz w:val="24"/>
          <w:szCs w:val="24"/>
          <w:lang w:eastAsia="lt-LT"/>
        </w:rPr>
        <w:t>.</w:t>
      </w:r>
      <w:r w:rsidR="00BA11C3" w:rsidRPr="00BA11C3">
        <w:rPr>
          <w:rFonts w:ascii="Times New Roman" w:eastAsia="Times New Roman" w:hAnsi="Times New Roman" w:cs="Times New Roman"/>
          <w:sz w:val="24"/>
          <w:szCs w:val="24"/>
          <w:lang w:eastAsia="lt-LT"/>
        </w:rPr>
        <w:t xml:space="preserve"> </w:t>
      </w:r>
    </w:p>
    <w:p w14:paraId="1DB0B3C4" w14:textId="77777777" w:rsidR="00BA11C3" w:rsidRPr="00BA11C3" w:rsidRDefault="0062063D" w:rsidP="00334B07">
      <w:pPr>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D</w:t>
      </w:r>
      <w:r w:rsidR="00BA11C3" w:rsidRPr="00BA11C3">
        <w:rPr>
          <w:rFonts w:ascii="Times New Roman" w:eastAsia="Times New Roman" w:hAnsi="Times New Roman" w:cs="Times New Roman"/>
          <w:sz w:val="24"/>
          <w:szCs w:val="24"/>
          <w:lang w:eastAsia="lt-LT"/>
        </w:rPr>
        <w:t>raugija.</w:t>
      </w:r>
    </w:p>
    <w:p w14:paraId="1EED23A6" w14:textId="12A2BB2A" w:rsidR="00BA11C3" w:rsidRPr="00BA11C3" w:rsidRDefault="00860D3D"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avivaldybės socialinių paslaugų įstaigų tinklas nėra tolygiai išsidėstęs (žr. </w:t>
      </w:r>
      <w:r w:rsidR="00B969AC">
        <w:rPr>
          <w:rFonts w:ascii="Times New Roman" w:eastAsia="Times New Roman" w:hAnsi="Times New Roman" w:cs="Times New Roman"/>
          <w:sz w:val="24"/>
          <w:szCs w:val="24"/>
          <w:lang w:eastAsia="lt-LT"/>
        </w:rPr>
        <w:t>3</w:t>
      </w:r>
      <w:r w:rsidR="00BA11C3" w:rsidRPr="00BA11C3">
        <w:rPr>
          <w:rFonts w:ascii="Times New Roman" w:eastAsia="Times New Roman" w:hAnsi="Times New Roman" w:cs="Times New Roman"/>
          <w:sz w:val="24"/>
          <w:szCs w:val="24"/>
          <w:lang w:eastAsia="lt-LT"/>
        </w:rPr>
        <w:t xml:space="preserve"> pav.), nes svarbiausi</w:t>
      </w:r>
      <w:r w:rsidR="00045175">
        <w:rPr>
          <w:rFonts w:ascii="Times New Roman" w:eastAsia="Times New Roman" w:hAnsi="Times New Roman" w:cs="Times New Roman"/>
          <w:sz w:val="24"/>
          <w:szCs w:val="24"/>
          <w:lang w:eastAsia="lt-LT"/>
        </w:rPr>
        <w:t>a</w:t>
      </w:r>
      <w:r w:rsidR="00BA11C3" w:rsidRPr="00BA11C3">
        <w:rPr>
          <w:rFonts w:ascii="Times New Roman" w:eastAsia="Times New Roman" w:hAnsi="Times New Roman" w:cs="Times New Roman"/>
          <w:sz w:val="24"/>
          <w:szCs w:val="24"/>
          <w:lang w:eastAsia="lt-LT"/>
        </w:rPr>
        <w:t xml:space="preserve">s </w:t>
      </w: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avivaldybės socialines paslaugas teikiančios įstaigos yra Nidos gyvenvietėje. Preilos, Pervalkos, Juodkrantės ir Alksnynės gyvenvietės yra nutolusios nuo kelių iki keliasdešimt kilometrų, todėl minėtų gyvenviečių gyventojai dažnai susiduria su socialinių paslaugų prieinamumo problema. </w:t>
      </w:r>
    </w:p>
    <w:p w14:paraId="0A7D48B0" w14:textId="5CF68135" w:rsidR="00BA11C3" w:rsidRPr="00BA11C3" w:rsidRDefault="00BA34F6"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w:t>
      </w:r>
      <w:r w:rsidR="00BA11C3" w:rsidRPr="00BA11C3">
        <w:rPr>
          <w:rFonts w:ascii="Times New Roman" w:eastAsia="Times New Roman" w:hAnsi="Times New Roman" w:cs="Times New Roman"/>
          <w:sz w:val="24"/>
          <w:szCs w:val="24"/>
          <w:lang w:eastAsia="lt-LT"/>
        </w:rPr>
        <w:t>entro lankomosios priežiūros darbuotoj</w:t>
      </w:r>
      <w:r w:rsidR="00045175">
        <w:rPr>
          <w:rFonts w:ascii="Times New Roman" w:eastAsia="Times New Roman" w:hAnsi="Times New Roman" w:cs="Times New Roman"/>
          <w:sz w:val="24"/>
          <w:szCs w:val="24"/>
          <w:lang w:eastAsia="lt-LT"/>
        </w:rPr>
        <w:t>ai</w:t>
      </w:r>
      <w:r w:rsidR="00BA11C3" w:rsidRPr="00BA11C3">
        <w:rPr>
          <w:rFonts w:ascii="Times New Roman" w:eastAsia="Times New Roman" w:hAnsi="Times New Roman" w:cs="Times New Roman"/>
          <w:sz w:val="24"/>
          <w:szCs w:val="24"/>
          <w:lang w:eastAsia="lt-LT"/>
        </w:rPr>
        <w:t xml:space="preserve"> (viena</w:t>
      </w:r>
      <w:r w:rsidR="00045175">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 atsakinga</w:t>
      </w:r>
      <w:r w:rsidR="00045175">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 už Nidos ir Preilos gyvenviečių gyventojus, kita</w:t>
      </w:r>
      <w:r w:rsidR="00045175">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 – Pervalkos ir Juodkrantės) ir </w:t>
      </w:r>
      <w:r w:rsidR="00EB471B">
        <w:rPr>
          <w:rFonts w:ascii="Times New Roman" w:eastAsia="Times New Roman" w:hAnsi="Times New Roman" w:cs="Times New Roman"/>
          <w:sz w:val="24"/>
          <w:szCs w:val="24"/>
          <w:lang w:eastAsia="lt-LT"/>
        </w:rPr>
        <w:t>du</w:t>
      </w:r>
      <w:r w:rsidR="00BA11C3" w:rsidRPr="00BA11C3">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C</w:t>
      </w:r>
      <w:r w:rsidR="006575F8">
        <w:rPr>
          <w:rFonts w:ascii="Times New Roman" w:eastAsia="Times New Roman" w:hAnsi="Times New Roman" w:cs="Times New Roman"/>
          <w:sz w:val="24"/>
          <w:szCs w:val="24"/>
          <w:lang w:eastAsia="lt-LT"/>
        </w:rPr>
        <w:t>entro socialini</w:t>
      </w:r>
      <w:r w:rsidR="00EB471B">
        <w:rPr>
          <w:rFonts w:ascii="Times New Roman" w:eastAsia="Times New Roman" w:hAnsi="Times New Roman" w:cs="Times New Roman"/>
          <w:sz w:val="24"/>
          <w:szCs w:val="24"/>
          <w:lang w:eastAsia="lt-LT"/>
        </w:rPr>
        <w:t>ai</w:t>
      </w:r>
      <w:r w:rsidR="006575F8">
        <w:rPr>
          <w:rFonts w:ascii="Times New Roman" w:eastAsia="Times New Roman" w:hAnsi="Times New Roman" w:cs="Times New Roman"/>
          <w:sz w:val="24"/>
          <w:szCs w:val="24"/>
          <w:lang w:eastAsia="lt-LT"/>
        </w:rPr>
        <w:t xml:space="preserve"> darbuotoja</w:t>
      </w:r>
      <w:r w:rsidR="00EB471B">
        <w:rPr>
          <w:rFonts w:ascii="Times New Roman" w:eastAsia="Times New Roman" w:hAnsi="Times New Roman" w:cs="Times New Roman"/>
          <w:sz w:val="24"/>
          <w:szCs w:val="24"/>
          <w:lang w:eastAsia="lt-LT"/>
        </w:rPr>
        <w:t>i</w:t>
      </w:r>
      <w:r w:rsidR="006575F8">
        <w:rPr>
          <w:rFonts w:ascii="Times New Roman" w:eastAsia="Times New Roman" w:hAnsi="Times New Roman" w:cs="Times New Roman"/>
          <w:sz w:val="24"/>
          <w:szCs w:val="24"/>
          <w:lang w:eastAsia="lt-LT"/>
        </w:rPr>
        <w:t xml:space="preserve"> (toliau – socialinis darbuotojas)</w:t>
      </w:r>
      <w:r w:rsidR="00045175">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stengiasi suteikti paslaugas visiems </w:t>
      </w:r>
      <w:r w:rsidR="00860D3D">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avivaldybės gyventojams. Visų Neringos </w:t>
      </w:r>
      <w:r w:rsidR="00BA11C3" w:rsidRPr="00BA11C3">
        <w:rPr>
          <w:rFonts w:ascii="Times New Roman" w:eastAsia="Times New Roman" w:hAnsi="Times New Roman" w:cs="Times New Roman"/>
          <w:sz w:val="24"/>
          <w:szCs w:val="24"/>
          <w:lang w:eastAsia="lt-LT"/>
        </w:rPr>
        <w:lastRenderedPageBreak/>
        <w:t>gyventojų socialinių paslaugų poreikis šiuo metu yra tenkinamas, nes esami socialinių paslaugų teikėjai turi galimybę tenkinti pagrindinius gyventojų poreikius.</w:t>
      </w:r>
    </w:p>
    <w:p w14:paraId="35EE56F8" w14:textId="77777777" w:rsidR="00BA11C3" w:rsidRPr="00BA11C3" w:rsidRDefault="00BA11C3" w:rsidP="00BA11C3">
      <w:pPr>
        <w:widowControl w:val="0"/>
        <w:autoSpaceDE w:val="0"/>
        <w:autoSpaceDN w:val="0"/>
        <w:adjustRightInd w:val="0"/>
        <w:spacing w:after="0" w:line="240" w:lineRule="auto"/>
        <w:ind w:firstLine="851"/>
        <w:jc w:val="center"/>
        <w:rPr>
          <w:rFonts w:ascii="Times New Roman" w:eastAsia="Times New Roman" w:hAnsi="Times New Roman" w:cs="Times New Roman"/>
          <w:sz w:val="24"/>
          <w:szCs w:val="24"/>
          <w:lang w:eastAsia="lt-LT"/>
        </w:rPr>
      </w:pPr>
    </w:p>
    <w:p w14:paraId="138B2BD5" w14:textId="53832DC8" w:rsidR="00BA11C3" w:rsidRPr="00BA11C3" w:rsidRDefault="0043616E" w:rsidP="00EA57CA">
      <w:pPr>
        <w:widowControl w:val="0"/>
        <w:tabs>
          <w:tab w:val="left" w:pos="7965"/>
        </w:tabs>
        <w:autoSpaceDE w:val="0"/>
        <w:autoSpaceDN w:val="0"/>
        <w:adjustRightInd w:val="0"/>
        <w:spacing w:after="0" w:line="240" w:lineRule="auto"/>
        <w:jc w:val="center"/>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2336" behindDoc="0" locked="0" layoutInCell="1" allowOverlap="1" wp14:anchorId="39A33566" wp14:editId="1CE1AAB3">
                <wp:simplePos x="0" y="0"/>
                <wp:positionH relativeFrom="page">
                  <wp:posOffset>3566160</wp:posOffset>
                </wp:positionH>
                <wp:positionV relativeFrom="paragraph">
                  <wp:posOffset>1395095</wp:posOffset>
                </wp:positionV>
                <wp:extent cx="372109" cy="247649"/>
                <wp:effectExtent l="43180" t="33020" r="14605" b="1460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372109" cy="247649"/>
                        </a:xfrm>
                        <a:prstGeom prst="bentConnector3">
                          <a:avLst>
                            <a:gd name="adj1" fmla="val 50000"/>
                          </a:avLst>
                        </a:prstGeom>
                        <a:noFill/>
                        <a:ln w="9525">
                          <a:solidFill>
                            <a:srgbClr val="FF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4459A0"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6" type="#_x0000_t34" style="position:absolute;margin-left:280.8pt;margin-top:109.85pt;width:29.3pt;height:19.5pt;rotation:-90;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VfW/gEAAMoDAAAOAAAAZHJzL2Uyb0RvYy54bWysU8FyEzEMvTPDP3h8J7ubJm2zk00PKYFD&#10;gcy0fIBje7MG2/LYbjb5eyQ3hAI3hj14pJX89KQnL++OzrKDjsmA73gzqTnTXoIyft/xr0+bd7ec&#10;pSy8Eha87vhJJ363evtmOYZWT2EAq3RkCOJTO4aODzmHtqqSHLQTaQJBewz2EJ3I6MZ9paIYEd3Z&#10;alrX19UIUYUIUqeEf+9fgnxV8Ptey/yl75POzHYcueVyxnLu6KxWS9HuowiDkWca4h9YOGE8Fr1A&#10;3Yss2HM0f0E5IyMk6PNEgqug743UpQfspqn/6OZxEEGXXnA4KVzGlP4frPx8WPttJOry6B/DA8jv&#10;iXlYD8LvdSHwdAooXEOjqsaQ2ssVclLYRrYbP4HCHPGcoUzh2EfHIuC057OaPs56a8JHgqFS2Dc7&#10;FhFOFxH0MTOJP69upk294ExiaDq7uZ4tSmXREihdDjHlDxocI6PjO+3zGrxHqSFeFXhxeEi5qKGY&#10;F46YqW8NcnAWxT0Iy+aFFHUk2nM2Wj+R6aqHjbG2rIf1bOz4Yj6dF/QE1igKUlqK+93aRoagHd9s&#10;XsH+luZMxjW3xnX8lnLOizdood57VapkYSzaLJdx52hQAKs5lXZacWY1PjCyXlhbf5aDFKB1T+0O&#10;1GkbKUweLkxp77zctJGv/ZL16wmufgAAAP//AwBQSwMEFAAGAAgAAAAhABSwcSnfAAAACwEAAA8A&#10;AABkcnMvZG93bnJldi54bWxMj01PwzAMhu9I/IfISNxY0omVtjSd+NQmjQsFiWvWmLaicaom28q/&#10;x5zg6NePXj8u17MbxBGn0HvSkCwUCKTG255aDe9vz1cZiBANWTN4Qg3fGGBdnZ+VprD+RK94rGMr&#10;uIRCYTR0MY6FlKHp0Jmw8CMS7z795EzkcWqlncyJy90gl0ql0pme+EJnRnzosPmqD06Do91Ls0vy&#10;jf142j7ep7TJtjVpfXkx392CiDjHPxh+9VkdKnba+wPZIAYNq5vkmlENS5XnIJhIE8XJnpM0W4Gs&#10;Svn/h+oHAAD//wMAUEsBAi0AFAAGAAgAAAAhALaDOJL+AAAA4QEAABMAAAAAAAAAAAAAAAAAAAAA&#10;AFtDb250ZW50X1R5cGVzXS54bWxQSwECLQAUAAYACAAAACEAOP0h/9YAAACUAQAACwAAAAAAAAAA&#10;AAAAAAAvAQAAX3JlbHMvLnJlbHNQSwECLQAUAAYACAAAACEARnFX1v4BAADKAwAADgAAAAAAAAAA&#10;AAAAAAAuAgAAZHJzL2Uyb0RvYy54bWxQSwECLQAUAAYACAAAACEAFLBxKd8AAAALAQAADwAAAAAA&#10;AAAAAAAAAABYBAAAZHJzL2Rvd25yZXYueG1sUEsFBgAAAAAEAAQA8wAAAGQFAAAAAA==&#10;" strokecolor="red">
                <v:stroke endarrow="block"/>
                <w10:wrap anchorx="page"/>
              </v:shape>
            </w:pict>
          </mc:Fallback>
        </mc:AlternateContent>
      </w:r>
      <w:r>
        <w:rPr>
          <w:rFonts w:ascii="Times New Roman" w:eastAsia="Times New Roman" w:hAnsi="Times New Roman" w:cs="Times New Roman"/>
          <w:noProof/>
          <w:sz w:val="24"/>
          <w:szCs w:val="24"/>
          <w:lang w:val="en-GB" w:eastAsia="en-GB"/>
        </w:rPr>
        <mc:AlternateContent>
          <mc:Choice Requires="wps">
            <w:drawing>
              <wp:anchor distT="0" distB="0" distL="114300" distR="114300" simplePos="0" relativeHeight="251660288" behindDoc="0" locked="0" layoutInCell="1" allowOverlap="1" wp14:anchorId="2501F9B7" wp14:editId="41BA2988">
                <wp:simplePos x="0" y="0"/>
                <wp:positionH relativeFrom="column">
                  <wp:posOffset>1939290</wp:posOffset>
                </wp:positionH>
                <wp:positionV relativeFrom="paragraph">
                  <wp:posOffset>1348105</wp:posOffset>
                </wp:positionV>
                <wp:extent cx="523875" cy="314325"/>
                <wp:effectExtent l="0" t="38100" r="47625" b="28575"/>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23875" cy="314325"/>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405E58" id="_x0000_t32" coordsize="21600,21600" o:spt="32" o:oned="t" path="m,l21600,21600e" filled="f">
                <v:path arrowok="t" fillok="f" o:connecttype="none"/>
                <o:lock v:ext="edit" shapetype="t"/>
              </v:shapetype>
              <v:shape id="AutoShape 5" o:spid="_x0000_s1026" type="#_x0000_t32" style="position:absolute;margin-left:152.7pt;margin-top:106.15pt;width:41.25pt;height:24.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pd1wEAAIYDAAAOAAAAZHJzL2Uyb0RvYy54bWysU02P0zAQvSPxHyzfadKWwhI13UOXclmg&#10;0i7cXX8kFo7HGrtN++8Zu1GXjxsiB2sm43nz5s14fX8eHDtpjBZ8y+ezmjPtJSjru5Z/e969ueMs&#10;JuGVcOB1yy868vvN61frMTR6AT04pZERiI/NGFrepxSaqoqy14OIMwjaU9AADiKRi12lUIyEPrhq&#10;UdfvqhFQBQSpY6S/D9cg3xR8Y7RMX42JOjHXcuKWyonlPOSz2qxF06EIvZUTDfEPLAZhPRW9QT2I&#10;JNgR7V9Qg5UIEUyaSRgqMMZKXXqgbub1H9089SLo0guJE8NNpvj/YOWX09bvMVOXZ/8UHkH+iMzD&#10;the+04XA8yXQ4OZZqmoMsbmlZCeGPbLD+BkU3RHHBEWFs8GBGWfD95yYwalTdi6yX26y63Nikn6u&#10;Fsu79yvOJIWW87fLxarUEk2GyckBY/qkYWDZaHlMKGzXpy14TwMGvJYQp8eYMsmXhJzsYWedK3N2&#10;no0t/7CiAjkSwVmVg8XB7rB1yE6CNmW3q+mbWPx2DeHoVQHrtVAfJzsJ68hmqUiV0JJ4TvNcbdCK&#10;M6fpcWTrSs/5ScqsXl7V2BxAXfaYw9mjYZc+psXM2/SrX269PJ/NTwAAAP//AwBQSwMEFAAGAAgA&#10;AAAhAKuWlsDiAAAACwEAAA8AAABkcnMvZG93bnJldi54bWxMj01Pg0AQhu8m/ofNmHhp7PIhLUWW&#10;ptEYPRmtHjwuMAWUnUV2afHfO570ODNP3nnefDubXhxxdJ0lBeEyAIFU2bqjRsHb6/1VCsJ5TbXu&#10;LaGCb3SwLc7Pcp3V9kQveNz7RnAIuUwraL0fMild1aLRbmkHJL4d7Gi053FsZD3qE4ebXkZBsJJG&#10;d8QfWj3gbYvV534yCtYHXNh3vHv6SpJys9h9PDw+T7FSlxfz7gaEx9n/wfCrz+pQsFNpJ6qd6BXE&#10;QXLNqIIojGIQTMTpegOi5M0qTEEWufzfofgBAAD//wMAUEsBAi0AFAAGAAgAAAAhALaDOJL+AAAA&#10;4QEAABMAAAAAAAAAAAAAAAAAAAAAAFtDb250ZW50X1R5cGVzXS54bWxQSwECLQAUAAYACAAAACEA&#10;OP0h/9YAAACUAQAACwAAAAAAAAAAAAAAAAAvAQAAX3JlbHMvLnJlbHNQSwECLQAUAAYACAAAACEA&#10;cUMKXdcBAACGAwAADgAAAAAAAAAAAAAAAAAuAgAAZHJzL2Uyb0RvYy54bWxQSwECLQAUAAYACAAA&#10;ACEAq5aWwOIAAAALAQAADwAAAAAAAAAAAAAAAAAxBAAAZHJzL2Rvd25yZXYueG1sUEsFBgAAAAAE&#10;AAQA8wAAAEAFAAAAAA==&#10;" strokecolor="red">
                <v:stroke endarrow="block"/>
              </v:shape>
            </w:pict>
          </mc:Fallback>
        </mc:AlternateContent>
      </w:r>
      <w:r w:rsidR="00BA11C3" w:rsidRPr="00BA11C3">
        <w:rPr>
          <w:rFonts w:ascii="Times New Roman" w:eastAsia="Times New Roman" w:hAnsi="Times New Roman" w:cs="Times New Roman"/>
          <w:noProof/>
          <w:sz w:val="24"/>
          <w:szCs w:val="24"/>
          <w:lang w:val="en-GB" w:eastAsia="en-GB"/>
        </w:rPr>
        <w:drawing>
          <wp:inline distT="0" distB="0" distL="0" distR="0" wp14:anchorId="3CAB5408" wp14:editId="097CB4E1">
            <wp:extent cx="3305175" cy="1562100"/>
            <wp:effectExtent l="0" t="0" r="9525" b="0"/>
            <wp:docPr id="2" name="irc_mi" descr="http://images60.fotki.com/v361/photos/6/1352846/8182308/NeringaJuodkranteNida-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60.fotki.com/v361/photos/6/1352846/8182308/NeringaJuodkranteNida-vi.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09540" cy="1564163"/>
                    </a:xfrm>
                    <a:prstGeom prst="rect">
                      <a:avLst/>
                    </a:prstGeom>
                    <a:noFill/>
                    <a:ln>
                      <a:noFill/>
                    </a:ln>
                  </pic:spPr>
                </pic:pic>
              </a:graphicData>
            </a:graphic>
          </wp:inline>
        </w:drawing>
      </w:r>
    </w:p>
    <w:p w14:paraId="5D1D45A5" w14:textId="529EAD2A" w:rsidR="00BA11C3" w:rsidRPr="00BA11C3" w:rsidRDefault="00EA57CA" w:rsidP="00BA11C3">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noProof/>
          <w:sz w:val="24"/>
          <w:szCs w:val="24"/>
          <w:lang w:val="en-GB" w:eastAsia="en-GB"/>
        </w:rPr>
        <mc:AlternateContent>
          <mc:Choice Requires="wps">
            <w:drawing>
              <wp:anchor distT="45720" distB="45720" distL="114300" distR="114300" simplePos="0" relativeHeight="251661312" behindDoc="0" locked="0" layoutInCell="1" allowOverlap="1" wp14:anchorId="5038C532" wp14:editId="099D61DF">
                <wp:simplePos x="0" y="0"/>
                <wp:positionH relativeFrom="column">
                  <wp:posOffset>2320290</wp:posOffset>
                </wp:positionH>
                <wp:positionV relativeFrom="paragraph">
                  <wp:posOffset>139065</wp:posOffset>
                </wp:positionV>
                <wp:extent cx="990600" cy="257175"/>
                <wp:effectExtent l="0" t="0" r="19050" b="28575"/>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57175"/>
                        </a:xfrm>
                        <a:prstGeom prst="rect">
                          <a:avLst/>
                        </a:prstGeom>
                        <a:solidFill>
                          <a:srgbClr val="FFFFFF"/>
                        </a:solidFill>
                        <a:ln w="9525">
                          <a:solidFill>
                            <a:srgbClr val="000000"/>
                          </a:solidFill>
                          <a:miter lim="800000"/>
                          <a:headEnd/>
                          <a:tailEnd/>
                        </a:ln>
                      </wps:spPr>
                      <wps:txbx>
                        <w:txbxContent>
                          <w:p w14:paraId="1A4011F7" w14:textId="41EACD75" w:rsidR="006C56E8" w:rsidRPr="0043616E" w:rsidRDefault="006C56E8" w:rsidP="00BA11C3">
                            <w:pPr>
                              <w:jc w:val="center"/>
                              <w:rPr>
                                <w:rFonts w:ascii="Times New Roman" w:hAnsi="Times New Roman" w:cs="Times New Roman"/>
                                <w:b/>
                                <w:sz w:val="20"/>
                                <w:szCs w:val="20"/>
                              </w:rPr>
                            </w:pPr>
                            <w:r w:rsidRPr="0043616E">
                              <w:rPr>
                                <w:rFonts w:ascii="Times New Roman" w:hAnsi="Times New Roman" w:cs="Times New Roman"/>
                                <w:b/>
                                <w:sz w:val="20"/>
                                <w:szCs w:val="20"/>
                              </w:rPr>
                              <w:t>Draugija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38C532" id="_x0000_t202" coordsize="21600,21600" o:spt="202" path="m,l,21600r21600,l21600,xe">
                <v:stroke joinstyle="miter"/>
                <v:path gradientshapeok="t" o:connecttype="rect"/>
              </v:shapetype>
              <v:shape id="Text Box 6" o:spid="_x0000_s1026" type="#_x0000_t202" style="position:absolute;left:0;text-align:left;margin-left:182.7pt;margin-top:10.95pt;width:78pt;height:20.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CFAIAACoEAAAOAAAAZHJzL2Uyb0RvYy54bWysU9tu2zAMfR+wfxD0vtgJkqYx4hRdugwD&#10;ugvQ7QMUWY6FyaJGKbG7rx8lu2l2exmmB4EUqUPykFzf9K1hJ4Vegy35dJJzpqyESttDyb983r26&#10;5swHYSthwKqSPyrPbzYvX6w7V6gZNGAqhYxArC86V/ImBFdkmZeNaoWfgFOWjDVgKwKpeMgqFB2h&#10;tyab5flV1gFWDkEq7+n1bjDyTcKvayXDx7r2KjBTcsotpBvTvY93tlmL4oDCNVqOaYh/yKIV2lLQ&#10;M9SdCIIdUf8G1WqJ4KEOEwltBnWtpUo1UDXT/JdqHhrhVKqFyPHuTJP/f7Dyw+nBfUIW+tfQUwNT&#10;Ed7dg/zqmYVtI+xB3SJC1yhRUeBppCzrnC/Gr5FqX/gIsu/eQ0VNFscACaivsY2sUJ2M0KkBj2fS&#10;VR+YpMfVKr/KySLJNFssp8tFiiCKp88OfXiroGVRKDlSTxO4ON37EJMRxZNLjOXB6GqnjUkKHvZb&#10;g+wkqP+7dEb0n9yMZR1lspgthvr/CpGn8yeIVgcaZKPbkl+fnUQRWXtjqzRmQWgzyJSysSONkbmB&#10;w9Dve3KMdO6heiRCEYaBpQUjoQH8zllHw1py/+0oUHFm3llqymo6n8fpTsp8sZyRgpeW/aVFWElQ&#10;JQ+cDeI2DBtxdKgPDUUaxsDCLTWy1onk56zGvGkgE/fj8sSJv9ST1/OKb34AAAD//wMAUEsDBBQA&#10;BgAIAAAAIQCPz/TR4AAAAAkBAAAPAAAAZHJzL2Rvd25yZXYueG1sTI/LTsMwEEX3SPyDNUhsUOsk&#10;TUMb4lQICUR30CLYuvE0ifAj2G4a/p5hBcuZObpzbrWZjGYj+tA7KyCdJ8DQNk71thXwtn+crYCF&#10;KK2S2lkU8I0BNvXlRSVL5c72FcddbBmF2FBKAV2MQ8l5aDo0MszdgJZuR+eNjDT6lisvzxRuNM+S&#10;pOBG9pY+dHLAhw6bz93JCFjlz+NH2C5e3pviqNfx5nZ8+vJCXF9N93fAIk7xD4ZffVKHmpwO7mRV&#10;YFrAoljmhArI0jUwApZZSouDgCLLgdcV/9+g/gEAAP//AwBQSwECLQAUAAYACAAAACEAtoM4kv4A&#10;AADhAQAAEwAAAAAAAAAAAAAAAAAAAAAAW0NvbnRlbnRfVHlwZXNdLnhtbFBLAQItABQABgAIAAAA&#10;IQA4/SH/1gAAAJQBAAALAAAAAAAAAAAAAAAAAC8BAABfcmVscy8ucmVsc1BLAQItABQABgAIAAAA&#10;IQDm/BiCFAIAACoEAAAOAAAAAAAAAAAAAAAAAC4CAABkcnMvZTJvRG9jLnhtbFBLAQItABQABgAI&#10;AAAAIQCPz/TR4AAAAAkBAAAPAAAAAAAAAAAAAAAAAG4EAABkcnMvZG93bnJldi54bWxQSwUGAAAA&#10;AAQABADzAAAAewUAAAAA&#10;">
                <v:textbox>
                  <w:txbxContent>
                    <w:p w14:paraId="1A4011F7" w14:textId="41EACD75" w:rsidR="006C56E8" w:rsidRPr="0043616E" w:rsidRDefault="006C56E8" w:rsidP="00BA11C3">
                      <w:pPr>
                        <w:jc w:val="center"/>
                        <w:rPr>
                          <w:rFonts w:ascii="Times New Roman" w:hAnsi="Times New Roman" w:cs="Times New Roman"/>
                          <w:b/>
                          <w:sz w:val="20"/>
                          <w:szCs w:val="20"/>
                        </w:rPr>
                      </w:pPr>
                      <w:r w:rsidRPr="0043616E">
                        <w:rPr>
                          <w:rFonts w:ascii="Times New Roman" w:hAnsi="Times New Roman" w:cs="Times New Roman"/>
                          <w:b/>
                          <w:sz w:val="20"/>
                          <w:szCs w:val="20"/>
                        </w:rPr>
                        <w:t>Draugija</w:t>
                      </w:r>
                    </w:p>
                  </w:txbxContent>
                </v:textbox>
                <w10:wrap type="square"/>
              </v:shape>
            </w:pict>
          </mc:Fallback>
        </mc:AlternateContent>
      </w:r>
      <w:r>
        <w:rPr>
          <w:rFonts w:ascii="Times New Roman" w:eastAsia="Times New Roman" w:hAnsi="Times New Roman" w:cs="Times New Roman"/>
          <w:noProof/>
          <w:sz w:val="24"/>
          <w:szCs w:val="24"/>
          <w:lang w:val="en-GB" w:eastAsia="en-GB"/>
        </w:rPr>
        <mc:AlternateContent>
          <mc:Choice Requires="wps">
            <w:drawing>
              <wp:anchor distT="45720" distB="45720" distL="114300" distR="114300" simplePos="0" relativeHeight="251659264" behindDoc="0" locked="0" layoutInCell="1" allowOverlap="1" wp14:anchorId="59F740D7" wp14:editId="0567B4D1">
                <wp:simplePos x="0" y="0"/>
                <wp:positionH relativeFrom="margin">
                  <wp:posOffset>1186815</wp:posOffset>
                </wp:positionH>
                <wp:positionV relativeFrom="paragraph">
                  <wp:posOffset>139065</wp:posOffset>
                </wp:positionV>
                <wp:extent cx="1026795" cy="247650"/>
                <wp:effectExtent l="0" t="0" r="20955" b="19050"/>
                <wp:wrapSquare wrapText="bothSides"/>
                <wp:docPr id="3"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247650"/>
                        </a:xfrm>
                        <a:prstGeom prst="rect">
                          <a:avLst/>
                        </a:prstGeom>
                        <a:solidFill>
                          <a:srgbClr val="FFFFFF"/>
                        </a:solidFill>
                        <a:ln w="9525">
                          <a:solidFill>
                            <a:srgbClr val="000000"/>
                          </a:solidFill>
                          <a:miter lim="800000"/>
                          <a:headEnd/>
                          <a:tailEnd/>
                        </a:ln>
                      </wps:spPr>
                      <wps:txbx>
                        <w:txbxContent>
                          <w:p w14:paraId="77929B1E" w14:textId="7436004F" w:rsidR="006C56E8" w:rsidRPr="00EA57CA" w:rsidRDefault="006C56E8" w:rsidP="00BA11C3">
                            <w:pPr>
                              <w:jc w:val="center"/>
                              <w:rPr>
                                <w:rFonts w:ascii="Times New Roman" w:hAnsi="Times New Roman" w:cs="Times New Roman"/>
                                <w:b/>
                                <w:sz w:val="20"/>
                                <w:szCs w:val="20"/>
                              </w:rPr>
                            </w:pPr>
                            <w:r w:rsidRPr="00EA57CA">
                              <w:rPr>
                                <w:rFonts w:ascii="Times New Roman" w:hAnsi="Times New Roman" w:cs="Times New Roman"/>
                                <w:b/>
                                <w:sz w:val="20"/>
                                <w:szCs w:val="20"/>
                              </w:rPr>
                              <w:t xml:space="preserve">Centras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F740D7" id="2 teksto laukas" o:spid="_x0000_s1027" type="#_x0000_t202" style="position:absolute;left:0;text-align:left;margin-left:93.45pt;margin-top:10.95pt;width:80.85pt;height:1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309GQIAADIEAAAOAAAAZHJzL2Uyb0RvYy54bWysU9tu2zAMfR+wfxD0vtgxcmmMOEWXLsOA&#10;7gJ0+wBZlm1hsqhJSuzs60fJbhp028swPwiiSR2Sh4fb26FT5CSsk6ALOp+llAjNoZK6Kei3r4c3&#10;N5Q4z3TFFGhR0LNw9Hb3+tW2N7nIoAVVCUsQRLu8NwVtvTd5kjjeio65GRih0VmD7ZhH0zZJZVmP&#10;6J1KsjRdJT3Yyljgwjn8ez866S7i17Xg/nNdO+GJKijW5uNp41mGM9ltWd5YZlrJpzLYP1TRMakx&#10;6QXqnnlGjlb+BtVJbsFB7WccugTqWnIRe8Bu5umLbh5bZkTsBclx5kKT+3+w/NPp0XyxxA9vYcAB&#10;xiaceQD+3REN+5bpRtxZC30rWIWJ54GypDcun54Gql3uAkjZf4QKh8yOHiLQUNsusIJ9EkTHAZwv&#10;pIvBEx5SptlqvVlSwtGXLdarZZxKwvKn18Y6/15AR8KloBaHGtHZ6cH5UA3Ln0JCMgdKVgepVDRs&#10;U+6VJSeGAjjELzbwIkxp0hd0s8yWIwF/hUjj9yeITnpUspJdQW8uQSwPtL3TVdSZZ1KNdyxZ6YnH&#10;QN1Ioh/KgchqIjnQWkJ1RmItjMLFRcNLC/YnJT2KtqDux5FZQYn6oHE4m/liEVQejcVynaFhrz3l&#10;tYdpjlAF9ZSM170fN+NorGxazDTKQcMdDrSWkevnqqbyUZhxBNMSBeVf2zHqedV3vwAAAP//AwBQ&#10;SwMEFAAGAAgAAAAhADdr25PfAAAACQEAAA8AAABkcnMvZG93bnJldi54bWxMj8tOwzAQRfdI/IM1&#10;SGxQ6/Qhk4Q4FUICwa6UCrZuPE0i/Ai2m4a/Z1jBanQ1R3fOVJvJGjZiiL13EhbzDBi6xuvetRL2&#10;b4+zHFhMymllvEMJ3xhhU19eVKrU/uxecdylllGJi6WS0KU0lJzHpkOr4twP6Gh39MGqRDG0XAd1&#10;pnJr+DLLBLeqd3ShUwM+dNh87k5WQr5+Hj/iy2r73oijKdLN7fj0FaS8vpru74AlnNIfDL/6pA41&#10;OR38yenIDOVcFIRKWC5oErBa5wLYQYLICuB1xf9/UP8AAAD//wMAUEsBAi0AFAAGAAgAAAAhALaD&#10;OJL+AAAA4QEAABMAAAAAAAAAAAAAAAAAAAAAAFtDb250ZW50X1R5cGVzXS54bWxQSwECLQAUAAYA&#10;CAAAACEAOP0h/9YAAACUAQAACwAAAAAAAAAAAAAAAAAvAQAAX3JlbHMvLnJlbHNQSwECLQAUAAYA&#10;CAAAACEAuXt9PRkCAAAyBAAADgAAAAAAAAAAAAAAAAAuAgAAZHJzL2Uyb0RvYy54bWxQSwECLQAU&#10;AAYACAAAACEAN2vbk98AAAAJAQAADwAAAAAAAAAAAAAAAABzBAAAZHJzL2Rvd25yZXYueG1sUEsF&#10;BgAAAAAEAAQA8wAAAH8FAAAAAA==&#10;">
                <v:textbox>
                  <w:txbxContent>
                    <w:p w14:paraId="77929B1E" w14:textId="7436004F" w:rsidR="006C56E8" w:rsidRPr="00EA57CA" w:rsidRDefault="006C56E8" w:rsidP="00BA11C3">
                      <w:pPr>
                        <w:jc w:val="center"/>
                        <w:rPr>
                          <w:rFonts w:ascii="Times New Roman" w:hAnsi="Times New Roman" w:cs="Times New Roman"/>
                          <w:b/>
                          <w:sz w:val="20"/>
                          <w:szCs w:val="20"/>
                        </w:rPr>
                      </w:pPr>
                      <w:r w:rsidRPr="00EA57CA">
                        <w:rPr>
                          <w:rFonts w:ascii="Times New Roman" w:hAnsi="Times New Roman" w:cs="Times New Roman"/>
                          <w:b/>
                          <w:sz w:val="20"/>
                          <w:szCs w:val="20"/>
                        </w:rPr>
                        <w:t xml:space="preserve">Centras </w:t>
                      </w:r>
                    </w:p>
                  </w:txbxContent>
                </v:textbox>
                <w10:wrap type="square" anchorx="margin"/>
              </v:shape>
            </w:pict>
          </mc:Fallback>
        </mc:AlternateContent>
      </w:r>
    </w:p>
    <w:p w14:paraId="4705BEC8" w14:textId="5B4F979C" w:rsidR="00BA11C3" w:rsidRPr="00BA11C3" w:rsidRDefault="00BA11C3" w:rsidP="00BA11C3">
      <w:pPr>
        <w:widowControl w:val="0"/>
        <w:autoSpaceDE w:val="0"/>
        <w:autoSpaceDN w:val="0"/>
        <w:adjustRightInd w:val="0"/>
        <w:spacing w:after="0" w:line="240" w:lineRule="auto"/>
        <w:ind w:firstLine="851"/>
        <w:jc w:val="both"/>
        <w:rPr>
          <w:rFonts w:ascii="Times New Roman" w:eastAsia="Times New Roman" w:hAnsi="Times New Roman" w:cs="Times New Roman"/>
          <w:b/>
          <w:sz w:val="24"/>
          <w:szCs w:val="24"/>
          <w:lang w:eastAsia="lt-LT"/>
        </w:rPr>
      </w:pPr>
    </w:p>
    <w:p w14:paraId="4274D174" w14:textId="1995FF4B" w:rsidR="00FC201D" w:rsidRDefault="00FC201D" w:rsidP="00FC201D">
      <w:pPr>
        <w:widowControl w:val="0"/>
        <w:autoSpaceDE w:val="0"/>
        <w:autoSpaceDN w:val="0"/>
        <w:adjustRightInd w:val="0"/>
        <w:spacing w:after="0" w:line="240" w:lineRule="auto"/>
        <w:rPr>
          <w:rFonts w:ascii="Times New Roman" w:eastAsia="Times New Roman" w:hAnsi="Times New Roman" w:cs="Times New Roman"/>
          <w:b/>
          <w:sz w:val="24"/>
          <w:szCs w:val="24"/>
          <w:lang w:eastAsia="lt-LT"/>
        </w:rPr>
      </w:pPr>
    </w:p>
    <w:p w14:paraId="1A403B06" w14:textId="31821AD5" w:rsidR="00BA11C3" w:rsidRPr="00BA11C3" w:rsidRDefault="00B969AC" w:rsidP="0043616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3</w:t>
      </w:r>
      <w:r w:rsidR="00BA11C3" w:rsidRPr="00BA11C3">
        <w:rPr>
          <w:rFonts w:ascii="Times New Roman" w:eastAsia="Times New Roman" w:hAnsi="Times New Roman" w:cs="Times New Roman"/>
          <w:b/>
          <w:sz w:val="24"/>
          <w:szCs w:val="24"/>
          <w:lang w:eastAsia="lt-LT"/>
        </w:rPr>
        <w:t xml:space="preserve"> pav. </w:t>
      </w:r>
      <w:r w:rsidR="00BA11C3" w:rsidRPr="00147BD7">
        <w:rPr>
          <w:rFonts w:ascii="Times New Roman" w:eastAsia="Times New Roman" w:hAnsi="Times New Roman" w:cs="Times New Roman"/>
          <w:bCs/>
          <w:sz w:val="24"/>
          <w:szCs w:val="24"/>
          <w:lang w:eastAsia="lt-LT"/>
        </w:rPr>
        <w:t>Socialinių paslaugų įstaigų išsidėstymas</w:t>
      </w:r>
    </w:p>
    <w:p w14:paraId="2D2512B3" w14:textId="63821345" w:rsidR="00BA11C3" w:rsidRDefault="00BA11C3"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34F6">
        <w:rPr>
          <w:rFonts w:ascii="Times New Roman" w:eastAsia="Times New Roman" w:hAnsi="Times New Roman" w:cs="Times New Roman"/>
          <w:b/>
          <w:sz w:val="24"/>
          <w:szCs w:val="24"/>
          <w:lang w:eastAsia="lt-LT"/>
        </w:rPr>
        <w:t>Centras</w:t>
      </w:r>
      <w:r w:rsidRPr="00BA11C3">
        <w:rPr>
          <w:rFonts w:ascii="Times New Roman" w:eastAsia="Times New Roman" w:hAnsi="Times New Roman" w:cs="Times New Roman"/>
          <w:sz w:val="24"/>
          <w:szCs w:val="24"/>
          <w:lang w:eastAsia="lt-LT"/>
        </w:rPr>
        <w:t xml:space="preserve"> yra vienintelis tokių paslaugų centras Neringoje, </w:t>
      </w:r>
      <w:r w:rsidR="000E0C81">
        <w:rPr>
          <w:rFonts w:ascii="Times New Roman" w:eastAsia="Times New Roman" w:hAnsi="Times New Roman" w:cs="Times New Roman"/>
          <w:sz w:val="24"/>
          <w:szCs w:val="24"/>
          <w:lang w:eastAsia="lt-LT"/>
        </w:rPr>
        <w:t>kuris teikia socialine</w:t>
      </w:r>
      <w:r w:rsidR="00045175">
        <w:rPr>
          <w:rFonts w:ascii="Times New Roman" w:eastAsia="Times New Roman" w:hAnsi="Times New Roman" w:cs="Times New Roman"/>
          <w:sz w:val="24"/>
          <w:szCs w:val="24"/>
          <w:lang w:eastAsia="lt-LT"/>
        </w:rPr>
        <w:t>s</w:t>
      </w:r>
      <w:r w:rsidR="000E0C81">
        <w:rPr>
          <w:rFonts w:ascii="Times New Roman" w:eastAsia="Times New Roman" w:hAnsi="Times New Roman" w:cs="Times New Roman"/>
          <w:sz w:val="24"/>
          <w:szCs w:val="24"/>
          <w:lang w:eastAsia="lt-LT"/>
        </w:rPr>
        <w:t xml:space="preserve"> paslaugas šioms asmenų grupėms</w:t>
      </w:r>
      <w:r w:rsidRPr="00BA11C3">
        <w:rPr>
          <w:rFonts w:ascii="Times New Roman" w:eastAsia="Times New Roman" w:hAnsi="Times New Roman" w:cs="Times New Roman"/>
          <w:sz w:val="24"/>
          <w:szCs w:val="24"/>
          <w:lang w:eastAsia="lt-LT"/>
        </w:rPr>
        <w:t xml:space="preserve">: senyviems, vienišiems, ligotiems žmonėms, neįgaliesiems, šeimoms ir </w:t>
      </w:r>
      <w:r w:rsidR="006A1261">
        <w:rPr>
          <w:rFonts w:ascii="Times New Roman" w:eastAsia="Times New Roman" w:hAnsi="Times New Roman" w:cs="Times New Roman"/>
          <w:sz w:val="24"/>
          <w:szCs w:val="24"/>
          <w:lang w:eastAsia="lt-LT"/>
        </w:rPr>
        <w:t>asmenims</w:t>
      </w:r>
      <w:r w:rsidR="00045175">
        <w:rPr>
          <w:rFonts w:ascii="Times New Roman" w:eastAsia="Times New Roman" w:hAnsi="Times New Roman" w:cs="Times New Roman"/>
          <w:sz w:val="24"/>
          <w:szCs w:val="24"/>
          <w:lang w:eastAsia="lt-LT"/>
        </w:rPr>
        <w:t>,</w:t>
      </w:r>
      <w:r w:rsidR="006A1261">
        <w:rPr>
          <w:rFonts w:ascii="Times New Roman" w:eastAsia="Times New Roman" w:hAnsi="Times New Roman" w:cs="Times New Roman"/>
          <w:sz w:val="24"/>
          <w:szCs w:val="24"/>
          <w:lang w:eastAsia="lt-LT"/>
        </w:rPr>
        <w:t xml:space="preserve"> patirian</w:t>
      </w:r>
      <w:r w:rsidR="00045175">
        <w:rPr>
          <w:rFonts w:ascii="Times New Roman" w:eastAsia="Times New Roman" w:hAnsi="Times New Roman" w:cs="Times New Roman"/>
          <w:sz w:val="24"/>
          <w:szCs w:val="24"/>
          <w:lang w:eastAsia="lt-LT"/>
        </w:rPr>
        <w:t>tiems</w:t>
      </w:r>
      <w:r w:rsidR="006A1261">
        <w:rPr>
          <w:rFonts w:ascii="Times New Roman" w:eastAsia="Times New Roman" w:hAnsi="Times New Roman" w:cs="Times New Roman"/>
          <w:sz w:val="24"/>
          <w:szCs w:val="24"/>
          <w:lang w:eastAsia="lt-LT"/>
        </w:rPr>
        <w:t xml:space="preserve"> </w:t>
      </w:r>
      <w:r w:rsidR="006A1261" w:rsidRPr="00BA11C3">
        <w:rPr>
          <w:rFonts w:ascii="Times New Roman" w:eastAsia="Times New Roman" w:hAnsi="Times New Roman" w:cs="Times New Roman"/>
          <w:sz w:val="24"/>
          <w:szCs w:val="24"/>
          <w:lang w:eastAsia="lt-LT"/>
        </w:rPr>
        <w:t>socialin</w:t>
      </w:r>
      <w:r w:rsidR="006A1261">
        <w:rPr>
          <w:rFonts w:ascii="Times New Roman" w:eastAsia="Times New Roman" w:hAnsi="Times New Roman" w:cs="Times New Roman"/>
          <w:sz w:val="24"/>
          <w:szCs w:val="24"/>
          <w:lang w:eastAsia="lt-LT"/>
        </w:rPr>
        <w:t>ę</w:t>
      </w:r>
      <w:r w:rsidR="006A1261" w:rsidRPr="00BA11C3">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rizik</w:t>
      </w:r>
      <w:r w:rsidR="006A1261">
        <w:rPr>
          <w:rFonts w:ascii="Times New Roman" w:eastAsia="Times New Roman" w:hAnsi="Times New Roman" w:cs="Times New Roman"/>
          <w:sz w:val="24"/>
          <w:szCs w:val="24"/>
          <w:lang w:eastAsia="lt-LT"/>
        </w:rPr>
        <w:t>ą</w:t>
      </w:r>
      <w:r w:rsidRPr="00BA11C3">
        <w:rPr>
          <w:rFonts w:ascii="Times New Roman" w:eastAsia="Times New Roman" w:hAnsi="Times New Roman" w:cs="Times New Roman"/>
          <w:sz w:val="24"/>
          <w:szCs w:val="24"/>
          <w:lang w:eastAsia="lt-LT"/>
        </w:rPr>
        <w:t xml:space="preserve">, </w:t>
      </w:r>
      <w:r w:rsidR="000E0C81">
        <w:rPr>
          <w:rFonts w:ascii="Times New Roman" w:eastAsia="Times New Roman" w:hAnsi="Times New Roman" w:cs="Times New Roman"/>
          <w:sz w:val="24"/>
          <w:szCs w:val="24"/>
          <w:lang w:eastAsia="lt-LT"/>
        </w:rPr>
        <w:t xml:space="preserve">šeimoms, norinčioms globoti (įsivaikinti) vaikus, </w:t>
      </w:r>
      <w:r w:rsidRPr="00BA11C3">
        <w:rPr>
          <w:rFonts w:ascii="Times New Roman" w:eastAsia="Times New Roman" w:hAnsi="Times New Roman" w:cs="Times New Roman"/>
          <w:sz w:val="24"/>
          <w:szCs w:val="24"/>
          <w:lang w:eastAsia="lt-LT"/>
        </w:rPr>
        <w:t xml:space="preserve">vaikams bei jaunimui. </w:t>
      </w:r>
    </w:p>
    <w:p w14:paraId="05404430" w14:textId="7BA31C4D" w:rsidR="00BA34F6" w:rsidRPr="00BA11C3" w:rsidRDefault="00BA34F6" w:rsidP="00BA11C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Centras teikia bendrąsias ir specialiąsias socialines paslaugas </w:t>
      </w:r>
      <w:r w:rsidR="00001443">
        <w:rPr>
          <w:rFonts w:ascii="Times New Roman" w:eastAsia="Times New Roman" w:hAnsi="Times New Roman" w:cs="Times New Roman"/>
          <w:sz w:val="24"/>
          <w:szCs w:val="24"/>
          <w:lang w:eastAsia="lt-LT"/>
        </w:rPr>
        <w:t xml:space="preserve">visose </w:t>
      </w:r>
      <w:r>
        <w:rPr>
          <w:rFonts w:ascii="Times New Roman" w:eastAsia="Times New Roman" w:hAnsi="Times New Roman" w:cs="Times New Roman"/>
          <w:sz w:val="24"/>
          <w:szCs w:val="24"/>
          <w:lang w:eastAsia="lt-LT"/>
        </w:rPr>
        <w:t>Neringos gyvenvietėse – Alksnynėje, Juodkrantėje, Pervalkoje, Preiloje ir Nidoje</w:t>
      </w:r>
      <w:r w:rsidR="00001443">
        <w:rPr>
          <w:rFonts w:ascii="Times New Roman" w:eastAsia="Times New Roman" w:hAnsi="Times New Roman" w:cs="Times New Roman"/>
          <w:sz w:val="24"/>
          <w:szCs w:val="24"/>
          <w:lang w:eastAsia="lt-LT"/>
        </w:rPr>
        <w:t>.</w:t>
      </w:r>
    </w:p>
    <w:p w14:paraId="5DCEE5EE" w14:textId="62730742" w:rsidR="00001443" w:rsidRDefault="00FC201D"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w:t>
      </w:r>
      <w:r w:rsidR="00BA11C3" w:rsidRPr="00BA11C3">
        <w:rPr>
          <w:rFonts w:ascii="Times New Roman" w:eastAsia="Times New Roman" w:hAnsi="Times New Roman" w:cs="Times New Roman"/>
          <w:sz w:val="24"/>
          <w:szCs w:val="24"/>
          <w:lang w:eastAsia="lt-LT"/>
        </w:rPr>
        <w:t xml:space="preserve">entras teikia daugumą Socialinių paslaugų kataloge numatytų </w:t>
      </w:r>
      <w:r w:rsidR="00001443">
        <w:rPr>
          <w:rFonts w:ascii="Times New Roman" w:eastAsia="Times New Roman" w:hAnsi="Times New Roman" w:cs="Times New Roman"/>
          <w:sz w:val="24"/>
          <w:szCs w:val="24"/>
          <w:lang w:eastAsia="lt-LT"/>
        </w:rPr>
        <w:t xml:space="preserve">bendrųjų </w:t>
      </w:r>
      <w:r w:rsidR="00BA11C3" w:rsidRPr="00BA11C3">
        <w:rPr>
          <w:rFonts w:ascii="Times New Roman" w:eastAsia="Times New Roman" w:hAnsi="Times New Roman" w:cs="Times New Roman"/>
          <w:sz w:val="24"/>
          <w:szCs w:val="24"/>
          <w:lang w:eastAsia="lt-LT"/>
        </w:rPr>
        <w:t xml:space="preserve">paslaugų: aprūpina gyventojus techninės pagalbos priemonėmis, </w:t>
      </w:r>
      <w:r>
        <w:rPr>
          <w:rFonts w:ascii="Times New Roman" w:eastAsia="Times New Roman" w:hAnsi="Times New Roman" w:cs="Times New Roman"/>
          <w:sz w:val="24"/>
          <w:szCs w:val="24"/>
          <w:lang w:eastAsia="lt-LT"/>
        </w:rPr>
        <w:t>informuoja</w:t>
      </w:r>
      <w:r w:rsidR="00BA11C3" w:rsidRPr="00BA11C3">
        <w:rPr>
          <w:rFonts w:ascii="Times New Roman" w:eastAsia="Times New Roman" w:hAnsi="Times New Roman" w:cs="Times New Roman"/>
          <w:sz w:val="24"/>
          <w:szCs w:val="24"/>
          <w:lang w:eastAsia="lt-LT"/>
        </w:rPr>
        <w:t>, konsult</w:t>
      </w:r>
      <w:r>
        <w:rPr>
          <w:rFonts w:ascii="Times New Roman" w:eastAsia="Times New Roman" w:hAnsi="Times New Roman" w:cs="Times New Roman"/>
          <w:sz w:val="24"/>
          <w:szCs w:val="24"/>
          <w:lang w:eastAsia="lt-LT"/>
        </w:rPr>
        <w:t>uoja</w:t>
      </w:r>
      <w:r w:rsidR="00BA11C3" w:rsidRPr="00BA11C3">
        <w:rPr>
          <w:rFonts w:ascii="Times New Roman" w:eastAsia="Times New Roman" w:hAnsi="Times New Roman" w:cs="Times New Roman"/>
          <w:sz w:val="24"/>
          <w:szCs w:val="24"/>
          <w:lang w:eastAsia="lt-LT"/>
        </w:rPr>
        <w:t>, tarpininka</w:t>
      </w:r>
      <w:r>
        <w:rPr>
          <w:rFonts w:ascii="Times New Roman" w:eastAsia="Times New Roman" w:hAnsi="Times New Roman" w:cs="Times New Roman"/>
          <w:sz w:val="24"/>
          <w:szCs w:val="24"/>
          <w:lang w:eastAsia="lt-LT"/>
        </w:rPr>
        <w:t>uja ir atstovauja</w:t>
      </w:r>
      <w:r w:rsidR="00BA11C3" w:rsidRPr="00BA11C3">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teikia </w:t>
      </w:r>
      <w:r w:rsidR="00BA11C3" w:rsidRPr="00BA11C3">
        <w:rPr>
          <w:rFonts w:ascii="Times New Roman" w:eastAsia="Times New Roman" w:hAnsi="Times New Roman" w:cs="Times New Roman"/>
          <w:sz w:val="24"/>
          <w:szCs w:val="24"/>
          <w:lang w:eastAsia="lt-LT"/>
        </w:rPr>
        <w:t>sociokultūrin</w:t>
      </w:r>
      <w:r>
        <w:rPr>
          <w:rFonts w:ascii="Times New Roman" w:eastAsia="Times New Roman" w:hAnsi="Times New Roman" w:cs="Times New Roman"/>
          <w:sz w:val="24"/>
          <w:szCs w:val="24"/>
          <w:lang w:eastAsia="lt-LT"/>
        </w:rPr>
        <w:t>e</w:t>
      </w:r>
      <w:r w:rsidR="00BA11C3" w:rsidRPr="00BA11C3">
        <w:rPr>
          <w:rFonts w:ascii="Times New Roman" w:eastAsia="Times New Roman" w:hAnsi="Times New Roman" w:cs="Times New Roman"/>
          <w:sz w:val="24"/>
          <w:szCs w:val="24"/>
          <w:lang w:eastAsia="lt-LT"/>
        </w:rPr>
        <w:t>s</w:t>
      </w:r>
      <w:r>
        <w:rPr>
          <w:rFonts w:ascii="Times New Roman" w:eastAsia="Times New Roman" w:hAnsi="Times New Roman" w:cs="Times New Roman"/>
          <w:sz w:val="24"/>
          <w:szCs w:val="24"/>
          <w:lang w:eastAsia="lt-LT"/>
        </w:rPr>
        <w:t>, transporto</w:t>
      </w:r>
      <w:r w:rsidR="00BA11C3" w:rsidRPr="00BA11C3">
        <w:rPr>
          <w:rFonts w:ascii="Times New Roman" w:eastAsia="Times New Roman" w:hAnsi="Times New Roman" w:cs="Times New Roman"/>
          <w:sz w:val="24"/>
          <w:szCs w:val="24"/>
          <w:lang w:eastAsia="lt-LT"/>
        </w:rPr>
        <w:t xml:space="preserve"> paslaug</w:t>
      </w:r>
      <w:r>
        <w:rPr>
          <w:rFonts w:ascii="Times New Roman" w:eastAsia="Times New Roman" w:hAnsi="Times New Roman" w:cs="Times New Roman"/>
          <w:sz w:val="24"/>
          <w:szCs w:val="24"/>
          <w:lang w:eastAsia="lt-LT"/>
        </w:rPr>
        <w:t>a</w:t>
      </w:r>
      <w:r w:rsidR="00BA11C3" w:rsidRPr="00BA11C3">
        <w:rPr>
          <w:rFonts w:ascii="Times New Roman" w:eastAsia="Times New Roman" w:hAnsi="Times New Roman" w:cs="Times New Roman"/>
          <w:sz w:val="24"/>
          <w:szCs w:val="24"/>
          <w:lang w:eastAsia="lt-LT"/>
        </w:rPr>
        <w:t>s</w:t>
      </w:r>
      <w:r w:rsidR="006575F8">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ir kt. </w:t>
      </w:r>
    </w:p>
    <w:p w14:paraId="272EA11B" w14:textId="6349475E" w:rsidR="00001443" w:rsidRPr="00001443" w:rsidRDefault="00001443"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001443">
        <w:rPr>
          <w:rFonts w:ascii="Times New Roman" w:eastAsia="Times New Roman" w:hAnsi="Times New Roman" w:cs="Times New Roman"/>
          <w:sz w:val="24"/>
          <w:szCs w:val="24"/>
          <w:lang w:eastAsia="lt-LT"/>
        </w:rPr>
        <w:t xml:space="preserve">Vadovaujantis </w:t>
      </w:r>
      <w:r w:rsidRPr="00001443">
        <w:rPr>
          <w:rFonts w:ascii="Times New Roman" w:hAnsi="Times New Roman" w:cs="Times New Roman"/>
          <w:sz w:val="24"/>
          <w:szCs w:val="24"/>
        </w:rPr>
        <w:t>Socialinės priežiūros</w:t>
      </w:r>
      <w:r w:rsidRPr="00001443">
        <w:rPr>
          <w:rFonts w:ascii="Times New Roman" w:eastAsia="Times New Roman" w:hAnsi="Times New Roman" w:cs="Times New Roman"/>
          <w:sz w:val="24"/>
          <w:szCs w:val="24"/>
          <w:lang w:eastAsia="lt-LT"/>
        </w:rPr>
        <w:t xml:space="preserve"> </w:t>
      </w:r>
      <w:r w:rsidRPr="00001443">
        <w:rPr>
          <w:rFonts w:ascii="Times New Roman" w:hAnsi="Times New Roman" w:cs="Times New Roman"/>
          <w:sz w:val="24"/>
          <w:szCs w:val="24"/>
        </w:rPr>
        <w:t>akreditavimo tvarkos aprašu, patvirtintu Lietuvos Respublikos socialinės apsaugos ir darbo ministro</w:t>
      </w:r>
      <w:r w:rsidRPr="00001443">
        <w:rPr>
          <w:rFonts w:ascii="Times New Roman" w:eastAsia="Times New Roman" w:hAnsi="Times New Roman" w:cs="Times New Roman"/>
          <w:sz w:val="24"/>
          <w:szCs w:val="24"/>
          <w:lang w:eastAsia="lt-LT"/>
        </w:rPr>
        <w:t xml:space="preserve"> </w:t>
      </w:r>
      <w:r w:rsidRPr="00001443">
        <w:rPr>
          <w:rFonts w:ascii="Times New Roman" w:hAnsi="Times New Roman" w:cs="Times New Roman"/>
          <w:sz w:val="24"/>
          <w:szCs w:val="24"/>
        </w:rPr>
        <w:t>2020 m. birželio 30 d. įsakymu Nr. A1- 622 „Dėl Socialinės priežiūros akreditavimo tvarkos aprašo</w:t>
      </w:r>
      <w:r w:rsidRPr="00001443">
        <w:rPr>
          <w:rFonts w:ascii="Times New Roman" w:eastAsia="Times New Roman" w:hAnsi="Times New Roman" w:cs="Times New Roman"/>
          <w:sz w:val="24"/>
          <w:szCs w:val="24"/>
          <w:lang w:eastAsia="lt-LT"/>
        </w:rPr>
        <w:t xml:space="preserve"> </w:t>
      </w:r>
      <w:r w:rsidRPr="00001443">
        <w:rPr>
          <w:rFonts w:ascii="Times New Roman" w:hAnsi="Times New Roman" w:cs="Times New Roman"/>
          <w:sz w:val="24"/>
          <w:szCs w:val="24"/>
        </w:rPr>
        <w:t xml:space="preserve">patvirtinimo“, </w:t>
      </w:r>
      <w:r w:rsidR="000B579C" w:rsidRPr="00001443">
        <w:rPr>
          <w:rFonts w:ascii="Times New Roman" w:eastAsia="Calibri" w:hAnsi="Times New Roman" w:cs="Times New Roman"/>
          <w:sz w:val="24"/>
          <w:szCs w:val="24"/>
        </w:rPr>
        <w:t>Neringos savivaldybės administracijos direktoriaus 2021 m. gruodžio 28 d. įsakymu Nr. V13-</w:t>
      </w:r>
      <w:r w:rsidRPr="00001443">
        <w:rPr>
          <w:rFonts w:ascii="Times New Roman" w:eastAsia="Calibri" w:hAnsi="Times New Roman" w:cs="Times New Roman"/>
          <w:sz w:val="24"/>
          <w:szCs w:val="24"/>
        </w:rPr>
        <w:t>723</w:t>
      </w:r>
      <w:r w:rsidR="000B579C" w:rsidRPr="00001443">
        <w:rPr>
          <w:rFonts w:ascii="Times New Roman" w:eastAsia="Calibri" w:hAnsi="Times New Roman" w:cs="Times New Roman"/>
          <w:sz w:val="24"/>
          <w:szCs w:val="24"/>
        </w:rPr>
        <w:t xml:space="preserve"> „</w:t>
      </w:r>
      <w:r w:rsidRPr="00001443">
        <w:rPr>
          <w:rFonts w:ascii="Times New Roman" w:hAnsi="Times New Roman" w:cs="Times New Roman"/>
          <w:sz w:val="24"/>
          <w:szCs w:val="24"/>
        </w:rPr>
        <w:t>Dėl teisės teikti akredituotą socialinę priežiūrą suteikimo</w:t>
      </w:r>
      <w:r w:rsidR="000B579C" w:rsidRPr="00001443">
        <w:rPr>
          <w:rFonts w:ascii="Times New Roman" w:eastAsia="Calibri" w:hAnsi="Times New Roman" w:cs="Times New Roman"/>
          <w:sz w:val="24"/>
          <w:szCs w:val="24"/>
        </w:rPr>
        <w:t xml:space="preserve">“ Centrui </w:t>
      </w:r>
      <w:r w:rsidRPr="00001443">
        <w:rPr>
          <w:rFonts w:ascii="Times New Roman" w:eastAsia="Calibri" w:hAnsi="Times New Roman" w:cs="Times New Roman"/>
          <w:sz w:val="24"/>
          <w:szCs w:val="24"/>
        </w:rPr>
        <w:t xml:space="preserve">nuo 2022 m. sausio 1 d. </w:t>
      </w:r>
      <w:r w:rsidR="000B579C" w:rsidRPr="00001443">
        <w:rPr>
          <w:rFonts w:ascii="Times New Roman" w:eastAsia="Calibri" w:hAnsi="Times New Roman" w:cs="Times New Roman"/>
          <w:sz w:val="24"/>
          <w:szCs w:val="24"/>
        </w:rPr>
        <w:t xml:space="preserve">buvo suteikta teisė teikti akredituotas šias socialinės priežiūros paslaugas: </w:t>
      </w:r>
      <w:r w:rsidRPr="00001443">
        <w:rPr>
          <w:rFonts w:ascii="Times New Roman" w:eastAsia="Calibri" w:hAnsi="Times New Roman" w:cs="Times New Roman"/>
          <w:sz w:val="24"/>
          <w:szCs w:val="24"/>
        </w:rPr>
        <w:t>p</w:t>
      </w:r>
      <w:r w:rsidRPr="00001443">
        <w:rPr>
          <w:rFonts w:ascii="Times New Roman" w:hAnsi="Times New Roman" w:cs="Times New Roman"/>
          <w:sz w:val="24"/>
          <w:szCs w:val="24"/>
        </w:rPr>
        <w:t>agalba į namus, socialinių įgūdžių ugdymas, palaikymas ir (ar) atkūrimas, intensyvi krizių įveikimo pagalba, psichosocialinė pagalba, laikinas atokvėpis, pagalba globėjams (rūpintojams), budintiems globotojams,</w:t>
      </w:r>
      <w:r w:rsidRPr="00001443">
        <w:rPr>
          <w:rFonts w:ascii="Times New Roman" w:eastAsia="Calibri" w:hAnsi="Times New Roman" w:cs="Times New Roman"/>
          <w:sz w:val="24"/>
          <w:szCs w:val="24"/>
        </w:rPr>
        <w:t xml:space="preserve"> </w:t>
      </w:r>
      <w:r w:rsidRPr="00001443">
        <w:rPr>
          <w:rFonts w:ascii="Times New Roman" w:hAnsi="Times New Roman" w:cs="Times New Roman"/>
          <w:sz w:val="24"/>
          <w:szCs w:val="24"/>
        </w:rPr>
        <w:t>įtėviams ir šeimynų dalyviams ar besirengiantiems jais tapti.</w:t>
      </w:r>
    </w:p>
    <w:p w14:paraId="20EA8E1C" w14:textId="77777777" w:rsidR="00001443" w:rsidRDefault="00001443"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Centras v</w:t>
      </w:r>
      <w:r w:rsidRPr="00BA11C3">
        <w:rPr>
          <w:rFonts w:ascii="Times New Roman" w:eastAsia="Times New Roman" w:hAnsi="Times New Roman" w:cs="Times New Roman"/>
          <w:sz w:val="24"/>
          <w:szCs w:val="24"/>
          <w:lang w:eastAsia="lt-LT"/>
        </w:rPr>
        <w:t xml:space="preserve">ykdo programas </w:t>
      </w:r>
      <w:r w:rsidRPr="004363CC">
        <w:rPr>
          <w:rFonts w:ascii="Times New Roman" w:eastAsia="Times New Roman" w:hAnsi="Times New Roman" w:cs="Times New Roman"/>
          <w:sz w:val="24"/>
          <w:szCs w:val="24"/>
          <w:lang w:eastAsia="lt-LT"/>
        </w:rPr>
        <w:t xml:space="preserve">įvairioms savivaldybės gyventojų socialinėms grupėms bei bendradarbiauja su </w:t>
      </w:r>
      <w:r>
        <w:rPr>
          <w:rFonts w:ascii="Times New Roman" w:eastAsia="Times New Roman" w:hAnsi="Times New Roman" w:cs="Times New Roman"/>
          <w:sz w:val="24"/>
          <w:szCs w:val="24"/>
          <w:lang w:eastAsia="lt-LT"/>
        </w:rPr>
        <w:t>S</w:t>
      </w:r>
      <w:r w:rsidRPr="004363CC">
        <w:rPr>
          <w:rFonts w:ascii="Times New Roman" w:eastAsia="Times New Roman" w:hAnsi="Times New Roman" w:cs="Times New Roman"/>
          <w:sz w:val="24"/>
          <w:szCs w:val="24"/>
          <w:lang w:eastAsia="lt-LT"/>
        </w:rPr>
        <w:t>avivaldybės administracijos skyriais bei tarnybomis, nevyriausybinėmis organizacijomis, teisėsaugos ir teisėtvarkos institucijomis, švietimo, gydymo ir sveikatos priežiūros bei kitomis įstaigomis.</w:t>
      </w:r>
    </w:p>
    <w:p w14:paraId="360EF1C9" w14:textId="47DDBEB9" w:rsidR="00BA11C3" w:rsidRPr="00BA11C3" w:rsidRDefault="0062063D"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b/>
          <w:sz w:val="24"/>
          <w:szCs w:val="24"/>
          <w:lang w:eastAsia="lt-LT"/>
        </w:rPr>
        <w:t xml:space="preserve">Draugija. </w:t>
      </w:r>
      <w:r w:rsidR="00BA11C3" w:rsidRPr="00BA11C3">
        <w:rPr>
          <w:rFonts w:ascii="Times New Roman" w:eastAsia="Times New Roman" w:hAnsi="Times New Roman" w:cs="Times New Roman"/>
          <w:sz w:val="24"/>
          <w:szCs w:val="24"/>
          <w:lang w:eastAsia="lt-LT"/>
        </w:rPr>
        <w:t>Draugija organizuoja neįgaliųjų laisvalaikį ir užimtumą</w:t>
      </w:r>
      <w:r w:rsidR="006A1261">
        <w:rPr>
          <w:rFonts w:ascii="Times New Roman" w:eastAsia="Times New Roman" w:hAnsi="Times New Roman" w:cs="Times New Roman"/>
          <w:sz w:val="24"/>
          <w:szCs w:val="24"/>
          <w:lang w:eastAsia="lt-LT"/>
        </w:rPr>
        <w:t>, dalyvauja projektinėje veikloje bei nuo 2019 m. balandžio mėn. prad</w:t>
      </w:r>
      <w:r w:rsidR="00785D58">
        <w:rPr>
          <w:rFonts w:ascii="Times New Roman" w:eastAsia="Times New Roman" w:hAnsi="Times New Roman" w:cs="Times New Roman"/>
          <w:sz w:val="24"/>
          <w:szCs w:val="24"/>
          <w:lang w:eastAsia="lt-LT"/>
        </w:rPr>
        <w:t>ė</w:t>
      </w:r>
      <w:r w:rsidR="006A1261">
        <w:rPr>
          <w:rFonts w:ascii="Times New Roman" w:eastAsia="Times New Roman" w:hAnsi="Times New Roman" w:cs="Times New Roman"/>
          <w:sz w:val="24"/>
          <w:szCs w:val="24"/>
          <w:lang w:eastAsia="lt-LT"/>
        </w:rPr>
        <w:t>jo teikti transporto paslaugas neįgaliems asmenims.</w:t>
      </w:r>
    </w:p>
    <w:p w14:paraId="15B1DB3C" w14:textId="21C9AE4E" w:rsidR="00001443" w:rsidRDefault="00913863"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913863">
        <w:rPr>
          <w:rFonts w:ascii="Times New Roman" w:eastAsia="Times New Roman" w:hAnsi="Times New Roman" w:cs="Times New Roman"/>
          <w:b/>
          <w:sz w:val="24"/>
          <w:szCs w:val="24"/>
          <w:lang w:eastAsia="lt-LT"/>
        </w:rPr>
        <w:t xml:space="preserve">Socialinių paslaugų pirkimas </w:t>
      </w:r>
      <w:r w:rsidR="00A27ADE">
        <w:rPr>
          <w:rFonts w:ascii="Times New Roman" w:eastAsia="Times New Roman" w:hAnsi="Times New Roman" w:cs="Times New Roman"/>
          <w:b/>
          <w:sz w:val="24"/>
          <w:szCs w:val="24"/>
          <w:lang w:eastAsia="lt-LT"/>
        </w:rPr>
        <w:t xml:space="preserve">ir finansavimas </w:t>
      </w:r>
      <w:r w:rsidRPr="00913863">
        <w:rPr>
          <w:rFonts w:ascii="Times New Roman" w:eastAsia="Times New Roman" w:hAnsi="Times New Roman" w:cs="Times New Roman"/>
          <w:b/>
          <w:sz w:val="24"/>
          <w:szCs w:val="24"/>
          <w:lang w:eastAsia="lt-LT"/>
        </w:rPr>
        <w:t>kitose savivaldybėse</w:t>
      </w:r>
      <w:r>
        <w:rPr>
          <w:rFonts w:ascii="Times New Roman" w:eastAsia="Times New Roman" w:hAnsi="Times New Roman" w:cs="Times New Roman"/>
          <w:b/>
          <w:sz w:val="24"/>
          <w:szCs w:val="24"/>
          <w:lang w:eastAsia="lt-LT"/>
        </w:rPr>
        <w:t xml:space="preserve"> esančiuose socialinių paslaugų įstaigose</w:t>
      </w:r>
      <w:r>
        <w:rPr>
          <w:rFonts w:ascii="Times New Roman" w:eastAsia="Times New Roman" w:hAnsi="Times New Roman" w:cs="Times New Roman"/>
          <w:sz w:val="24"/>
          <w:szCs w:val="24"/>
          <w:lang w:eastAsia="lt-LT"/>
        </w:rPr>
        <w:t xml:space="preserve">. </w:t>
      </w:r>
      <w:r w:rsidR="00785D58">
        <w:rPr>
          <w:rFonts w:ascii="Times New Roman" w:eastAsia="Times New Roman" w:hAnsi="Times New Roman" w:cs="Times New Roman"/>
          <w:sz w:val="24"/>
          <w:szCs w:val="24"/>
          <w:lang w:eastAsia="lt-LT"/>
        </w:rPr>
        <w:t>20</w:t>
      </w:r>
      <w:r w:rsidR="0029692D">
        <w:rPr>
          <w:rFonts w:ascii="Times New Roman" w:eastAsia="Times New Roman" w:hAnsi="Times New Roman" w:cs="Times New Roman"/>
          <w:sz w:val="24"/>
          <w:szCs w:val="24"/>
          <w:lang w:eastAsia="lt-LT"/>
        </w:rPr>
        <w:t>2</w:t>
      </w:r>
      <w:r w:rsidR="007478AE">
        <w:rPr>
          <w:rFonts w:ascii="Times New Roman" w:eastAsia="Times New Roman" w:hAnsi="Times New Roman" w:cs="Times New Roman"/>
          <w:sz w:val="24"/>
          <w:szCs w:val="24"/>
          <w:lang w:eastAsia="lt-LT"/>
        </w:rPr>
        <w:t>1</w:t>
      </w:r>
      <w:r w:rsidR="00785D58">
        <w:rPr>
          <w:rFonts w:ascii="Times New Roman" w:eastAsia="Times New Roman" w:hAnsi="Times New Roman" w:cs="Times New Roman"/>
          <w:sz w:val="24"/>
          <w:szCs w:val="24"/>
          <w:lang w:eastAsia="lt-LT"/>
        </w:rPr>
        <w:t xml:space="preserve"> m. </w:t>
      </w:r>
      <w:r w:rsidR="007478AE">
        <w:rPr>
          <w:rFonts w:ascii="Times New Roman" w:eastAsia="Times New Roman" w:hAnsi="Times New Roman" w:cs="Times New Roman"/>
          <w:sz w:val="24"/>
          <w:szCs w:val="24"/>
          <w:lang w:eastAsia="lt-LT"/>
        </w:rPr>
        <w:t>buvo</w:t>
      </w:r>
      <w:r w:rsidR="0029692D">
        <w:rPr>
          <w:rFonts w:ascii="Times New Roman" w:eastAsia="Times New Roman" w:hAnsi="Times New Roman" w:cs="Times New Roman"/>
          <w:sz w:val="24"/>
          <w:szCs w:val="24"/>
          <w:lang w:eastAsia="lt-LT"/>
        </w:rPr>
        <w:t xml:space="preserve"> gautas vienas prašymas</w:t>
      </w:r>
      <w:r w:rsidR="006832F1">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w:t>
      </w:r>
      <w:r w:rsidR="007478AE">
        <w:rPr>
          <w:rFonts w:ascii="Times New Roman" w:eastAsia="Times New Roman" w:hAnsi="Times New Roman" w:cs="Times New Roman"/>
          <w:sz w:val="24"/>
          <w:szCs w:val="24"/>
          <w:lang w:eastAsia="lt-LT"/>
        </w:rPr>
        <w:t xml:space="preserve">2020 m. – 0 asmenų, </w:t>
      </w:r>
      <w:r w:rsidR="0029692D">
        <w:rPr>
          <w:rFonts w:ascii="Times New Roman" w:eastAsia="Times New Roman" w:hAnsi="Times New Roman" w:cs="Times New Roman"/>
          <w:sz w:val="24"/>
          <w:szCs w:val="24"/>
          <w:lang w:eastAsia="lt-LT"/>
        </w:rPr>
        <w:t xml:space="preserve">2019 m. – 1 asmens, </w:t>
      </w:r>
      <w:r w:rsidR="00785D58">
        <w:rPr>
          <w:rFonts w:ascii="Times New Roman" w:eastAsia="Times New Roman" w:hAnsi="Times New Roman" w:cs="Times New Roman"/>
          <w:sz w:val="24"/>
          <w:szCs w:val="24"/>
          <w:lang w:eastAsia="lt-LT"/>
        </w:rPr>
        <w:t>2018 m. – 2 asmenų</w:t>
      </w:r>
      <w:r>
        <w:rPr>
          <w:rFonts w:ascii="Times New Roman" w:eastAsia="Times New Roman" w:hAnsi="Times New Roman" w:cs="Times New Roman"/>
          <w:sz w:val="24"/>
          <w:szCs w:val="24"/>
          <w:lang w:eastAsia="lt-LT"/>
        </w:rPr>
        <w:t>)</w:t>
      </w:r>
      <w:r w:rsidR="00BA11C3" w:rsidRPr="00BA11C3">
        <w:rPr>
          <w:rFonts w:ascii="Times New Roman" w:eastAsia="Times New Roman" w:hAnsi="Times New Roman" w:cs="Times New Roman"/>
          <w:sz w:val="24"/>
          <w:szCs w:val="24"/>
          <w:lang w:eastAsia="lt-LT"/>
        </w:rPr>
        <w:t xml:space="preserve"> dėl </w:t>
      </w:r>
      <w:r w:rsidR="00BA11C3" w:rsidRPr="00320740">
        <w:rPr>
          <w:rFonts w:ascii="Times New Roman" w:eastAsia="Times New Roman" w:hAnsi="Times New Roman" w:cs="Times New Roman"/>
          <w:sz w:val="24"/>
          <w:szCs w:val="24"/>
          <w:lang w:eastAsia="lt-LT"/>
        </w:rPr>
        <w:t>apgyvendin</w:t>
      </w:r>
      <w:r w:rsidRPr="00320740">
        <w:rPr>
          <w:rFonts w:ascii="Times New Roman" w:eastAsia="Times New Roman" w:hAnsi="Times New Roman" w:cs="Times New Roman"/>
          <w:sz w:val="24"/>
          <w:szCs w:val="24"/>
          <w:lang w:eastAsia="lt-LT"/>
        </w:rPr>
        <w:t xml:space="preserve">imo </w:t>
      </w:r>
      <w:r w:rsidR="007478AE">
        <w:rPr>
          <w:rFonts w:ascii="Times New Roman" w:eastAsia="Times New Roman" w:hAnsi="Times New Roman" w:cs="Times New Roman"/>
          <w:sz w:val="24"/>
          <w:szCs w:val="24"/>
          <w:lang w:eastAsia="lt-LT"/>
        </w:rPr>
        <w:t>trumpalaikės socialinės</w:t>
      </w:r>
      <w:r w:rsidRPr="00320740">
        <w:rPr>
          <w:rFonts w:ascii="Times New Roman" w:eastAsia="Times New Roman" w:hAnsi="Times New Roman" w:cs="Times New Roman"/>
          <w:sz w:val="24"/>
          <w:szCs w:val="24"/>
          <w:lang w:eastAsia="lt-LT"/>
        </w:rPr>
        <w:t xml:space="preserve"> globos </w:t>
      </w:r>
      <w:r w:rsidR="00A27ADE">
        <w:rPr>
          <w:rFonts w:ascii="Times New Roman" w:eastAsia="Times New Roman" w:hAnsi="Times New Roman" w:cs="Times New Roman"/>
          <w:sz w:val="24"/>
          <w:szCs w:val="24"/>
          <w:lang w:eastAsia="lt-LT"/>
        </w:rPr>
        <w:t xml:space="preserve">paslaugų teikimo socialinės globos </w:t>
      </w:r>
      <w:r w:rsidRPr="00320740">
        <w:rPr>
          <w:rFonts w:ascii="Times New Roman" w:eastAsia="Times New Roman" w:hAnsi="Times New Roman" w:cs="Times New Roman"/>
          <w:sz w:val="24"/>
          <w:szCs w:val="24"/>
          <w:lang w:eastAsia="lt-LT"/>
        </w:rPr>
        <w:t>namuose</w:t>
      </w:r>
      <w:r w:rsidR="003E3DB6">
        <w:rPr>
          <w:rFonts w:ascii="Times New Roman" w:eastAsia="Times New Roman" w:hAnsi="Times New Roman" w:cs="Times New Roman"/>
          <w:sz w:val="24"/>
          <w:szCs w:val="24"/>
          <w:lang w:eastAsia="lt-LT"/>
        </w:rPr>
        <w:t>.</w:t>
      </w:r>
      <w:r w:rsidR="00BA5691">
        <w:rPr>
          <w:rFonts w:ascii="Times New Roman" w:eastAsia="Times New Roman" w:hAnsi="Times New Roman" w:cs="Times New Roman"/>
          <w:sz w:val="24"/>
          <w:szCs w:val="24"/>
          <w:lang w:eastAsia="lt-LT"/>
        </w:rPr>
        <w:t xml:space="preserve"> </w:t>
      </w:r>
    </w:p>
    <w:p w14:paraId="22FFFD92" w14:textId="68D02F42" w:rsidR="00785D58" w:rsidRPr="00CB2AAF" w:rsidRDefault="00785D58" w:rsidP="0000144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785D58">
        <w:rPr>
          <w:rFonts w:ascii="Times New Roman" w:eastAsia="Times New Roman" w:hAnsi="Times New Roman" w:cs="Times New Roman"/>
          <w:b/>
          <w:sz w:val="24"/>
          <w:szCs w:val="24"/>
        </w:rPr>
        <w:t>20</w:t>
      </w:r>
      <w:r w:rsidR="0029692D">
        <w:rPr>
          <w:rFonts w:ascii="Times New Roman" w:eastAsia="Times New Roman" w:hAnsi="Times New Roman" w:cs="Times New Roman"/>
          <w:b/>
          <w:sz w:val="24"/>
          <w:szCs w:val="24"/>
        </w:rPr>
        <w:t>2</w:t>
      </w:r>
      <w:r w:rsidR="007478AE">
        <w:rPr>
          <w:rFonts w:ascii="Times New Roman" w:eastAsia="Times New Roman" w:hAnsi="Times New Roman" w:cs="Times New Roman"/>
          <w:b/>
          <w:sz w:val="24"/>
          <w:szCs w:val="24"/>
        </w:rPr>
        <w:t>1</w:t>
      </w:r>
      <w:r w:rsidRPr="00785D58">
        <w:rPr>
          <w:rFonts w:ascii="Times New Roman" w:eastAsia="Times New Roman" w:hAnsi="Times New Roman" w:cs="Times New Roman"/>
          <w:b/>
          <w:sz w:val="24"/>
          <w:szCs w:val="24"/>
        </w:rPr>
        <w:t xml:space="preserve"> m. </w:t>
      </w:r>
      <w:r w:rsidR="00860D3D">
        <w:rPr>
          <w:rFonts w:ascii="Times New Roman" w:eastAsia="Times New Roman" w:hAnsi="Times New Roman" w:cs="Times New Roman"/>
          <w:b/>
          <w:sz w:val="24"/>
          <w:szCs w:val="24"/>
        </w:rPr>
        <w:t>S</w:t>
      </w:r>
      <w:r w:rsidRPr="00785D58">
        <w:rPr>
          <w:rFonts w:ascii="Times New Roman" w:eastAsia="Times New Roman" w:hAnsi="Times New Roman" w:cs="Times New Roman"/>
          <w:b/>
          <w:sz w:val="24"/>
          <w:szCs w:val="24"/>
        </w:rPr>
        <w:t xml:space="preserve">avivaldybėje </w:t>
      </w:r>
      <w:r>
        <w:rPr>
          <w:rFonts w:ascii="Times New Roman" w:eastAsia="Times New Roman" w:hAnsi="Times New Roman" w:cs="Times New Roman"/>
          <w:b/>
          <w:sz w:val="24"/>
          <w:szCs w:val="24"/>
        </w:rPr>
        <w:t xml:space="preserve">buvo </w:t>
      </w:r>
      <w:r w:rsidRPr="00785D58">
        <w:rPr>
          <w:rFonts w:ascii="Times New Roman" w:eastAsia="Times New Roman" w:hAnsi="Times New Roman" w:cs="Times New Roman"/>
          <w:b/>
          <w:sz w:val="24"/>
          <w:szCs w:val="24"/>
        </w:rPr>
        <w:t xml:space="preserve">vykdomas socialinės reabilitacijos paslaugų neįgaliesiems </w:t>
      </w:r>
      <w:r w:rsidRPr="006832F1">
        <w:rPr>
          <w:rFonts w:ascii="Times New Roman" w:eastAsia="Times New Roman" w:hAnsi="Times New Roman" w:cs="Times New Roman"/>
          <w:b/>
          <w:sz w:val="24"/>
          <w:szCs w:val="24"/>
        </w:rPr>
        <w:t xml:space="preserve">bendruomenėje projektų </w:t>
      </w:r>
      <w:r w:rsidRPr="00CB2AAF">
        <w:rPr>
          <w:rFonts w:ascii="Times New Roman" w:eastAsia="Times New Roman" w:hAnsi="Times New Roman" w:cs="Times New Roman"/>
          <w:sz w:val="24"/>
          <w:szCs w:val="24"/>
        </w:rPr>
        <w:t xml:space="preserve">finansavimas iš valstybės ir </w:t>
      </w:r>
      <w:r w:rsidR="00F465FE">
        <w:rPr>
          <w:rFonts w:ascii="Times New Roman" w:eastAsia="Times New Roman" w:hAnsi="Times New Roman" w:cs="Times New Roman"/>
          <w:sz w:val="24"/>
          <w:szCs w:val="24"/>
        </w:rPr>
        <w:t>S</w:t>
      </w:r>
      <w:r w:rsidRPr="00CB2AAF">
        <w:rPr>
          <w:rFonts w:ascii="Times New Roman" w:eastAsia="Times New Roman" w:hAnsi="Times New Roman" w:cs="Times New Roman"/>
          <w:sz w:val="24"/>
          <w:szCs w:val="24"/>
        </w:rPr>
        <w:t>avivaldybės biudžetų lėšų</w:t>
      </w:r>
      <w:r w:rsidR="00CB2AAF">
        <w:rPr>
          <w:rFonts w:ascii="Times New Roman" w:eastAsia="Times New Roman" w:hAnsi="Times New Roman" w:cs="Times New Roman"/>
          <w:sz w:val="24"/>
          <w:szCs w:val="24"/>
        </w:rPr>
        <w:t>. Administracija gavo 1 projekto paraišką ir skyrė finansavimą Draugijai.</w:t>
      </w:r>
      <w:r w:rsidR="00211045">
        <w:rPr>
          <w:rFonts w:ascii="Times New Roman" w:eastAsia="Times New Roman" w:hAnsi="Times New Roman" w:cs="Times New Roman"/>
          <w:sz w:val="24"/>
          <w:szCs w:val="24"/>
        </w:rPr>
        <w:t xml:space="preserve"> </w:t>
      </w:r>
      <w:r w:rsidR="006832F1" w:rsidRPr="00CB2AAF">
        <w:rPr>
          <w:rFonts w:ascii="Times New Roman" w:eastAsia="Times New Roman" w:hAnsi="Times New Roman" w:cs="Times New Roman"/>
          <w:sz w:val="24"/>
          <w:szCs w:val="24"/>
        </w:rPr>
        <w:t xml:space="preserve">Projektui finansuoti buvo skirta </w:t>
      </w:r>
      <w:r w:rsidR="007478AE">
        <w:rPr>
          <w:rFonts w:ascii="Times New Roman" w:eastAsia="Times New Roman" w:hAnsi="Times New Roman" w:cs="Times New Roman"/>
          <w:sz w:val="24"/>
          <w:szCs w:val="24"/>
        </w:rPr>
        <w:t>7,1</w:t>
      </w:r>
      <w:r w:rsidR="0029692D">
        <w:rPr>
          <w:rFonts w:ascii="Times New Roman" w:eastAsia="Times New Roman" w:hAnsi="Times New Roman" w:cs="Times New Roman"/>
          <w:sz w:val="24"/>
          <w:szCs w:val="24"/>
        </w:rPr>
        <w:t xml:space="preserve"> tūkst.</w:t>
      </w:r>
      <w:r w:rsidR="006832F1" w:rsidRPr="00CB2AAF">
        <w:rPr>
          <w:rFonts w:ascii="Times New Roman" w:eastAsia="Times New Roman" w:hAnsi="Times New Roman" w:cs="Times New Roman"/>
          <w:sz w:val="24"/>
          <w:szCs w:val="24"/>
        </w:rPr>
        <w:t xml:space="preserve"> Eur, </w:t>
      </w:r>
      <w:r w:rsidR="006832F1" w:rsidRPr="004363CC">
        <w:rPr>
          <w:rFonts w:ascii="Times New Roman" w:eastAsia="Times New Roman" w:hAnsi="Times New Roman" w:cs="Times New Roman"/>
          <w:sz w:val="24"/>
          <w:szCs w:val="24"/>
        </w:rPr>
        <w:t xml:space="preserve">panaudota </w:t>
      </w:r>
      <w:r w:rsidR="0002789F" w:rsidRPr="004363CC">
        <w:rPr>
          <w:rFonts w:ascii="Times New Roman" w:eastAsia="Times New Roman" w:hAnsi="Times New Roman" w:cs="Times New Roman"/>
          <w:sz w:val="24"/>
          <w:szCs w:val="24"/>
        </w:rPr>
        <w:t>–</w:t>
      </w:r>
      <w:r w:rsidR="006832F1" w:rsidRPr="004363CC">
        <w:rPr>
          <w:rFonts w:ascii="Times New Roman" w:eastAsia="Times New Roman" w:hAnsi="Times New Roman" w:cs="Times New Roman"/>
          <w:sz w:val="24"/>
          <w:szCs w:val="24"/>
        </w:rPr>
        <w:t xml:space="preserve"> </w:t>
      </w:r>
      <w:r w:rsidR="007478AE">
        <w:rPr>
          <w:rFonts w:ascii="Times New Roman" w:eastAsia="Times New Roman" w:hAnsi="Times New Roman" w:cs="Times New Roman"/>
          <w:sz w:val="24"/>
          <w:szCs w:val="24"/>
          <w:lang w:eastAsia="lt-LT"/>
        </w:rPr>
        <w:t>7,1</w:t>
      </w:r>
      <w:r w:rsidR="0029692D" w:rsidRPr="004363CC">
        <w:rPr>
          <w:rFonts w:ascii="Times New Roman" w:eastAsia="Times New Roman" w:hAnsi="Times New Roman" w:cs="Times New Roman"/>
          <w:sz w:val="24"/>
          <w:szCs w:val="24"/>
          <w:lang w:eastAsia="lt-LT"/>
        </w:rPr>
        <w:t xml:space="preserve"> tūkst.</w:t>
      </w:r>
      <w:r w:rsidR="006832F1" w:rsidRPr="004363CC">
        <w:rPr>
          <w:rFonts w:ascii="Times New Roman" w:eastAsia="Times New Roman" w:hAnsi="Times New Roman" w:cs="Times New Roman"/>
          <w:sz w:val="24"/>
          <w:szCs w:val="24"/>
          <w:lang w:eastAsia="lt-LT"/>
        </w:rPr>
        <w:t xml:space="preserve"> Eur. </w:t>
      </w:r>
      <w:r w:rsidR="00CB2AAF" w:rsidRPr="004363CC">
        <w:rPr>
          <w:rFonts w:ascii="Times New Roman" w:eastAsia="Times New Roman" w:hAnsi="Times New Roman" w:cs="Times New Roman"/>
          <w:sz w:val="24"/>
          <w:szCs w:val="24"/>
          <w:lang w:eastAsia="lt-LT"/>
        </w:rPr>
        <w:t>Dienos užimtumo p</w:t>
      </w:r>
      <w:r w:rsidR="006832F1" w:rsidRPr="004363CC">
        <w:rPr>
          <w:rFonts w:ascii="Times New Roman" w:eastAsia="Times New Roman" w:hAnsi="Times New Roman" w:cs="Times New Roman"/>
          <w:sz w:val="24"/>
          <w:szCs w:val="24"/>
          <w:lang w:eastAsia="lt-LT"/>
        </w:rPr>
        <w:t>aslaug</w:t>
      </w:r>
      <w:r w:rsidR="00CB2AAF" w:rsidRPr="004363CC">
        <w:rPr>
          <w:rFonts w:ascii="Times New Roman" w:eastAsia="Times New Roman" w:hAnsi="Times New Roman" w:cs="Times New Roman"/>
          <w:sz w:val="24"/>
          <w:szCs w:val="24"/>
          <w:lang w:eastAsia="lt-LT"/>
        </w:rPr>
        <w:t>as</w:t>
      </w:r>
      <w:r w:rsidR="006832F1" w:rsidRPr="004363CC">
        <w:rPr>
          <w:rFonts w:ascii="Times New Roman" w:eastAsia="Times New Roman" w:hAnsi="Times New Roman" w:cs="Times New Roman"/>
          <w:sz w:val="24"/>
          <w:szCs w:val="24"/>
          <w:lang w:eastAsia="lt-LT"/>
        </w:rPr>
        <w:t xml:space="preserve"> gavo </w:t>
      </w:r>
      <w:r w:rsidR="007478AE">
        <w:rPr>
          <w:rFonts w:ascii="Times New Roman" w:eastAsia="Times New Roman" w:hAnsi="Times New Roman" w:cs="Times New Roman"/>
          <w:sz w:val="24"/>
          <w:szCs w:val="24"/>
          <w:lang w:eastAsia="lt-LT"/>
        </w:rPr>
        <w:t>15</w:t>
      </w:r>
      <w:r w:rsidR="006832F1" w:rsidRPr="004363CC">
        <w:rPr>
          <w:rFonts w:ascii="Times New Roman" w:eastAsia="Times New Roman" w:hAnsi="Times New Roman" w:cs="Times New Roman"/>
          <w:sz w:val="24"/>
          <w:szCs w:val="24"/>
          <w:lang w:eastAsia="lt-LT"/>
        </w:rPr>
        <w:t xml:space="preserve"> neįgalių </w:t>
      </w:r>
      <w:r w:rsidR="006832F1" w:rsidRPr="00CB2AAF">
        <w:rPr>
          <w:rFonts w:ascii="Times New Roman" w:eastAsia="Times New Roman" w:hAnsi="Times New Roman" w:cs="Times New Roman"/>
          <w:sz w:val="24"/>
          <w:szCs w:val="24"/>
          <w:lang w:eastAsia="lt-LT"/>
        </w:rPr>
        <w:t>asmenų.</w:t>
      </w:r>
      <w:r w:rsidR="006832F1">
        <w:rPr>
          <w:rFonts w:ascii="Times New Roman" w:eastAsia="Times New Roman" w:hAnsi="Times New Roman" w:cs="Times New Roman"/>
          <w:lang w:eastAsia="lt-LT"/>
        </w:rPr>
        <w:t xml:space="preserve"> </w:t>
      </w:r>
    </w:p>
    <w:p w14:paraId="5715641A" w14:textId="77777777" w:rsidR="00785D58" w:rsidRDefault="00785D58" w:rsidP="00785D58">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6AAE2BB5" w14:textId="5934D7BF" w:rsidR="00BA11C3" w:rsidRPr="00BA11C3" w:rsidRDefault="00BA11C3" w:rsidP="00584792">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6. Savivaldybės galimybių teikti socialines paslaugas ir socialinių paslaugų poreikio įvertinimas</w:t>
      </w:r>
    </w:p>
    <w:p w14:paraId="36CFBF08"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5AE06E8C" w14:textId="5BF62292"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sz w:val="24"/>
          <w:szCs w:val="24"/>
          <w:lang w:eastAsia="lt-LT"/>
        </w:rPr>
        <w:lastRenderedPageBreak/>
        <w:t xml:space="preserve">Socialinių paslaugų teikimas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avivaldybėje grindžiamas šiais principais:</w:t>
      </w:r>
    </w:p>
    <w:p w14:paraId="6EFDC620" w14:textId="77777777"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1.</w:t>
      </w:r>
      <w:r w:rsidRPr="00BA11C3">
        <w:rPr>
          <w:rFonts w:ascii="Times New Roman" w:eastAsia="Times New Roman" w:hAnsi="Times New Roman" w:cs="Times New Roman"/>
          <w:sz w:val="14"/>
          <w:szCs w:val="14"/>
          <w:lang w:eastAsia="lt-LT"/>
        </w:rPr>
        <w:t xml:space="preserve">    </w:t>
      </w:r>
      <w:r w:rsidRPr="00BA11C3">
        <w:rPr>
          <w:rFonts w:ascii="Times New Roman" w:eastAsia="Times New Roman" w:hAnsi="Times New Roman" w:cs="Times New Roman"/>
          <w:sz w:val="24"/>
          <w:szCs w:val="24"/>
          <w:lang w:eastAsia="lt-LT"/>
        </w:rPr>
        <w:t>Bendradarbiavimo (skiriant ir teikiant socialines paslaugas asmeniui (šeimai) remiamasi asmens (šeimos), bendruomenės, organizacijų, ginančių žmonių socialinių grupių interesus ir teises, socialinių paslaugų įstaigų, Savivaldybės ir valstybės institucijų bendradarbiavimu bei tarpusavio pagalba).</w:t>
      </w:r>
    </w:p>
    <w:p w14:paraId="18A6AE97" w14:textId="77777777"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2.</w:t>
      </w:r>
      <w:r w:rsidRPr="00BA11C3">
        <w:rPr>
          <w:rFonts w:ascii="Times New Roman" w:eastAsia="Times New Roman" w:hAnsi="Times New Roman" w:cs="Times New Roman"/>
          <w:sz w:val="14"/>
          <w:szCs w:val="14"/>
          <w:lang w:eastAsia="lt-LT"/>
        </w:rPr>
        <w:t xml:space="preserve">    </w:t>
      </w:r>
      <w:r w:rsidRPr="00BA11C3">
        <w:rPr>
          <w:rFonts w:ascii="Times New Roman" w:eastAsia="Times New Roman" w:hAnsi="Times New Roman" w:cs="Times New Roman"/>
          <w:sz w:val="24"/>
          <w:szCs w:val="24"/>
          <w:lang w:eastAsia="lt-LT"/>
        </w:rPr>
        <w:t>Dalyvavimo (socialinių paslaugų valdymo, skyrimo ir teikimo klausimai sprendžiami kartu su socialinių paslaugų gavėjais ir (ar) jų atstovais, organizacijomis, ginančiomis žmonių socialinių grupių interesus ir teises).</w:t>
      </w:r>
    </w:p>
    <w:p w14:paraId="4D849F29" w14:textId="77777777" w:rsidR="00BA11C3" w:rsidRPr="00BA11C3" w:rsidRDefault="00BA11C3" w:rsidP="00431331">
      <w:pPr>
        <w:tabs>
          <w:tab w:val="left" w:pos="709"/>
        </w:tabs>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3.</w:t>
      </w:r>
      <w:r w:rsidR="00431331">
        <w:rPr>
          <w:rFonts w:ascii="Times New Roman" w:eastAsia="Times New Roman" w:hAnsi="Times New Roman" w:cs="Times New Roman"/>
          <w:sz w:val="14"/>
          <w:szCs w:val="14"/>
          <w:lang w:eastAsia="lt-LT"/>
        </w:rPr>
        <w:t>   </w:t>
      </w:r>
      <w:r w:rsidRPr="00BA11C3">
        <w:rPr>
          <w:rFonts w:ascii="Times New Roman" w:eastAsia="Times New Roman" w:hAnsi="Times New Roman" w:cs="Times New Roman"/>
          <w:sz w:val="24"/>
          <w:szCs w:val="24"/>
          <w:lang w:eastAsia="lt-LT"/>
        </w:rPr>
        <w:t>Socialinio teisingumo (asmens (šeimos) finansinės galimybės mokėti už socialines paslaugas neturi įtakos asmens (šeimos) galimybėms gauti socialines paslaugas).</w:t>
      </w:r>
    </w:p>
    <w:p w14:paraId="73DACC98" w14:textId="77777777" w:rsidR="00BA11C3" w:rsidRPr="00BA11C3" w:rsidRDefault="00BA11C3" w:rsidP="00BA11C3">
      <w:pPr>
        <w:spacing w:after="0" w:line="240" w:lineRule="auto"/>
        <w:ind w:firstLine="567"/>
        <w:jc w:val="both"/>
        <w:rPr>
          <w:rFonts w:ascii="Times New Roman" w:eastAsia="Times New Roman" w:hAnsi="Times New Roman" w:cs="Times New Roman"/>
          <w:sz w:val="20"/>
          <w:szCs w:val="20"/>
          <w:lang w:eastAsia="lt-LT"/>
        </w:rPr>
      </w:pPr>
      <w:r w:rsidRPr="00BA11C3">
        <w:rPr>
          <w:rFonts w:ascii="Times New Roman" w:eastAsia="Times New Roman" w:hAnsi="Times New Roman" w:cs="Times New Roman"/>
          <w:b/>
          <w:sz w:val="24"/>
          <w:szCs w:val="24"/>
          <w:lang w:eastAsia="lt-LT"/>
        </w:rPr>
        <w:t>4.</w:t>
      </w:r>
      <w:r w:rsidRPr="00BA11C3">
        <w:rPr>
          <w:rFonts w:ascii="Times New Roman" w:eastAsia="Times New Roman" w:hAnsi="Times New Roman" w:cs="Times New Roman"/>
          <w:sz w:val="14"/>
          <w:szCs w:val="14"/>
          <w:lang w:eastAsia="lt-LT"/>
        </w:rPr>
        <w:t xml:space="preserve">    </w:t>
      </w:r>
      <w:r w:rsidRPr="00BA11C3">
        <w:rPr>
          <w:rFonts w:ascii="Times New Roman" w:eastAsia="Times New Roman" w:hAnsi="Times New Roman" w:cs="Times New Roman"/>
          <w:sz w:val="24"/>
          <w:szCs w:val="24"/>
          <w:lang w:eastAsia="lt-LT"/>
        </w:rPr>
        <w:t>Prieinamumo (siekiama užtikrinti socialinių paslaugų prieinamumą asmeniui (šeimai) kuo arčiau jo gyvenamosios vietos).</w:t>
      </w:r>
    </w:p>
    <w:p w14:paraId="2BE7E838" w14:textId="77777777" w:rsidR="00BA11C3" w:rsidRPr="00795D8B" w:rsidRDefault="00BA11C3" w:rsidP="00795D8B">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b/>
          <w:sz w:val="24"/>
          <w:szCs w:val="24"/>
          <w:lang w:eastAsia="lt-LT"/>
        </w:rPr>
        <w:t>5.</w:t>
      </w:r>
      <w:r w:rsidRPr="00BA11C3">
        <w:rPr>
          <w:rFonts w:ascii="Times New Roman" w:eastAsia="Times New Roman" w:hAnsi="Times New Roman" w:cs="Times New Roman"/>
          <w:sz w:val="14"/>
          <w:szCs w:val="14"/>
          <w:lang w:eastAsia="lt-LT"/>
        </w:rPr>
        <w:t xml:space="preserve">    </w:t>
      </w:r>
      <w:r w:rsidRPr="00BA11C3">
        <w:rPr>
          <w:rFonts w:ascii="Times New Roman" w:eastAsia="Times New Roman" w:hAnsi="Times New Roman" w:cs="Times New Roman"/>
          <w:sz w:val="24"/>
          <w:szCs w:val="24"/>
          <w:lang w:eastAsia="lt-LT"/>
        </w:rPr>
        <w:t>Visapusiškumo principais (socialinių paslaugų skyrimas ir teikimas derinamas su pinigine socialine parama, užimtumu, sveikatos priežiūra, speci</w:t>
      </w:r>
      <w:r w:rsidR="00795D8B">
        <w:rPr>
          <w:rFonts w:ascii="Times New Roman" w:eastAsia="Times New Roman" w:hAnsi="Times New Roman" w:cs="Times New Roman"/>
          <w:sz w:val="24"/>
          <w:szCs w:val="24"/>
          <w:lang w:eastAsia="lt-LT"/>
        </w:rPr>
        <w:t>aliosios pagalbos priemonėmis).</w:t>
      </w:r>
    </w:p>
    <w:p w14:paraId="185325D1" w14:textId="77777777" w:rsidR="00F1122B" w:rsidRDefault="00F1122B" w:rsidP="003E3DB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6E9A8AB6" w14:textId="542C0703" w:rsidR="006832F1" w:rsidRPr="00F1122B" w:rsidRDefault="00F1122B" w:rsidP="00F1122B">
      <w:pPr>
        <w:overflowPunct w:val="0"/>
        <w:spacing w:after="0" w:line="360" w:lineRule="auto"/>
        <w:ind w:firstLine="567"/>
        <w:jc w:val="both"/>
        <w:rPr>
          <w:rFonts w:ascii="Times New Roman" w:eastAsia="Times New Roman" w:hAnsi="Times New Roman" w:cs="Arial Unicode MS"/>
          <w:bCs/>
          <w:sz w:val="24"/>
          <w:szCs w:val="24"/>
          <w:lang w:eastAsia="lt-LT" w:bidi="lo-LA"/>
        </w:rPr>
      </w:pPr>
      <w:r w:rsidRPr="00F1122B">
        <w:rPr>
          <w:rFonts w:ascii="Times New Roman" w:eastAsia="Times New Roman" w:hAnsi="Times New Roman" w:cs="Arial Unicode MS"/>
          <w:bCs/>
          <w:sz w:val="24"/>
          <w:szCs w:val="24"/>
          <w:lang w:eastAsia="lt-LT" w:bidi="lo-LA"/>
        </w:rPr>
        <w:t>Socialinių paslaugų poreikio vertinimas ir jo tenkinimas 2021 metais pateiktas 6 lentelėje.</w:t>
      </w:r>
    </w:p>
    <w:p w14:paraId="7047DC20" w14:textId="2D5C898B" w:rsidR="00F1122B" w:rsidRPr="00F1122B" w:rsidRDefault="0035615F" w:rsidP="00F1122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bookmarkStart w:id="2" w:name="_Hlk95980534"/>
      <w:r>
        <w:rPr>
          <w:rFonts w:ascii="Times New Roman" w:eastAsia="Times New Roman" w:hAnsi="Times New Roman" w:cs="Times New Roman"/>
          <w:b/>
          <w:sz w:val="24"/>
          <w:szCs w:val="24"/>
          <w:lang w:eastAsia="lt-LT"/>
        </w:rPr>
        <w:t>6</w:t>
      </w:r>
      <w:r w:rsidR="00BA11C3" w:rsidRPr="00D94DB7">
        <w:rPr>
          <w:rFonts w:ascii="Times New Roman" w:eastAsia="Times New Roman" w:hAnsi="Times New Roman" w:cs="Times New Roman"/>
          <w:b/>
          <w:sz w:val="24"/>
          <w:szCs w:val="24"/>
          <w:lang w:eastAsia="lt-LT"/>
        </w:rPr>
        <w:t xml:space="preserve"> lentelė. Socialinių paslaugų rūšys pagal žmonių socialines grupes</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544"/>
        <w:gridCol w:w="1134"/>
        <w:gridCol w:w="1279"/>
        <w:gridCol w:w="1272"/>
        <w:gridCol w:w="1418"/>
      </w:tblGrid>
      <w:tr w:rsidR="00F1122B" w:rsidRPr="00A477A1" w14:paraId="7C698C70" w14:textId="77777777" w:rsidTr="005810E9">
        <w:trPr>
          <w:cantSplit/>
          <w:trHeight w:val="611"/>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49D75" w14:textId="77777777" w:rsidR="00F1122B" w:rsidRPr="007F19D0" w:rsidRDefault="00F1122B" w:rsidP="00AC397D">
            <w:pPr>
              <w:spacing w:after="0" w:line="240" w:lineRule="auto"/>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Eil. Nr.</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AA93F48" w14:textId="77777777" w:rsidR="00F1122B" w:rsidRPr="007F19D0" w:rsidRDefault="00F1122B" w:rsidP="00AC397D">
            <w:pPr>
              <w:spacing w:after="0" w:line="240" w:lineRule="auto"/>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Socialinių paslaugų rūšys pagal žmonių socialines grupes</w:t>
            </w:r>
            <w:r w:rsidRPr="007F19D0">
              <w:rPr>
                <w:rFonts w:ascii="Times New Roman" w:eastAsia="Times New Roman" w:hAnsi="Times New Roman" w:cs="Times New Roman"/>
                <w:b/>
                <w:bCs/>
                <w:sz w:val="20"/>
                <w:szCs w:val="20"/>
                <w:vertAlign w:val="superscript"/>
                <w:lang w:eastAsia="lt-LT" w:bidi="lo-LA"/>
              </w:rPr>
              <w:t>4</w:t>
            </w:r>
          </w:p>
        </w:tc>
        <w:tc>
          <w:tcPr>
            <w:tcW w:w="241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DACAE" w14:textId="77777777" w:rsidR="00F1122B" w:rsidRPr="007F19D0" w:rsidRDefault="00F1122B" w:rsidP="00AC397D">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Asmenų (šeimų) skaičius, kuriems socialinių paslaugų poreikis</w:t>
            </w:r>
          </w:p>
        </w:tc>
        <w:tc>
          <w:tcPr>
            <w:tcW w:w="1272"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E069542" w14:textId="77777777" w:rsidR="00F1122B" w:rsidRPr="007F19D0" w:rsidRDefault="00F1122B" w:rsidP="00AC397D">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color w:val="000000"/>
                <w:sz w:val="20"/>
                <w:szCs w:val="20"/>
                <w:lang w:eastAsia="lt-LT" w:bidi="lo-LA"/>
              </w:rPr>
              <w:t>1000 gyventojų tenka vietų (gavėjų)</w:t>
            </w:r>
          </w:p>
        </w:tc>
        <w:tc>
          <w:tcPr>
            <w:tcW w:w="1418"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98DD2B" w14:textId="77777777" w:rsidR="00F1122B" w:rsidRPr="007F19D0" w:rsidRDefault="00F1122B" w:rsidP="00AC397D">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sz w:val="20"/>
                <w:szCs w:val="20"/>
                <w:lang w:eastAsia="lt-LT" w:bidi="lo-LA"/>
              </w:rPr>
              <w:t>Iš jų finansuoja Savivaldybė</w:t>
            </w:r>
          </w:p>
        </w:tc>
      </w:tr>
      <w:tr w:rsidR="00F1122B" w:rsidRPr="00A477A1" w14:paraId="440280B3" w14:textId="77777777" w:rsidTr="005810E9">
        <w:trPr>
          <w:cantSplit/>
          <w:trHeight w:val="266"/>
          <w:jc w:val="center"/>
        </w:trPr>
        <w:tc>
          <w:tcPr>
            <w:tcW w:w="70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3DB260" w14:textId="77777777" w:rsidR="00F1122B" w:rsidRPr="007F19D0" w:rsidRDefault="00F1122B" w:rsidP="00AC397D">
            <w:pPr>
              <w:spacing w:after="0" w:line="240" w:lineRule="auto"/>
              <w:rPr>
                <w:rFonts w:ascii="Times New Roman" w:eastAsia="Times New Roman" w:hAnsi="Times New Roman" w:cs="Times New Roman"/>
                <w:sz w:val="20"/>
                <w:szCs w:val="20"/>
                <w:lang w:eastAsia="lt-LT" w:bidi="lo-LA"/>
              </w:rPr>
            </w:pPr>
          </w:p>
        </w:tc>
        <w:tc>
          <w:tcPr>
            <w:tcW w:w="354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F0F94B" w14:textId="77777777" w:rsidR="00F1122B" w:rsidRPr="007F19D0" w:rsidRDefault="00F1122B" w:rsidP="00AC397D">
            <w:pPr>
              <w:spacing w:after="0" w:line="240" w:lineRule="auto"/>
              <w:rPr>
                <w:rFonts w:ascii="Times New Roman" w:eastAsia="Times New Roman" w:hAnsi="Times New Roman" w:cs="Times New Roman"/>
                <w:sz w:val="20"/>
                <w:szCs w:val="20"/>
                <w:lang w:eastAsia="lt-LT" w:bidi="lo-LA"/>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98AC28"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įvertintas</w:t>
            </w:r>
          </w:p>
        </w:tc>
        <w:tc>
          <w:tcPr>
            <w:tcW w:w="12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114264"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proofErr w:type="spellStart"/>
            <w:r w:rsidRPr="007F19D0">
              <w:rPr>
                <w:rFonts w:ascii="Times New Roman" w:eastAsia="Times New Roman" w:hAnsi="Times New Roman" w:cs="Times New Roman"/>
                <w:sz w:val="20"/>
                <w:szCs w:val="20"/>
                <w:lang w:eastAsia="lt-LT" w:bidi="lo-LA"/>
              </w:rPr>
              <w:t>nepatenkin</w:t>
            </w:r>
            <w:proofErr w:type="spellEnd"/>
          </w:p>
          <w:p w14:paraId="212CB139"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tas</w:t>
            </w:r>
          </w:p>
        </w:tc>
        <w:tc>
          <w:tcPr>
            <w:tcW w:w="1272" w:type="dxa"/>
            <w:vMerge/>
            <w:tcBorders>
              <w:left w:val="single" w:sz="4" w:space="0" w:color="auto"/>
              <w:bottom w:val="single" w:sz="4" w:space="0" w:color="auto"/>
              <w:right w:val="single" w:sz="4" w:space="0" w:color="auto"/>
            </w:tcBorders>
            <w:shd w:val="clear" w:color="auto" w:fill="BFBFBF" w:themeFill="background1" w:themeFillShade="BF"/>
          </w:tcPr>
          <w:p w14:paraId="4A97A8B4"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p>
        </w:tc>
        <w:tc>
          <w:tcPr>
            <w:tcW w:w="1418" w:type="dxa"/>
            <w:vMerge/>
            <w:tcBorders>
              <w:left w:val="single" w:sz="4" w:space="0" w:color="auto"/>
              <w:bottom w:val="single" w:sz="4" w:space="0" w:color="auto"/>
              <w:right w:val="single" w:sz="4" w:space="0" w:color="auto"/>
            </w:tcBorders>
            <w:shd w:val="clear" w:color="auto" w:fill="BFBFBF" w:themeFill="background1" w:themeFillShade="BF"/>
          </w:tcPr>
          <w:p w14:paraId="372FE8CB" w14:textId="77777777" w:rsidR="00F1122B" w:rsidRPr="007F19D0" w:rsidRDefault="00F1122B" w:rsidP="00AC397D">
            <w:pPr>
              <w:spacing w:after="0" w:line="240" w:lineRule="auto"/>
              <w:jc w:val="center"/>
              <w:rPr>
                <w:rFonts w:ascii="Times New Roman" w:eastAsia="Times New Roman" w:hAnsi="Times New Roman" w:cs="Times New Roman"/>
                <w:sz w:val="20"/>
                <w:szCs w:val="20"/>
                <w:lang w:eastAsia="lt-LT" w:bidi="lo-LA"/>
              </w:rPr>
            </w:pPr>
          </w:p>
        </w:tc>
      </w:tr>
      <w:tr w:rsidR="00F1122B" w:rsidRPr="00A477A1" w14:paraId="1A4EE5F0" w14:textId="77777777" w:rsidTr="005810E9">
        <w:trPr>
          <w:trHeight w:val="23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F101B69"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1</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7F85075"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2C334CA8"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3</w:t>
            </w:r>
          </w:p>
        </w:tc>
        <w:tc>
          <w:tcPr>
            <w:tcW w:w="1279"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14:paraId="47108CB1"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4</w:t>
            </w:r>
          </w:p>
        </w:tc>
        <w:tc>
          <w:tcPr>
            <w:tcW w:w="1272" w:type="dxa"/>
            <w:tcBorders>
              <w:top w:val="single" w:sz="4" w:space="0" w:color="auto"/>
              <w:left w:val="single" w:sz="4" w:space="0" w:color="auto"/>
              <w:bottom w:val="single" w:sz="4" w:space="0" w:color="auto"/>
              <w:right w:val="single" w:sz="4" w:space="0" w:color="auto"/>
            </w:tcBorders>
            <w:shd w:val="clear" w:color="auto" w:fill="FFFFFF" w:themeFill="background1"/>
          </w:tcPr>
          <w:p w14:paraId="60F23CF6"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5</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9A154" w14:textId="77777777" w:rsidR="00F1122B" w:rsidRPr="007F19D0" w:rsidRDefault="00F1122B" w:rsidP="00AC397D">
            <w:pPr>
              <w:spacing w:after="0" w:line="240" w:lineRule="auto"/>
              <w:jc w:val="center"/>
              <w:rPr>
                <w:rFonts w:ascii="Times New Roman" w:eastAsia="Times New Roman" w:hAnsi="Times New Roman" w:cs="Times New Roman"/>
                <w:iCs/>
                <w:sz w:val="20"/>
                <w:szCs w:val="20"/>
                <w:lang w:eastAsia="lt-LT" w:bidi="lo-LA"/>
              </w:rPr>
            </w:pPr>
            <w:r w:rsidRPr="007F19D0">
              <w:rPr>
                <w:rFonts w:ascii="Times New Roman" w:eastAsia="Times New Roman" w:hAnsi="Times New Roman" w:cs="Times New Roman"/>
                <w:iCs/>
                <w:sz w:val="20"/>
                <w:szCs w:val="20"/>
                <w:lang w:eastAsia="lt-LT" w:bidi="lo-LA"/>
              </w:rPr>
              <w:t>6</w:t>
            </w:r>
          </w:p>
        </w:tc>
      </w:tr>
      <w:tr w:rsidR="00F1122B" w:rsidRPr="00A477A1" w14:paraId="22A4F24E" w14:textId="77777777" w:rsidTr="007F19D0">
        <w:trPr>
          <w:trHeight w:val="26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7FA88" w14:textId="77777777" w:rsidR="00F1122B" w:rsidRPr="007F19D0" w:rsidRDefault="00F1122B" w:rsidP="000970E4">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1.</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32525" w14:textId="77777777" w:rsidR="00F1122B" w:rsidRPr="007F19D0" w:rsidRDefault="00F1122B" w:rsidP="000970E4">
            <w:pPr>
              <w:spacing w:after="0" w:line="240" w:lineRule="auto"/>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 xml:space="preserve">Ilgalaikė socialinė globa </w:t>
            </w:r>
          </w:p>
        </w:tc>
      </w:tr>
      <w:tr w:rsidR="00F1122B" w:rsidRPr="00A477A1" w14:paraId="5F915AB5" w14:textId="77777777" w:rsidTr="005810E9">
        <w:trPr>
          <w:trHeight w:val="49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06989"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E0D8663"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be tėvų globos likusiems vaikams, kuriems nustatyta nuolatinė globa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E940BC"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A652BB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649CC0A"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2571F3"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6DC04CC4" w14:textId="77777777" w:rsidTr="007F19D0">
        <w:trPr>
          <w:trHeight w:val="11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1AD0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667556E"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 xml:space="preserve">vaikams su negalia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455B2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0C6496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1FB89C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E26819"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36C27C15" w14:textId="77777777" w:rsidTr="007F19D0">
        <w:trPr>
          <w:trHeight w:val="19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DE93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8F815E2"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 xml:space="preserve">suaugusiems asmenims su negalia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C361A" w14:textId="6FCCC8B8" w:rsidR="00F1122B" w:rsidRPr="007F19D0" w:rsidRDefault="00544D09"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264435C"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B78F7F0" w14:textId="2CC47BE8" w:rsidR="00F1122B" w:rsidRPr="007F19D0" w:rsidRDefault="00544D09"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CC9D7D"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r>
      <w:tr w:rsidR="00F1122B" w:rsidRPr="00A477A1" w14:paraId="16435C05" w14:textId="77777777" w:rsidTr="007F19D0">
        <w:trPr>
          <w:trHeight w:val="14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F09E5"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7CB6EFB"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senyvo amžiaus asmenims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D7665" w14:textId="1DF4A348"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C63A0B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51848EB" w14:textId="4CC98279" w:rsidR="00F1122B" w:rsidRPr="007F19D0" w:rsidRDefault="00544D09"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r w:rsidR="000970E4" w:rsidRPr="007F19D0">
              <w:rPr>
                <w:rFonts w:ascii="Times New Roman" w:eastAsia="Times New Roman" w:hAnsi="Times New Roman" w:cs="Times New Roman"/>
                <w:sz w:val="20"/>
                <w:szCs w:val="20"/>
                <w:lang w:eastAsia="lt-LT" w:bidi="lo-LA"/>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B24D12" w14:textId="031CBB85" w:rsidR="00F1122B" w:rsidRPr="007F19D0" w:rsidRDefault="00544D09"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r>
      <w:tr w:rsidR="00F1122B" w:rsidRPr="00A477A1" w14:paraId="6418AE91" w14:textId="77777777" w:rsidTr="007F19D0">
        <w:trPr>
          <w:trHeight w:val="25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F34D" w14:textId="77777777" w:rsidR="00F1122B" w:rsidRPr="007F19D0" w:rsidRDefault="00F1122B" w:rsidP="000970E4">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2.</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4ADB8F63" w14:textId="77777777" w:rsidR="00F1122B" w:rsidRPr="007F19D0" w:rsidRDefault="00F1122B" w:rsidP="000970E4">
            <w:pPr>
              <w:spacing w:after="0" w:line="240" w:lineRule="auto"/>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 xml:space="preserve">Trumpalaikė socialinė globa </w:t>
            </w:r>
          </w:p>
        </w:tc>
      </w:tr>
      <w:tr w:rsidR="00F1122B" w:rsidRPr="00A477A1" w14:paraId="17D02762" w14:textId="77777777" w:rsidTr="007F19D0">
        <w:trPr>
          <w:trHeight w:val="20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DD635"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C3F6773" w14:textId="77777777" w:rsidR="00F1122B" w:rsidRPr="007F19D0" w:rsidRDefault="00F1122B" w:rsidP="000970E4">
            <w:pPr>
              <w:spacing w:after="0" w:line="240" w:lineRule="auto"/>
              <w:jc w:val="both"/>
              <w:rPr>
                <w:rFonts w:ascii="Times New Roman" w:eastAsia="Times New Roman" w:hAnsi="Times New Roman" w:cs="Times New Roman"/>
                <w:color w:val="000000"/>
                <w:sz w:val="20"/>
                <w:szCs w:val="20"/>
                <w:lang w:eastAsia="lt-LT"/>
              </w:rPr>
            </w:pPr>
            <w:r w:rsidRPr="007F19D0">
              <w:rPr>
                <w:rFonts w:ascii="Times New Roman" w:eastAsia="Times New Roman" w:hAnsi="Times New Roman" w:cs="Times New Roman"/>
                <w:color w:val="000000"/>
                <w:sz w:val="20"/>
                <w:szCs w:val="20"/>
                <w:lang w:eastAsia="lt-LT"/>
              </w:rPr>
              <w:t>vaikai, laikinai likę be tėvų globos,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708975"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3562FCF"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74FE06"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42269D"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7270E2BD"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3A5F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0835DB0"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color w:val="000000"/>
                <w:sz w:val="20"/>
                <w:szCs w:val="20"/>
                <w:lang w:eastAsia="lt-LT"/>
              </w:rPr>
              <w:t>socialinę riziką patiriantys vaikai ar vaikai iš socialinę riziką patiriančių šeimų,</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ADD1B3"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95292A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FD1C333"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3A58E3"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2A9CAF57" w14:textId="77777777" w:rsidTr="007F19D0">
        <w:trPr>
          <w:trHeight w:val="25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76A9D"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A81EFE9" w14:textId="77777777" w:rsidR="00F1122B" w:rsidRPr="007F19D0" w:rsidRDefault="00F1122B" w:rsidP="000970E4">
            <w:pPr>
              <w:spacing w:after="0" w:line="240" w:lineRule="auto"/>
              <w:jc w:val="both"/>
              <w:rPr>
                <w:rFonts w:ascii="Times New Roman" w:eastAsia="Times New Roman" w:hAnsi="Times New Roman" w:cs="Times New Roman"/>
                <w:color w:val="000000"/>
                <w:sz w:val="20"/>
                <w:szCs w:val="20"/>
                <w:lang w:eastAsia="lt-LT"/>
              </w:rPr>
            </w:pPr>
            <w:r w:rsidRPr="007F19D0">
              <w:rPr>
                <w:rFonts w:ascii="Times New Roman" w:eastAsia="Times New Roman" w:hAnsi="Times New Roman" w:cs="Times New Roman"/>
                <w:color w:val="000000"/>
                <w:sz w:val="20"/>
                <w:szCs w:val="20"/>
                <w:lang w:eastAsia="lt-LT"/>
              </w:rPr>
              <w:t>suaugę asmenys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DA69F" w14:textId="2D86DDF3"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34DE798"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EBA9727" w14:textId="7A55E088"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455A0F"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5FFE0C6F" w14:textId="77777777" w:rsidTr="007F19D0">
        <w:trPr>
          <w:trHeight w:val="27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F77C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EA382C1" w14:textId="77777777" w:rsidR="00F1122B" w:rsidRPr="007F19D0" w:rsidRDefault="00F1122B" w:rsidP="000970E4">
            <w:pPr>
              <w:spacing w:after="0" w:line="240" w:lineRule="auto"/>
              <w:jc w:val="both"/>
              <w:rPr>
                <w:rFonts w:ascii="Times New Roman" w:eastAsia="Times New Roman" w:hAnsi="Times New Roman" w:cs="Times New Roman"/>
                <w:color w:val="000000"/>
                <w:sz w:val="20"/>
                <w:szCs w:val="20"/>
                <w:lang w:eastAsia="lt-LT"/>
              </w:rPr>
            </w:pPr>
            <w:r w:rsidRPr="007F19D0">
              <w:rPr>
                <w:rFonts w:ascii="Times New Roman" w:eastAsia="Times New Roman" w:hAnsi="Times New Roman" w:cs="Times New Roman"/>
                <w:color w:val="000000"/>
                <w:sz w:val="20"/>
                <w:szCs w:val="20"/>
                <w:lang w:eastAsia="lt-LT"/>
              </w:rPr>
              <w:t>vaikai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C2869"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6073F8D"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F1DE44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CB72C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3D903ADF" w14:textId="77777777" w:rsidTr="007F19D0">
        <w:trPr>
          <w:trHeight w:val="12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FF29D"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A7B4747" w14:textId="77777777" w:rsidR="00F1122B" w:rsidRPr="007F19D0" w:rsidRDefault="00F1122B" w:rsidP="000970E4">
            <w:pPr>
              <w:spacing w:after="0" w:line="240" w:lineRule="auto"/>
              <w:jc w:val="both"/>
              <w:rPr>
                <w:rFonts w:ascii="Times New Roman" w:eastAsia="Times New Roman" w:hAnsi="Times New Roman" w:cs="Times New Roman"/>
                <w:color w:val="000000"/>
                <w:sz w:val="20"/>
                <w:szCs w:val="20"/>
                <w:lang w:eastAsia="lt-LT"/>
              </w:rPr>
            </w:pPr>
            <w:r w:rsidRPr="007F19D0">
              <w:rPr>
                <w:rFonts w:ascii="Times New Roman" w:eastAsia="Times New Roman" w:hAnsi="Times New Roman" w:cs="Times New Roman"/>
                <w:color w:val="000000"/>
                <w:sz w:val="20"/>
                <w:szCs w:val="20"/>
                <w:lang w:eastAsia="lt-LT"/>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6A4B42" w14:textId="5827953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6D5DBFF"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val="en-US"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565A83E" w14:textId="1E0A6BD3" w:rsidR="00F1122B" w:rsidRPr="007F19D0" w:rsidRDefault="00544D09"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r w:rsidR="000970E4" w:rsidRPr="007F19D0">
              <w:rPr>
                <w:rFonts w:ascii="Times New Roman" w:eastAsia="Times New Roman" w:hAnsi="Times New Roman" w:cs="Times New Roman"/>
                <w:sz w:val="20"/>
                <w:szCs w:val="20"/>
                <w:lang w:eastAsia="lt-LT" w:bidi="lo-LA"/>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F42DDD" w14:textId="26D2A234"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0DF226D1" w14:textId="77777777" w:rsidTr="007F19D0">
        <w:trPr>
          <w:trHeight w:val="17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F50B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F380578" w14:textId="77777777" w:rsidR="00F1122B" w:rsidRPr="007F19D0" w:rsidRDefault="00F1122B" w:rsidP="000970E4">
            <w:pPr>
              <w:spacing w:after="0" w:line="240" w:lineRule="auto"/>
              <w:jc w:val="both"/>
              <w:rPr>
                <w:rFonts w:ascii="Times New Roman" w:eastAsia="Times New Roman" w:hAnsi="Times New Roman" w:cs="Times New Roman"/>
                <w:color w:val="000000"/>
                <w:sz w:val="20"/>
                <w:szCs w:val="20"/>
                <w:lang w:eastAsia="lt-LT"/>
              </w:rPr>
            </w:pPr>
            <w:r w:rsidRPr="007F19D0">
              <w:rPr>
                <w:rFonts w:ascii="Times New Roman" w:eastAsia="Times New Roman" w:hAnsi="Times New Roman" w:cs="Times New Roman"/>
                <w:color w:val="000000"/>
                <w:sz w:val="20"/>
                <w:szCs w:val="20"/>
                <w:lang w:eastAsia="lt-LT"/>
              </w:rPr>
              <w:t>socialinę riziką patiriantys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36C501"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7308D4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CA9D04A"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A8708A"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329A1D08" w14:textId="77777777" w:rsidTr="007F19D0">
        <w:trPr>
          <w:trHeight w:val="21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C7DABF" w14:textId="77777777" w:rsidR="00F1122B" w:rsidRPr="007F19D0" w:rsidRDefault="00F1122B" w:rsidP="000970E4">
            <w:pPr>
              <w:spacing w:after="0" w:line="240" w:lineRule="auto"/>
              <w:jc w:val="center"/>
              <w:rPr>
                <w:rFonts w:ascii="Times New Roman" w:eastAsia="Times New Roman" w:hAnsi="Times New Roman" w:cs="Times New Roman"/>
                <w:b/>
                <w:bCs/>
                <w:sz w:val="20"/>
                <w:szCs w:val="20"/>
                <w:lang w:eastAsia="lt-LT" w:bidi="lo-LA"/>
              </w:rPr>
            </w:pPr>
            <w:r w:rsidRPr="007F19D0">
              <w:rPr>
                <w:rFonts w:ascii="Times New Roman" w:eastAsia="Times New Roman" w:hAnsi="Times New Roman" w:cs="Times New Roman"/>
                <w:b/>
                <w:bCs/>
                <w:sz w:val="20"/>
                <w:szCs w:val="20"/>
                <w:lang w:eastAsia="lt-LT" w:bidi="lo-LA"/>
              </w:rPr>
              <w:t>3.</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F9B6B" w14:textId="77777777" w:rsidR="00F1122B" w:rsidRPr="007F19D0" w:rsidRDefault="00F1122B" w:rsidP="000970E4">
            <w:pPr>
              <w:spacing w:after="0" w:line="240" w:lineRule="auto"/>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sz w:val="20"/>
                <w:szCs w:val="20"/>
                <w:lang w:eastAsia="lt-LT" w:bidi="lo-LA"/>
              </w:rPr>
              <w:t>Dienos socialinė globa/integrali pagalba</w:t>
            </w:r>
          </w:p>
        </w:tc>
      </w:tr>
      <w:tr w:rsidR="00F1122B" w:rsidRPr="00A477A1" w14:paraId="2A0CBC4D" w14:textId="77777777" w:rsidTr="007F19D0">
        <w:trPr>
          <w:trHeight w:val="26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8887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3.1.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878C8F3"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vaikai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C1EC31"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68EEC7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4118051"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74988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3BB9AA9A" w14:textId="77777777" w:rsidTr="007F19D0">
        <w:trPr>
          <w:trHeight w:val="12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0AB7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3.2.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FDED7BC"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suaugę asmenys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072987" w14:textId="06F945DD"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4D0FEE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0CFBC1D" w14:textId="23F9D23E"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704FFE" w14:textId="4203510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119271BA" w14:textId="77777777" w:rsidTr="007F19D0">
        <w:trPr>
          <w:trHeight w:val="16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D2A76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3.3.</w:t>
            </w:r>
          </w:p>
        </w:tc>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14:paraId="186C922E"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0A2F0" w14:textId="36B4ECBD"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E79BD2"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51777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61089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152FACFC" w14:textId="77777777" w:rsidTr="007F19D0">
        <w:trPr>
          <w:trHeight w:val="21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1B840" w14:textId="77777777" w:rsidR="00F1122B" w:rsidRPr="007F19D0" w:rsidRDefault="00F1122B" w:rsidP="000970E4">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color w:val="000000"/>
                <w:sz w:val="20"/>
                <w:szCs w:val="20"/>
                <w:lang w:eastAsia="lt-LT" w:bidi="lo-LA"/>
              </w:rPr>
              <w:t>4.</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3AA63442" w14:textId="77777777" w:rsidR="00F1122B" w:rsidRPr="007F19D0" w:rsidRDefault="00F1122B" w:rsidP="000970E4">
            <w:pPr>
              <w:spacing w:after="0" w:line="240" w:lineRule="auto"/>
              <w:rPr>
                <w:rFonts w:ascii="Times New Roman" w:eastAsia="Times New Roman" w:hAnsi="Times New Roman" w:cs="Times New Roman"/>
                <w:color w:val="FF0000"/>
                <w:sz w:val="20"/>
                <w:szCs w:val="20"/>
                <w:lang w:eastAsia="lt-LT" w:bidi="lo-LA"/>
              </w:rPr>
            </w:pPr>
            <w:r w:rsidRPr="007F19D0">
              <w:rPr>
                <w:rFonts w:ascii="Times New Roman" w:eastAsia="Times New Roman" w:hAnsi="Times New Roman" w:cs="Times New Roman"/>
                <w:b/>
                <w:bCs/>
                <w:color w:val="000000"/>
                <w:sz w:val="20"/>
                <w:szCs w:val="20"/>
                <w:lang w:eastAsia="lt-LT" w:bidi="lo-LA"/>
              </w:rPr>
              <w:t xml:space="preserve">Pagalba globėjams (rūpintojams) budintiems globėjams, </w:t>
            </w:r>
            <w:proofErr w:type="spellStart"/>
            <w:r w:rsidRPr="007F19D0">
              <w:rPr>
                <w:rFonts w:ascii="Times New Roman" w:eastAsia="Times New Roman" w:hAnsi="Times New Roman" w:cs="Times New Roman"/>
                <w:b/>
                <w:bCs/>
                <w:color w:val="000000"/>
                <w:sz w:val="20"/>
                <w:szCs w:val="20"/>
                <w:lang w:eastAsia="lt-LT" w:bidi="lo-LA"/>
              </w:rPr>
              <w:t>įvaikintojams</w:t>
            </w:r>
            <w:proofErr w:type="spellEnd"/>
            <w:r w:rsidRPr="007F19D0">
              <w:rPr>
                <w:rFonts w:ascii="Times New Roman" w:eastAsia="Times New Roman" w:hAnsi="Times New Roman" w:cs="Times New Roman"/>
                <w:b/>
                <w:bCs/>
                <w:color w:val="000000"/>
                <w:sz w:val="20"/>
                <w:szCs w:val="20"/>
                <w:lang w:eastAsia="lt-LT" w:bidi="lo-LA"/>
              </w:rPr>
              <w:t>, šeimynų dalyviams</w:t>
            </w:r>
          </w:p>
        </w:tc>
      </w:tr>
      <w:tr w:rsidR="00F1122B" w:rsidRPr="00A477A1" w14:paraId="5B679817"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BED54"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4.1.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19C88AF" w14:textId="77777777" w:rsidR="00F1122B" w:rsidRPr="007F19D0" w:rsidRDefault="00F1122B"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 xml:space="preserve">vaikus globojantys (rūpinantys), prižiūrintys  ar įvaikinę asmenys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45AE6" w14:textId="3CBCFCA6" w:rsidR="00F1122B" w:rsidRPr="007F19D0" w:rsidRDefault="008720C0"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C8FDB4F" w14:textId="227C0724"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5DD308E" w14:textId="2BFD1FB8"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r w:rsidR="000970E4" w:rsidRPr="007F19D0">
              <w:rPr>
                <w:rFonts w:ascii="Times New Roman" w:eastAsia="Times New Roman" w:hAnsi="Times New Roman" w:cs="Times New Roman"/>
                <w:sz w:val="20"/>
                <w:szCs w:val="20"/>
                <w:lang w:eastAsia="lt-LT" w:bidi="lo-LA"/>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9C7CAC" w14:textId="78CF7019"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21968C0E"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2A0BE"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4.2.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71D7291" w14:textId="77777777" w:rsidR="00F1122B" w:rsidRPr="007F19D0" w:rsidRDefault="00F1122B"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asmenys, besirengiantys tapti globėjais (rūpintojais, budinčiais globėjais, budinčiais globotojais, įtėviais ar šeimynų dalyviais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C0DA7A" w14:textId="3935318A" w:rsidR="00F1122B" w:rsidRPr="007F19D0" w:rsidRDefault="008720C0"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48A3DD4" w14:textId="490C6EE9"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72E11A" w14:textId="6B96B2F1"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32A2A6" w14:textId="0F5BB39A"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1428326D" w14:textId="77777777" w:rsidTr="007F19D0">
        <w:trPr>
          <w:trHeight w:val="26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7AF15" w14:textId="77777777" w:rsidR="00F1122B" w:rsidRPr="007F19D0" w:rsidRDefault="00F1122B" w:rsidP="000970E4">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color w:val="000000"/>
                <w:sz w:val="20"/>
                <w:szCs w:val="20"/>
                <w:lang w:eastAsia="lt-LT" w:bidi="lo-LA"/>
              </w:rPr>
              <w:t>5.</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1B5482BC" w14:textId="77777777" w:rsidR="00F1122B" w:rsidRPr="007F19D0" w:rsidRDefault="00F1122B" w:rsidP="000970E4">
            <w:pPr>
              <w:spacing w:after="0" w:line="240" w:lineRule="auto"/>
              <w:rPr>
                <w:rFonts w:ascii="Times New Roman" w:eastAsia="Times New Roman" w:hAnsi="Times New Roman" w:cs="Times New Roman"/>
                <w:color w:val="FF0000"/>
                <w:sz w:val="20"/>
                <w:szCs w:val="20"/>
                <w:lang w:eastAsia="lt-LT" w:bidi="lo-LA"/>
              </w:rPr>
            </w:pPr>
            <w:r w:rsidRPr="007F19D0">
              <w:rPr>
                <w:rFonts w:ascii="Times New Roman" w:eastAsia="Times New Roman" w:hAnsi="Times New Roman" w:cs="Times New Roman"/>
                <w:b/>
                <w:bCs/>
                <w:color w:val="000000"/>
                <w:sz w:val="20"/>
                <w:szCs w:val="20"/>
                <w:lang w:eastAsia="lt-LT" w:bidi="lo-LA"/>
              </w:rPr>
              <w:t>Apgyvendinimas nakvynės namuose ir krizių centruose</w:t>
            </w:r>
          </w:p>
        </w:tc>
      </w:tr>
      <w:tr w:rsidR="002B0411" w:rsidRPr="00A477A1" w14:paraId="7153A059"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3480D"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5.1.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5900D5E"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 xml:space="preserve">Socialinę riziką patiriantys suaugę asmenys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5D7F2D" w14:textId="14895A91"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7E4CBBE" w14:textId="02E2B042"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F693587" w14:textId="2FCA375D"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75F67" w14:textId="7BBAC54C"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698F1849" w14:textId="77777777" w:rsidTr="007F19D0">
        <w:trPr>
          <w:trHeight w:val="23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3B5D6F"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5.2.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07C42C3"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A3211" w14:textId="74641B6E"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9FFA081" w14:textId="4D908833"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EBD1EAD" w14:textId="472FDEA2"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4E93F6" w14:textId="127CC798"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1DF5F609" w14:textId="77777777" w:rsidTr="007F19D0">
        <w:trPr>
          <w:trHeight w:val="12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39325"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5.3.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B50B81F"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B47A9F" w14:textId="3F7D31FD"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0D0D4E5" w14:textId="3CC5FD86"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6841255" w14:textId="5801C46B"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C0291D" w14:textId="56D93189"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56172180" w14:textId="77777777" w:rsidTr="007F19D0">
        <w:trPr>
          <w:trHeight w:val="17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C6918"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5.4.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B88B5E8"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Kiti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B7463F" w14:textId="40F38775"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00EA4DF" w14:textId="129BC4DD"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D7CB84" w14:textId="654E277D"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A74BE3" w14:textId="024DD4A2"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1B81497B"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6D03C4" w14:textId="77777777" w:rsidR="00F1122B" w:rsidRPr="007F19D0" w:rsidRDefault="00F1122B" w:rsidP="000970E4">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color w:val="000000"/>
                <w:sz w:val="20"/>
                <w:szCs w:val="20"/>
                <w:lang w:eastAsia="lt-LT" w:bidi="lo-LA"/>
              </w:rPr>
              <w:t>6.</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01364EFF" w14:textId="77777777" w:rsidR="00F1122B" w:rsidRPr="007F19D0" w:rsidRDefault="00F1122B" w:rsidP="000970E4">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b/>
                <w:bCs/>
                <w:sz w:val="20"/>
                <w:szCs w:val="20"/>
                <w:lang w:eastAsia="lt-LT" w:bidi="lo-LA"/>
              </w:rPr>
              <w:t>Psichosocialinė pagalba</w:t>
            </w:r>
          </w:p>
        </w:tc>
      </w:tr>
      <w:tr w:rsidR="002B0411" w:rsidRPr="00A477A1" w14:paraId="3E7B84A1" w14:textId="77777777" w:rsidTr="007F19D0">
        <w:trPr>
          <w:trHeight w:val="27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CBA0B"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lastRenderedPageBreak/>
              <w:t>6.1.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9AA0C7B"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vaikai su negalia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AD89A0" w14:textId="2F1E033E"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B8588C8" w14:textId="2D6F26C3"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DD2957" w14:textId="67A25CFD"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7A96D" w14:textId="5AD652E4"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15603786"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BD9A6"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6.2.</w:t>
            </w:r>
          </w:p>
          <w:p w14:paraId="2CF981E2"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AF88700" w14:textId="77777777"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vaikai, kuriems pagal Lietuvos Respublikos vaiko teisių apsaugos pagrindų įstatymą nustatyta laikinoji priežiūra, kiti tos šeimos vaikai kartu su jų atstovais pagal įstatymą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600B47" w14:textId="1C2EBF87"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E9D7B6F" w14:textId="48764E1C"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A952698" w14:textId="6B36CDC4"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F663D1" w14:textId="3080C959" w:rsidR="002B0411" w:rsidRPr="007F19D0" w:rsidRDefault="002B0411" w:rsidP="000970E4">
            <w:pPr>
              <w:spacing w:after="0" w:line="240" w:lineRule="auto"/>
              <w:jc w:val="center"/>
              <w:rPr>
                <w:rFonts w:ascii="Times New Roman" w:eastAsia="Times New Roman" w:hAnsi="Times New Roman" w:cs="Times New Roman"/>
                <w:color w:val="FF0000"/>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43839F55"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EC70E"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E67207B"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suaugę asmenys su negalia ir jų šeimos, artimieji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55D198" w14:textId="7D9F62DF"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85695EE" w14:textId="66A0ED4F"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C2798A" w14:textId="57B91999"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BD982C" w14:textId="7317DA3F"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2D12A78E"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4676E"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180C1DA" w14:textId="77777777" w:rsidR="002B0411" w:rsidRPr="007F19D0" w:rsidRDefault="002B0411"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senyvo amžiaus asmenys su negalia ir jų šeimos, artimieji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998856" w14:textId="46BCE9E8"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410114E" w14:textId="58664CEF"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7748A71" w14:textId="751C90A7"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EFF83A" w14:textId="63E65AEA"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400952C0"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2CE4C"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9A12009" w14:textId="77777777" w:rsidR="00F1122B" w:rsidRPr="007F19D0" w:rsidRDefault="00F1122B" w:rsidP="000970E4">
            <w:pPr>
              <w:spacing w:after="0" w:line="240" w:lineRule="auto"/>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krizinėje situacijoje esančios šeimos ir jų nariai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56DEB9" w14:textId="7CDC1B30" w:rsidR="00F1122B" w:rsidRPr="007F19D0" w:rsidRDefault="008720C0"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0AB36CD" w14:textId="173AB3C7"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36216E9" w14:textId="74170C6D"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15CA93" w14:textId="33449ED8"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2</w:t>
            </w:r>
          </w:p>
        </w:tc>
      </w:tr>
      <w:tr w:rsidR="00F1122B" w:rsidRPr="00A477A1" w14:paraId="386BF6DA"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8786D"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FF0BDEB" w14:textId="77777777" w:rsidR="00F1122B" w:rsidRPr="007F19D0" w:rsidRDefault="00F1122B" w:rsidP="000970E4">
            <w:pPr>
              <w:widowControl w:val="0"/>
              <w:spacing w:after="0" w:line="240" w:lineRule="auto"/>
              <w:jc w:val="both"/>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socialinę riziką patyrę ar patiriantys vaikai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2D5C8" w14:textId="230BF687" w:rsidR="00F1122B" w:rsidRPr="007F19D0" w:rsidRDefault="008720C0"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4C04BC5" w14:textId="420F9AEE"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027B6E8" w14:textId="030303D0"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r w:rsidR="000970E4" w:rsidRPr="007F19D0">
              <w:rPr>
                <w:rFonts w:ascii="Times New Roman" w:eastAsia="Times New Roman" w:hAnsi="Times New Roman" w:cs="Times New Roman"/>
                <w:sz w:val="20"/>
                <w:szCs w:val="20"/>
                <w:lang w:eastAsia="lt-LT" w:bidi="lo-LA"/>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A0C32A" w14:textId="70B6BA2F"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w:t>
            </w:r>
          </w:p>
        </w:tc>
      </w:tr>
      <w:tr w:rsidR="00F1122B" w:rsidRPr="00A477A1" w14:paraId="54CE49D7" w14:textId="77777777" w:rsidTr="007F19D0">
        <w:trPr>
          <w:trHeight w:val="19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9E5CF"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6.7.</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821FD28" w14:textId="77777777" w:rsidR="00F1122B" w:rsidRPr="007F19D0" w:rsidRDefault="00F1122B" w:rsidP="000970E4">
            <w:pPr>
              <w:widowControl w:val="0"/>
              <w:spacing w:after="0" w:line="240" w:lineRule="auto"/>
              <w:jc w:val="both"/>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smurtautojai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F9C1E5" w14:textId="6BB77ACB"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A904A47" w14:textId="78EEB1E2"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C7E68B3" w14:textId="2D118B12"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836BE0" w14:textId="1510FDE5"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2965D8BD" w14:textId="77777777" w:rsidTr="007F19D0">
        <w:trPr>
          <w:trHeight w:val="23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3924D"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6.8.</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3405B9C" w14:textId="77777777" w:rsidR="00F1122B" w:rsidRPr="007F19D0" w:rsidRDefault="00F1122B" w:rsidP="000970E4">
            <w:pPr>
              <w:widowControl w:val="0"/>
              <w:spacing w:after="0" w:line="240" w:lineRule="auto"/>
              <w:jc w:val="both"/>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kiti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0715A9" w14:textId="3DF44A66" w:rsidR="00F1122B" w:rsidRPr="007F19D0" w:rsidRDefault="008720C0"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5D6D1C2" w14:textId="47E8F130"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D39D664" w14:textId="4E6AE94D"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3,</w:t>
            </w:r>
            <w:r w:rsidR="000970E4" w:rsidRPr="007F19D0">
              <w:rPr>
                <w:rFonts w:ascii="Times New Roman" w:eastAsia="Times New Roman" w:hAnsi="Times New Roman" w:cs="Times New Roman"/>
                <w:sz w:val="20"/>
                <w:szCs w:val="20"/>
                <w:lang w:eastAsia="lt-LT" w:bidi="lo-LA"/>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E2AF25" w14:textId="3E89D8EB" w:rsidR="00F1122B"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13</w:t>
            </w:r>
          </w:p>
        </w:tc>
      </w:tr>
      <w:tr w:rsidR="00F1122B" w:rsidRPr="00A477A1" w14:paraId="65FB6FA4" w14:textId="77777777" w:rsidTr="007F19D0">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88A46" w14:textId="77777777" w:rsidR="00F1122B" w:rsidRPr="007F19D0" w:rsidRDefault="00F1122B" w:rsidP="000970E4">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color w:val="000000"/>
                <w:sz w:val="20"/>
                <w:szCs w:val="20"/>
                <w:lang w:eastAsia="lt-LT" w:bidi="lo-LA"/>
              </w:rPr>
              <w:t>7.</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6B1D816F" w14:textId="77777777" w:rsidR="00F1122B" w:rsidRPr="007F19D0" w:rsidRDefault="00F1122B" w:rsidP="000970E4">
            <w:pPr>
              <w:spacing w:after="0" w:line="240" w:lineRule="auto"/>
              <w:rPr>
                <w:rFonts w:ascii="Times New Roman" w:eastAsia="Times New Roman" w:hAnsi="Times New Roman" w:cs="Times New Roman"/>
                <w:color w:val="FF0000"/>
                <w:sz w:val="20"/>
                <w:szCs w:val="20"/>
                <w:lang w:eastAsia="lt-LT" w:bidi="lo-LA"/>
              </w:rPr>
            </w:pPr>
            <w:r w:rsidRPr="007F19D0">
              <w:rPr>
                <w:rFonts w:ascii="Times New Roman" w:eastAsia="Times New Roman" w:hAnsi="Times New Roman" w:cs="Times New Roman"/>
                <w:b/>
                <w:bCs/>
                <w:sz w:val="20"/>
                <w:szCs w:val="20"/>
              </w:rPr>
              <w:t>Intensyvi krizių įveikimo pagalba</w:t>
            </w:r>
          </w:p>
        </w:tc>
      </w:tr>
      <w:tr w:rsidR="002B0411" w:rsidRPr="00A477A1" w14:paraId="72573B53"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6CB34"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BDE87EC" w14:textId="77777777"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vaikai, kuriems pagal Lietuvos Respublikos vaiko teisių apsaugos pagrindų įstatymą nustatyta laikinoji priežiūra, kiti tos šeimos vaikai kartu su jų atstovais (atstovu) pagal įstatymą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1304A" w14:textId="518D2871"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57672A0" w14:textId="2F554C19"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C186C1E" w14:textId="765514C6"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F8AED0" w14:textId="390AEAE3"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4489D5BB"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8BD039"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69BFD1ED" w14:textId="77777777"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socialinę riziką patiriantys vaikai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E56C47" w14:textId="5ED41D18"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277D14F" w14:textId="0A6CF7F7"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9A5A4BC" w14:textId="117174D5"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AD7C64" w14:textId="489BC866"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5901B611"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D932C2"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57D35CA" w14:textId="77777777"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socialinę riziką patiriantys suaugę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853CDB" w14:textId="1B63D3AA"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57C796C" w14:textId="5FBBD5BB"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34AF23C" w14:textId="440350E2"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3BC502" w14:textId="4E42C1CC"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530078EA" w14:textId="77777777" w:rsidTr="007F19D0">
        <w:trPr>
          <w:trHeight w:val="28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289EF"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96274E9" w14:textId="335AC825"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šeimos patiriančios socialinę riziką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2BD561" w14:textId="721184D3"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9A5AFB2" w14:textId="25218B10"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452281C" w14:textId="12E0BAC2"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ED9C252" w14:textId="52696510"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4720CE4B" w14:textId="77777777" w:rsidTr="007F19D0">
        <w:trPr>
          <w:trHeight w:val="13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B7A87"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3087EDC" w14:textId="77777777"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smurtautojai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F79464" w14:textId="305706AF"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0048B56" w14:textId="15A82252"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9620EE7" w14:textId="6E3966D9"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E27148" w14:textId="2B2B827A"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60A31EEA"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6E5BE"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3D367DD" w14:textId="4756083A"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iš pataisos įstaigų paleisti asmenys, nuo kurių paleidimo iš pataisos įstaigos dienos praėjo ne daugiau nei 12 mėn.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4592A" w14:textId="3F394EAC"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91D457F" w14:textId="148BF9D9"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2FFFD8B" w14:textId="58FCB9BF"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AE8EA5" w14:textId="726EABE6"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2B0411" w:rsidRPr="00A477A1" w14:paraId="095660F7"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5E214" w14:textId="77777777" w:rsidR="002B0411" w:rsidRPr="007F19D0"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7.7.</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A1F08C2" w14:textId="77777777" w:rsidR="002B0411" w:rsidRPr="007F19D0" w:rsidRDefault="002B0411"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kiti asmenys (pvz., smurtą patyrę asmenys, jų vaikai ir kt.)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9FDF1B" w14:textId="1AC59CC1"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73EE679" w14:textId="2A1B57E1"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31C9DBA" w14:textId="76071C51"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DBC662" w14:textId="09D63781" w:rsidR="002B0411" w:rsidRPr="007F19D0" w:rsidRDefault="002B0411"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72E2DBF9"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2A285" w14:textId="77777777" w:rsidR="00F1122B" w:rsidRPr="007F19D0" w:rsidRDefault="00F1122B" w:rsidP="000970E4">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color w:val="000000"/>
                <w:sz w:val="20"/>
                <w:szCs w:val="20"/>
                <w:lang w:eastAsia="lt-LT" w:bidi="lo-LA"/>
              </w:rPr>
              <w:t>8.</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18B1AA66" w14:textId="77777777" w:rsidR="00F1122B" w:rsidRPr="007F19D0" w:rsidRDefault="00F1122B" w:rsidP="007F19D0">
            <w:pPr>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b/>
                <w:bCs/>
                <w:sz w:val="20"/>
                <w:szCs w:val="20"/>
              </w:rPr>
              <w:t xml:space="preserve">Laikinas </w:t>
            </w:r>
            <w:proofErr w:type="spellStart"/>
            <w:r w:rsidRPr="007F19D0">
              <w:rPr>
                <w:rFonts w:ascii="Times New Roman" w:eastAsia="Times New Roman" w:hAnsi="Times New Roman" w:cs="Times New Roman"/>
                <w:b/>
                <w:bCs/>
                <w:sz w:val="20"/>
                <w:szCs w:val="20"/>
              </w:rPr>
              <w:t>apnakvindinimas</w:t>
            </w:r>
            <w:proofErr w:type="spellEnd"/>
            <w:r w:rsidRPr="007F19D0">
              <w:rPr>
                <w:rFonts w:ascii="Times New Roman" w:eastAsia="Times New Roman" w:hAnsi="Times New Roman" w:cs="Times New Roman"/>
                <w:b/>
                <w:bCs/>
                <w:sz w:val="20"/>
                <w:szCs w:val="20"/>
              </w:rPr>
              <w:t xml:space="preserve"> </w:t>
            </w:r>
          </w:p>
        </w:tc>
      </w:tr>
      <w:tr w:rsidR="00F1122B" w:rsidRPr="00A477A1" w14:paraId="4ECC8053"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1DE642"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8.1.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A171CC4" w14:textId="77777777" w:rsidR="00F1122B" w:rsidRPr="007F19D0" w:rsidRDefault="00F1122B"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Socialinę riziką patiriantys suaugę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733D1"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64B9DA3"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DEB3F58"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E9F798"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34540A93" w14:textId="77777777" w:rsidTr="007F19D0">
        <w:trPr>
          <w:trHeight w:val="18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3BE9B"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8.2.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B93FA9B" w14:textId="77777777" w:rsidR="00F1122B" w:rsidRPr="007F19D0" w:rsidRDefault="00F1122B"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01CBEC"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AF8FEB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D5188F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00C36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7BF2DBCC" w14:textId="77777777" w:rsidTr="007F19D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674EF"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8.3.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3960ABE6" w14:textId="77777777" w:rsidR="00F1122B" w:rsidRPr="007F19D0" w:rsidRDefault="00F1122B"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smurtautojai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AF5D70"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EA0651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A52B6D6"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3D124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07E9EA68"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70F2F"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8.4.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713E4208" w14:textId="77777777" w:rsidR="00F1122B" w:rsidRPr="007F19D0" w:rsidRDefault="00F1122B" w:rsidP="007F19D0">
            <w:pPr>
              <w:widowControl w:val="0"/>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iš pataisos įstaigų paleisti asmenys, nuo kurių paleidimo iš pataisos įstaigos dienos praėjo ne daugiau nei 12 mėn.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782371"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7F48DA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BEC07C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F346A4"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27944ACE" w14:textId="77777777" w:rsidTr="007F19D0">
        <w:trPr>
          <w:trHeight w:val="27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D24FAE"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8.5.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6478D05" w14:textId="77777777" w:rsidR="00F1122B" w:rsidRPr="007F19D0" w:rsidRDefault="00F1122B" w:rsidP="000970E4">
            <w:pPr>
              <w:widowControl w:val="0"/>
              <w:spacing w:after="0" w:line="240" w:lineRule="auto"/>
              <w:jc w:val="both"/>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F9C53F"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610BFD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B9CF05A"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BD8496"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7B7A6419" w14:textId="77777777" w:rsidTr="007F19D0">
        <w:trPr>
          <w:trHeight w:val="14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69248" w14:textId="77777777" w:rsidR="00F1122B" w:rsidRPr="007F19D0" w:rsidRDefault="00F1122B" w:rsidP="000970E4">
            <w:pPr>
              <w:spacing w:after="0" w:line="240" w:lineRule="auto"/>
              <w:jc w:val="center"/>
              <w:rPr>
                <w:rFonts w:ascii="Times New Roman" w:eastAsia="Times New Roman" w:hAnsi="Times New Roman" w:cs="Times New Roman"/>
                <w:b/>
                <w:bCs/>
                <w:color w:val="000000"/>
                <w:sz w:val="20"/>
                <w:szCs w:val="20"/>
                <w:lang w:eastAsia="lt-LT" w:bidi="lo-LA"/>
              </w:rPr>
            </w:pPr>
            <w:r w:rsidRPr="007F19D0">
              <w:rPr>
                <w:rFonts w:ascii="Times New Roman" w:eastAsia="Times New Roman" w:hAnsi="Times New Roman" w:cs="Times New Roman"/>
                <w:b/>
                <w:bCs/>
                <w:color w:val="000000"/>
                <w:sz w:val="20"/>
                <w:szCs w:val="20"/>
                <w:lang w:eastAsia="lt-LT" w:bidi="lo-LA"/>
              </w:rPr>
              <w:t>9.</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tcPr>
          <w:p w14:paraId="3A26BF01" w14:textId="77777777" w:rsidR="00F1122B" w:rsidRPr="007F19D0" w:rsidRDefault="00F1122B" w:rsidP="000970E4">
            <w:pPr>
              <w:spacing w:after="0" w:line="240" w:lineRule="auto"/>
              <w:rPr>
                <w:rFonts w:ascii="Times New Roman" w:eastAsia="Times New Roman" w:hAnsi="Times New Roman" w:cs="Times New Roman"/>
                <w:color w:val="FF0000"/>
                <w:sz w:val="20"/>
                <w:szCs w:val="20"/>
                <w:lang w:eastAsia="lt-LT" w:bidi="lo-LA"/>
              </w:rPr>
            </w:pPr>
            <w:r w:rsidRPr="007F19D0">
              <w:rPr>
                <w:rFonts w:ascii="Times New Roman" w:eastAsia="Times New Roman" w:hAnsi="Times New Roman" w:cs="Times New Roman"/>
                <w:b/>
                <w:bCs/>
                <w:sz w:val="20"/>
                <w:szCs w:val="20"/>
                <w:lang w:eastAsia="lt-LT" w:bidi="lo-LA"/>
              </w:rPr>
              <w:t>Apgyvendinimas savarankiško gyvenimo namuose</w:t>
            </w:r>
          </w:p>
        </w:tc>
      </w:tr>
      <w:tr w:rsidR="00F1122B" w:rsidRPr="00A477A1" w14:paraId="431FFD90" w14:textId="77777777" w:rsidTr="007F19D0">
        <w:trPr>
          <w:trHeight w:val="194"/>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F1203"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9.1.</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5742CB8A" w14:textId="77777777" w:rsidR="00F1122B" w:rsidRPr="007F19D0" w:rsidRDefault="00F1122B" w:rsidP="007F19D0">
            <w:pPr>
              <w:widowControl w:val="0"/>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suaugę asmenys su negalia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874DCB"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9C0245C"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B3FBF6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9FA8E9"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48EB2885" w14:textId="77777777" w:rsidTr="007F19D0">
        <w:trPr>
          <w:trHeight w:val="239"/>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F4E29"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9.2.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676545C" w14:textId="77777777" w:rsidR="00F1122B" w:rsidRPr="007F19D0" w:rsidRDefault="00F1122B" w:rsidP="007F19D0">
            <w:pPr>
              <w:widowControl w:val="0"/>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senyvo amžiaus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8F229E"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22FCF08"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F263243"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62EB5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67F3636E"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E4DD6" w14:textId="77777777" w:rsidR="00F1122B" w:rsidRPr="007F19D0"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7F19D0">
              <w:rPr>
                <w:rFonts w:ascii="Times New Roman" w:eastAsia="Times New Roman" w:hAnsi="Times New Roman" w:cs="Times New Roman"/>
                <w:color w:val="000000"/>
                <w:sz w:val="20"/>
                <w:szCs w:val="20"/>
                <w:lang w:eastAsia="lt-LT" w:bidi="lo-LA"/>
              </w:rPr>
              <w:t>9.3.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87CC437" w14:textId="77777777" w:rsidR="00F1122B" w:rsidRPr="007F19D0" w:rsidRDefault="00F1122B" w:rsidP="007F19D0">
            <w:pPr>
              <w:widowControl w:val="0"/>
              <w:spacing w:after="0" w:line="240" w:lineRule="auto"/>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socialinę riziką patiriantys suaugę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8031AC"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1FE619A"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6F2FF19"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315E17" w14:textId="77777777" w:rsidR="00F1122B" w:rsidRPr="007F19D0" w:rsidRDefault="00F1122B" w:rsidP="000970E4">
            <w:pPr>
              <w:spacing w:after="0" w:line="240" w:lineRule="auto"/>
              <w:jc w:val="center"/>
              <w:rPr>
                <w:rFonts w:ascii="Times New Roman" w:eastAsia="Times New Roman" w:hAnsi="Times New Roman" w:cs="Times New Roman"/>
                <w:sz w:val="20"/>
                <w:szCs w:val="20"/>
                <w:lang w:eastAsia="lt-LT" w:bidi="lo-LA"/>
              </w:rPr>
            </w:pPr>
            <w:r w:rsidRPr="007F19D0">
              <w:rPr>
                <w:rFonts w:ascii="Times New Roman" w:eastAsia="Times New Roman" w:hAnsi="Times New Roman" w:cs="Times New Roman"/>
                <w:sz w:val="20"/>
                <w:szCs w:val="20"/>
                <w:lang w:eastAsia="lt-LT" w:bidi="lo-LA"/>
              </w:rPr>
              <w:t>0</w:t>
            </w:r>
          </w:p>
        </w:tc>
      </w:tr>
      <w:tr w:rsidR="00F1122B" w:rsidRPr="00A477A1" w14:paraId="31A116A1"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A734F" w14:textId="77777777" w:rsidR="00F1122B" w:rsidRPr="000D1518"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color w:val="000000"/>
                <w:sz w:val="20"/>
                <w:szCs w:val="20"/>
                <w:lang w:eastAsia="lt-LT" w:bidi="lo-LA"/>
              </w:rPr>
              <w:t>9.4.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0066A3AD" w14:textId="77777777" w:rsidR="00F1122B" w:rsidRPr="000D1518" w:rsidRDefault="00F1122B" w:rsidP="007F19D0">
            <w:pPr>
              <w:widowControl w:val="0"/>
              <w:spacing w:after="0" w:line="240" w:lineRule="auto"/>
              <w:rPr>
                <w:rFonts w:ascii="TimesLT" w:eastAsia="Times New Roman" w:hAnsi="TimesLT" w:cs="Arial Unicode MS"/>
                <w:sz w:val="20"/>
                <w:szCs w:val="20"/>
                <w:lang w:eastAsia="lt-LT" w:bidi="lo-LA"/>
              </w:rPr>
            </w:pPr>
            <w:r w:rsidRPr="000D1518">
              <w:rPr>
                <w:rFonts w:ascii="TimesLT" w:eastAsia="Times New Roman" w:hAnsi="TimesLT" w:cs="Arial Unicode MS"/>
                <w:sz w:val="20"/>
                <w:szCs w:val="20"/>
                <w:lang w:eastAsia="lt-LT" w:bidi="lo-LA"/>
              </w:rPr>
              <w:t>socialinę riziką patiriančios šeimos,</w:t>
            </w:r>
          </w:p>
          <w:p w14:paraId="7CA1CEA1" w14:textId="77777777" w:rsidR="00F1122B" w:rsidRPr="000D1518" w:rsidRDefault="00F1122B" w:rsidP="007F19D0">
            <w:pPr>
              <w:widowControl w:val="0"/>
              <w:spacing w:after="0" w:line="240" w:lineRule="auto"/>
              <w:rPr>
                <w:rFonts w:ascii="TimesLT" w:eastAsia="Times New Roman" w:hAnsi="TimesLT" w:cs="Arial Unicode MS"/>
                <w:sz w:val="20"/>
                <w:szCs w:val="20"/>
                <w:lang w:eastAsia="lt-LT" w:bidi="lo-LA"/>
              </w:rPr>
            </w:pPr>
            <w:r w:rsidRPr="000D1518">
              <w:rPr>
                <w:rFonts w:ascii="TimesLT" w:eastAsia="Times New Roman" w:hAnsi="TimesLT" w:cs="Arial Unicode MS"/>
                <w:sz w:val="20"/>
                <w:szCs w:val="20"/>
                <w:lang w:eastAsia="lt-LT" w:bidi="lo-LA"/>
              </w:rPr>
              <w:t>likę be tėvų globos vaikai (nuo 16 m.), kuriems teikiama socialinė globa (rūpyba) socialinės globos įstaigoje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80EBD3"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7AE3F71C"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68BD7DF"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E552AB"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r>
      <w:tr w:rsidR="00F1122B" w:rsidRPr="00A477A1" w14:paraId="2D18001C"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DF449" w14:textId="77777777" w:rsidR="00F1122B" w:rsidRPr="000D1518"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color w:val="000000"/>
                <w:sz w:val="20"/>
                <w:szCs w:val="20"/>
                <w:lang w:eastAsia="lt-LT" w:bidi="lo-LA"/>
              </w:rPr>
              <w:t>9.5.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42C1472C" w14:textId="77777777" w:rsidR="00F1122B" w:rsidRPr="000D1518" w:rsidRDefault="00F1122B" w:rsidP="007F19D0">
            <w:pPr>
              <w:widowControl w:val="0"/>
              <w:spacing w:after="0" w:line="240" w:lineRule="auto"/>
              <w:rPr>
                <w:rFonts w:ascii="TimesLT" w:eastAsia="Times New Roman" w:hAnsi="TimesLT" w:cs="Arial Unicode MS"/>
                <w:sz w:val="20"/>
                <w:szCs w:val="20"/>
                <w:lang w:eastAsia="lt-LT" w:bidi="lo-LA"/>
              </w:rPr>
            </w:pPr>
            <w:r w:rsidRPr="000D1518">
              <w:rPr>
                <w:rFonts w:ascii="TimesLT" w:eastAsia="Times New Roman" w:hAnsi="TimesLT" w:cs="Arial Unicode MS"/>
                <w:sz w:val="20"/>
                <w:szCs w:val="20"/>
                <w:lang w:eastAsia="lt-LT" w:bidi="lo-LA"/>
              </w:rPr>
              <w:t>sulaukę pilnametystės asmenys (iki 24 m.), kuriems buvo teikta socialinė globa (rūpyba) socialinės globos įstaigoje ar kurie gyveno socialinę riziką patiriančiose šeimose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434BC"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6F7CA4A"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B18695A"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8E6DD4"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r>
      <w:tr w:rsidR="00F1122B" w:rsidRPr="00A477A1" w14:paraId="33BD04DD" w14:textId="77777777" w:rsidTr="007F19D0">
        <w:trPr>
          <w:trHeight w:val="25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8FE74" w14:textId="77777777" w:rsidR="00F1122B" w:rsidRPr="000D1518" w:rsidRDefault="00F1122B"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color w:val="000000"/>
                <w:sz w:val="20"/>
                <w:szCs w:val="20"/>
                <w:lang w:eastAsia="lt-LT" w:bidi="lo-LA"/>
              </w:rPr>
              <w:t>9.6.</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5D66F2D" w14:textId="77777777" w:rsidR="00F1122B" w:rsidRPr="000D1518" w:rsidRDefault="00F1122B" w:rsidP="007F19D0">
            <w:pPr>
              <w:widowControl w:val="0"/>
              <w:spacing w:after="0" w:line="240" w:lineRule="auto"/>
              <w:rPr>
                <w:rFonts w:ascii="TimesLT" w:eastAsia="Times New Roman" w:hAnsi="TimesLT" w:cs="Arial Unicode MS"/>
                <w:sz w:val="20"/>
                <w:szCs w:val="20"/>
                <w:lang w:eastAsia="lt-LT" w:bidi="lo-LA"/>
              </w:rPr>
            </w:pPr>
            <w:r w:rsidRPr="000D1518">
              <w:rPr>
                <w:rFonts w:ascii="TimesLT" w:eastAsia="Times New Roman" w:hAnsi="TimesLT" w:cs="Arial Unicode MS"/>
                <w:sz w:val="20"/>
                <w:szCs w:val="20"/>
                <w:lang w:eastAsia="lt-LT" w:bidi="lo-LA"/>
              </w:rPr>
              <w:t>kiti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73CC51"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B721765"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F83A9D"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ED4000"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0</w:t>
            </w:r>
          </w:p>
        </w:tc>
      </w:tr>
      <w:tr w:rsidR="00F1122B" w:rsidRPr="00A477A1" w14:paraId="0A748752"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7059FB" w14:textId="77777777" w:rsidR="00F1122B" w:rsidRPr="000D1518" w:rsidRDefault="00F1122B" w:rsidP="000970E4">
            <w:pPr>
              <w:spacing w:after="0" w:line="240" w:lineRule="auto"/>
              <w:jc w:val="center"/>
              <w:rPr>
                <w:rFonts w:ascii="Times New Roman" w:eastAsia="Times New Roman" w:hAnsi="Times New Roman" w:cs="Times New Roman"/>
                <w:b/>
                <w:bCs/>
                <w:sz w:val="20"/>
                <w:szCs w:val="20"/>
                <w:lang w:eastAsia="lt-LT" w:bidi="lo-LA"/>
              </w:rPr>
            </w:pPr>
            <w:r w:rsidRPr="000D1518">
              <w:rPr>
                <w:rFonts w:ascii="Times New Roman" w:eastAsia="Times New Roman" w:hAnsi="Times New Roman" w:cs="Times New Roman"/>
                <w:b/>
                <w:bCs/>
                <w:sz w:val="20"/>
                <w:szCs w:val="20"/>
                <w:lang w:eastAsia="lt-LT" w:bidi="lo-LA"/>
              </w:rPr>
              <w:t>10.</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8DC9E" w14:textId="77777777" w:rsidR="00F1122B" w:rsidRPr="000D1518" w:rsidRDefault="00F1122B" w:rsidP="000970E4">
            <w:pPr>
              <w:spacing w:after="0" w:line="240" w:lineRule="auto"/>
              <w:rPr>
                <w:rFonts w:ascii="Times New Roman" w:eastAsia="Times New Roman" w:hAnsi="Times New Roman" w:cs="Times New Roman"/>
                <w:sz w:val="20"/>
                <w:szCs w:val="20"/>
                <w:lang w:eastAsia="lt-LT" w:bidi="lo-LA"/>
              </w:rPr>
            </w:pPr>
            <w:r w:rsidRPr="000D1518">
              <w:rPr>
                <w:rFonts w:ascii="TimesLT" w:eastAsia="Times New Roman" w:hAnsi="TimesLT" w:cs="Arial Unicode MS"/>
                <w:b/>
                <w:bCs/>
                <w:sz w:val="20"/>
                <w:szCs w:val="20"/>
                <w:lang w:eastAsia="lt-LT" w:bidi="lo-LA"/>
              </w:rPr>
              <w:t>Socialinių įgūdžių ugdymas, palaikymas ir (ar) atkūrimas</w:t>
            </w:r>
          </w:p>
        </w:tc>
      </w:tr>
      <w:tr w:rsidR="002B0411" w:rsidRPr="00A477A1" w14:paraId="180B3BF5"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81A40" w14:textId="77777777" w:rsidR="002B0411" w:rsidRPr="000D1518" w:rsidRDefault="002B0411"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10.1.</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3CB57" w14:textId="77777777" w:rsidR="002B0411" w:rsidRPr="000D1518" w:rsidRDefault="002B0411" w:rsidP="000970E4">
            <w:pPr>
              <w:widowControl w:val="0"/>
              <w:spacing w:after="0" w:line="240" w:lineRule="auto"/>
              <w:jc w:val="both"/>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Socialinę riziką patiriantys vaikai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C8406" w14:textId="2F164423"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591B598" w14:textId="0440AEBD"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1F052C6" w14:textId="407C28BB"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A44580" w14:textId="76335DE1"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r>
      <w:tr w:rsidR="002B0411" w:rsidRPr="00A477A1" w14:paraId="464A29B0" w14:textId="77777777" w:rsidTr="007F19D0">
        <w:trPr>
          <w:trHeight w:val="27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07F49C" w14:textId="77777777" w:rsidR="002B0411" w:rsidRPr="000D1518" w:rsidRDefault="002B0411"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lastRenderedPageBreak/>
              <w:t>10.2.</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FA68B" w14:textId="77777777" w:rsidR="002B0411" w:rsidRPr="000D1518" w:rsidRDefault="002B0411" w:rsidP="000970E4">
            <w:pPr>
              <w:widowControl w:val="0"/>
              <w:spacing w:after="0" w:line="240" w:lineRule="auto"/>
              <w:jc w:val="both"/>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vaikai su negalia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E4D9DF" w14:textId="2BA579AD"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0871366" w14:textId="06399BEC"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90000FA" w14:textId="6B1F5771"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325741" w14:textId="2C6A786C" w:rsidR="002B0411" w:rsidRPr="000D1518" w:rsidRDefault="002B0411"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r>
      <w:tr w:rsidR="00F1122B" w:rsidRPr="00A477A1" w14:paraId="036E14EC" w14:textId="77777777" w:rsidTr="007F19D0">
        <w:trPr>
          <w:trHeight w:val="121"/>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2E0CF2"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10.3.</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368BE" w14:textId="77777777" w:rsidR="00F1122B" w:rsidRPr="000D1518" w:rsidRDefault="00F1122B" w:rsidP="000970E4">
            <w:pPr>
              <w:widowControl w:val="0"/>
              <w:spacing w:after="0" w:line="240" w:lineRule="auto"/>
              <w:jc w:val="both"/>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suaugę asmenys su negalia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C63025" w14:textId="4C292078" w:rsidR="00F1122B" w:rsidRPr="000D1518" w:rsidRDefault="008720C0"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E31BD3B" w14:textId="76850FB4" w:rsidR="00F1122B"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5354658" w14:textId="488B7A0F" w:rsidR="00F1122B"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D86381" w14:textId="29D66A3E" w:rsidR="00F1122B"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3</w:t>
            </w:r>
          </w:p>
        </w:tc>
      </w:tr>
      <w:tr w:rsidR="000970E4" w:rsidRPr="00A477A1" w14:paraId="3F1B90AE" w14:textId="77777777" w:rsidTr="007F19D0">
        <w:trPr>
          <w:trHeight w:val="16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55908"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10.4.</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563B3" w14:textId="77777777" w:rsidR="000970E4" w:rsidRPr="000D1518" w:rsidRDefault="000970E4" w:rsidP="000970E4">
            <w:pPr>
              <w:widowControl w:val="0"/>
              <w:spacing w:after="0" w:line="240" w:lineRule="auto"/>
              <w:jc w:val="both"/>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senyvo amžiaus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5E6AB3" w14:textId="0F489EFB"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2300FFF" w14:textId="78B72C68"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E28D1A" w14:textId="262F9A74"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4C1056" w14:textId="0B45139C"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3</w:t>
            </w:r>
          </w:p>
        </w:tc>
      </w:tr>
      <w:tr w:rsidR="00F1122B" w:rsidRPr="00A477A1" w14:paraId="70731153"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A2A18"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10.5.</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DAE1E" w14:textId="77777777" w:rsidR="00F1122B" w:rsidRPr="000D1518" w:rsidRDefault="00F1122B"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socialinę riziką patiriantys suaugę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8D6EBD" w14:textId="7583C5B5" w:rsidR="00F1122B" w:rsidRPr="000D1518" w:rsidRDefault="008720C0"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7</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1EDE518E" w14:textId="740DF560" w:rsidR="00F1122B"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1EB8908" w14:textId="51099399" w:rsidR="00F1122B"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F4C694" w14:textId="77704532" w:rsidR="00F1122B"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Pr>
                <w:rFonts w:ascii="Times New Roman" w:eastAsia="Times New Roman" w:hAnsi="Times New Roman" w:cs="Times New Roman"/>
                <w:color w:val="000000"/>
                <w:sz w:val="20"/>
                <w:szCs w:val="20"/>
                <w:lang w:eastAsia="lt-LT" w:bidi="lo-LA"/>
              </w:rPr>
              <w:t>7</w:t>
            </w:r>
          </w:p>
        </w:tc>
      </w:tr>
      <w:tr w:rsidR="000970E4" w:rsidRPr="00A477A1" w14:paraId="2A5115AC"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C9D22"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10.6.</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4DE1F" w14:textId="77777777" w:rsidR="000970E4" w:rsidRPr="000D1518" w:rsidRDefault="000970E4"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5A0AA7" w14:textId="0186FA33"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C5775C5" w14:textId="323938FD"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24DDCE2" w14:textId="584C202C"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1FAD89" w14:textId="7B7B0A4A"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r>
      <w:tr w:rsidR="000970E4" w:rsidRPr="00A477A1" w14:paraId="23CC6D51"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B9241B"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10.7.</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AD142" w14:textId="77777777" w:rsidR="000970E4" w:rsidRPr="000D1518" w:rsidRDefault="000970E4"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iš pataisos įstaigų paleisti asmenys, nuo kurių paleidimo iš pataisos įstaigos dienos praėjo ne daugiau nei 12 mėn.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2ACCAE" w14:textId="3A46BA5C"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8FB2B37" w14:textId="46683077"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6B5CE6C" w14:textId="2618254A"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BCDF38" w14:textId="075B5C7B"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r>
      <w:tr w:rsidR="000970E4" w:rsidRPr="00A477A1" w14:paraId="6F128E23" w14:textId="77777777" w:rsidTr="007F19D0">
        <w:trPr>
          <w:trHeight w:val="26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A8D92"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10.8.</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60F62" w14:textId="77777777" w:rsidR="000970E4" w:rsidRPr="000D1518" w:rsidRDefault="000970E4" w:rsidP="007F19D0">
            <w:pPr>
              <w:spacing w:after="0" w:line="240" w:lineRule="auto"/>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rPr>
              <w:t>kiti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8C11A" w14:textId="56F790EE"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6DC4B326" w14:textId="727FE7C7"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2E19AC32" w14:textId="2FEBBE05"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EFC984" w14:textId="01E5A20F" w:rsidR="000970E4" w:rsidRPr="000D1518" w:rsidRDefault="000970E4" w:rsidP="000970E4">
            <w:pPr>
              <w:spacing w:after="0" w:line="240" w:lineRule="auto"/>
              <w:jc w:val="center"/>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sz w:val="20"/>
                <w:szCs w:val="20"/>
                <w:lang w:eastAsia="lt-LT" w:bidi="lo-LA"/>
              </w:rPr>
              <w:t>0</w:t>
            </w:r>
          </w:p>
        </w:tc>
      </w:tr>
      <w:tr w:rsidR="00F1122B" w:rsidRPr="00A477A1" w14:paraId="5419E2B9" w14:textId="77777777" w:rsidTr="007F19D0">
        <w:trPr>
          <w:trHeight w:val="266"/>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D5F8" w14:textId="77777777" w:rsidR="00F1122B" w:rsidRPr="000D1518" w:rsidRDefault="00F1122B" w:rsidP="000970E4">
            <w:pPr>
              <w:spacing w:after="0" w:line="240" w:lineRule="auto"/>
              <w:jc w:val="center"/>
              <w:rPr>
                <w:rFonts w:ascii="Times New Roman" w:eastAsia="Times New Roman" w:hAnsi="Times New Roman" w:cs="Times New Roman"/>
                <w:b/>
                <w:bCs/>
                <w:sz w:val="20"/>
                <w:szCs w:val="20"/>
                <w:lang w:eastAsia="lt-LT" w:bidi="lo-LA"/>
              </w:rPr>
            </w:pPr>
            <w:r w:rsidRPr="000D1518">
              <w:rPr>
                <w:rFonts w:ascii="Times New Roman" w:eastAsia="Times New Roman" w:hAnsi="Times New Roman" w:cs="Times New Roman"/>
                <w:b/>
                <w:bCs/>
                <w:sz w:val="20"/>
                <w:szCs w:val="20"/>
                <w:lang w:eastAsia="lt-LT" w:bidi="lo-LA"/>
              </w:rPr>
              <w:t>11.</w:t>
            </w:r>
          </w:p>
        </w:tc>
        <w:tc>
          <w:tcPr>
            <w:tcW w:w="864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0944B50" w14:textId="77777777" w:rsidR="00F1122B" w:rsidRPr="000D1518" w:rsidRDefault="00F1122B" w:rsidP="007F19D0">
            <w:pPr>
              <w:spacing w:after="0" w:line="240" w:lineRule="auto"/>
              <w:rPr>
                <w:rFonts w:ascii="Times New Roman" w:eastAsia="Times New Roman" w:hAnsi="Times New Roman" w:cs="Times New Roman"/>
                <w:color w:val="000000"/>
                <w:sz w:val="20"/>
                <w:szCs w:val="20"/>
                <w:lang w:eastAsia="lt-LT" w:bidi="lo-LA"/>
              </w:rPr>
            </w:pPr>
            <w:r w:rsidRPr="000D1518">
              <w:rPr>
                <w:rFonts w:ascii="Times New Roman" w:eastAsia="Times New Roman" w:hAnsi="Times New Roman" w:cs="Times New Roman"/>
                <w:b/>
                <w:bCs/>
                <w:sz w:val="20"/>
                <w:szCs w:val="20"/>
                <w:lang w:eastAsia="lt-LT" w:bidi="lo-LA"/>
              </w:rPr>
              <w:t xml:space="preserve">Pagalba į namus  </w:t>
            </w:r>
          </w:p>
        </w:tc>
      </w:tr>
      <w:tr w:rsidR="00F1122B" w:rsidRPr="00A477A1" w14:paraId="76B80977" w14:textId="77777777" w:rsidTr="007F19D0">
        <w:trPr>
          <w:trHeight w:val="27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1BC8ED"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11.1.</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7D263" w14:textId="77777777" w:rsidR="00F1122B" w:rsidRPr="000D1518" w:rsidRDefault="00F1122B"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Suaugę asmenys su negalia ir jų šeimos</w:t>
            </w:r>
          </w:p>
          <w:p w14:paraId="724EF2D6" w14:textId="77777777" w:rsidR="00F1122B" w:rsidRPr="000D1518" w:rsidRDefault="00F1122B" w:rsidP="007F19D0">
            <w:pPr>
              <w:spacing w:after="0" w:line="240" w:lineRule="auto"/>
              <w:rPr>
                <w:rFonts w:ascii="Times New Roman" w:eastAsia="Times New Roman" w:hAnsi="Times New Roman" w:cs="Times New Roman"/>
                <w:sz w:val="20"/>
                <w:szCs w:val="20"/>
                <w:lang w:eastAsia="lt-LT" w:bidi="lo-LA"/>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C6DFEC" w14:textId="72C23950" w:rsidR="00F1122B" w:rsidRPr="000D1518" w:rsidRDefault="008720C0" w:rsidP="000970E4">
            <w:pPr>
              <w:spacing w:after="0" w:line="240" w:lineRule="auto"/>
              <w:jc w:val="center"/>
              <w:rPr>
                <w:rFonts w:ascii="Times New Roman" w:eastAsia="Times New Roman" w:hAnsi="Times New Roman" w:cs="Times New Roman"/>
                <w:sz w:val="20"/>
                <w:szCs w:val="20"/>
                <w:lang w:val="en-US" w:eastAsia="lt-LT" w:bidi="lo-LA"/>
              </w:rPr>
            </w:pPr>
            <w:r>
              <w:rPr>
                <w:rFonts w:ascii="Times New Roman" w:eastAsia="Times New Roman" w:hAnsi="Times New Roman" w:cs="Times New Roman"/>
                <w:sz w:val="20"/>
                <w:szCs w:val="20"/>
                <w:lang w:val="en-US" w:eastAsia="lt-LT" w:bidi="lo-LA"/>
              </w:rPr>
              <w:t>13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93507" w14:textId="6186BD90" w:rsidR="00F1122B"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3C434A5" w14:textId="04174CC8" w:rsidR="00F1122B"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247562" w14:textId="6EF97592" w:rsidR="00F1122B"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13</w:t>
            </w:r>
          </w:p>
        </w:tc>
      </w:tr>
      <w:tr w:rsidR="00F1122B" w:rsidRPr="00A477A1" w14:paraId="2C5C6295" w14:textId="77777777" w:rsidTr="007F19D0">
        <w:trPr>
          <w:trHeight w:val="203"/>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00468" w14:textId="77777777" w:rsidR="00F1122B" w:rsidRPr="000D1518" w:rsidRDefault="00F1122B"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11.2.</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51C5CC18" w14:textId="77777777" w:rsidR="00F1122B" w:rsidRPr="000D1518" w:rsidRDefault="00F1122B"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senyvo amžiaus asmenys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33850B" w14:textId="2F5DCBA1" w:rsidR="00F1122B" w:rsidRPr="000D1518" w:rsidRDefault="008720C0" w:rsidP="000970E4">
            <w:pPr>
              <w:spacing w:after="0" w:line="240" w:lineRule="auto"/>
              <w:jc w:val="center"/>
              <w:rPr>
                <w:rFonts w:ascii="Times New Roman" w:eastAsia="Times New Roman" w:hAnsi="Times New Roman" w:cs="Times New Roman"/>
                <w:sz w:val="20"/>
                <w:szCs w:val="20"/>
                <w:lang w:val="en-US" w:eastAsia="lt-LT" w:bidi="lo-LA"/>
              </w:rPr>
            </w:pPr>
            <w:r>
              <w:rPr>
                <w:rFonts w:ascii="Times New Roman" w:eastAsia="Times New Roman" w:hAnsi="Times New Roman" w:cs="Times New Roman"/>
                <w:sz w:val="20"/>
                <w:szCs w:val="20"/>
                <w:lang w:val="en-US" w:eastAsia="lt-LT" w:bidi="lo-LA"/>
              </w:rPr>
              <w:t>55</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4F83C60B" w14:textId="09232C4A" w:rsidR="00F1122B"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D51860A" w14:textId="71937DA8" w:rsidR="00F1122B"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15,1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8FF2A5" w14:textId="74BB58EC" w:rsidR="00F1122B"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55</w:t>
            </w:r>
          </w:p>
        </w:tc>
      </w:tr>
      <w:tr w:rsidR="000970E4" w:rsidRPr="00A477A1" w14:paraId="125EB277" w14:textId="77777777" w:rsidTr="007F19D0">
        <w:trPr>
          <w:trHeight w:val="280"/>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3EC245"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11.3.</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55AFD098" w14:textId="77777777" w:rsidR="000970E4" w:rsidRPr="000D1518" w:rsidRDefault="000970E4"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socialinę riziką patiriančios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E2370D" w14:textId="5B44A1D2" w:rsidR="000970E4" w:rsidRPr="000D1518" w:rsidRDefault="000970E4" w:rsidP="000970E4">
            <w:pPr>
              <w:spacing w:after="0" w:line="240" w:lineRule="auto"/>
              <w:jc w:val="center"/>
              <w:rPr>
                <w:rFonts w:ascii="Times New Roman" w:eastAsia="Times New Roman" w:hAnsi="Times New Roman" w:cs="Times New Roman"/>
                <w:sz w:val="20"/>
                <w:szCs w:val="20"/>
                <w:lang w:val="en-US" w:eastAsia="lt-LT" w:bidi="lo-LA"/>
              </w:rPr>
            </w:pPr>
            <w:r>
              <w:rPr>
                <w:rFonts w:ascii="Times New Roman" w:eastAsia="Times New Roman" w:hAnsi="Times New Roman" w:cs="Times New Roman"/>
                <w:sz w:val="20"/>
                <w:szCs w:val="20"/>
                <w:lang w:val="en-US"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566D3C7" w14:textId="2566B760"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4D73BE7" w14:textId="5CB4589A"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val="en-US"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21F91D" w14:textId="0DB7FC5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r>
      <w:tr w:rsidR="000970E4" w:rsidRPr="00A477A1" w14:paraId="0823BD17" w14:textId="77777777" w:rsidTr="007F19D0">
        <w:trPr>
          <w:trHeight w:val="22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F14C68"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11.4.</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250D0F12" w14:textId="77777777" w:rsidR="000970E4" w:rsidRPr="000D1518" w:rsidRDefault="000970E4"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vaikai su negalia ir jų šeimos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07DE7D" w14:textId="7300D2DF" w:rsidR="000970E4" w:rsidRPr="000D1518" w:rsidRDefault="000970E4" w:rsidP="000970E4">
            <w:pPr>
              <w:spacing w:after="0" w:line="240" w:lineRule="auto"/>
              <w:jc w:val="center"/>
              <w:rPr>
                <w:rFonts w:ascii="Times New Roman" w:eastAsia="Times New Roman" w:hAnsi="Times New Roman" w:cs="Times New Roman"/>
                <w:sz w:val="20"/>
                <w:szCs w:val="20"/>
                <w:lang w:val="en-US" w:eastAsia="lt-LT" w:bidi="lo-LA"/>
              </w:rPr>
            </w:pPr>
            <w:r>
              <w:rPr>
                <w:rFonts w:ascii="Times New Roman" w:eastAsia="Times New Roman" w:hAnsi="Times New Roman" w:cs="Times New Roman"/>
                <w:sz w:val="20"/>
                <w:szCs w:val="20"/>
                <w:lang w:val="en-US"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25EF16B0" w14:textId="7095A2F5"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0461708" w14:textId="66585AC3"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val="en-US"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EE82FA" w14:textId="669EDDC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r>
      <w:tr w:rsidR="000970E4" w:rsidRPr="00A477A1" w14:paraId="365A590F" w14:textId="77777777" w:rsidTr="005810E9">
        <w:trPr>
          <w:trHeight w:val="337"/>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19D007" w14:textId="77777777"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sidRPr="000D1518">
              <w:rPr>
                <w:rFonts w:ascii="Times New Roman" w:eastAsia="Times New Roman" w:hAnsi="Times New Roman" w:cs="Times New Roman"/>
                <w:sz w:val="20"/>
                <w:szCs w:val="20"/>
                <w:lang w:eastAsia="lt-LT" w:bidi="lo-LA"/>
              </w:rPr>
              <w:t>11.5.</w:t>
            </w:r>
          </w:p>
        </w:tc>
        <w:tc>
          <w:tcPr>
            <w:tcW w:w="3544" w:type="dxa"/>
            <w:tcBorders>
              <w:top w:val="single" w:sz="4" w:space="0" w:color="auto"/>
              <w:left w:val="single" w:sz="4" w:space="0" w:color="auto"/>
              <w:bottom w:val="single" w:sz="4" w:space="0" w:color="auto"/>
              <w:right w:val="single" w:sz="4" w:space="0" w:color="auto"/>
            </w:tcBorders>
            <w:shd w:val="clear" w:color="auto" w:fill="auto"/>
            <w:noWrap/>
          </w:tcPr>
          <w:p w14:paraId="1F4E90FC" w14:textId="77777777" w:rsidR="000970E4" w:rsidRPr="000D1518" w:rsidRDefault="000970E4" w:rsidP="007F19D0">
            <w:pPr>
              <w:widowControl w:val="0"/>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kiti asmenys ir jų šeimos (laikinai dėl ligos ar kitų priežasčių savarankiškumo netekę asmenys)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1CD15D" w14:textId="3C59AFF6" w:rsidR="000970E4" w:rsidRPr="000D1518" w:rsidRDefault="000970E4" w:rsidP="000970E4">
            <w:pPr>
              <w:spacing w:after="0" w:line="240" w:lineRule="auto"/>
              <w:jc w:val="center"/>
              <w:rPr>
                <w:rFonts w:ascii="Times New Roman" w:eastAsia="Times New Roman" w:hAnsi="Times New Roman" w:cs="Times New Roman"/>
                <w:sz w:val="20"/>
                <w:szCs w:val="20"/>
                <w:lang w:val="en-US" w:eastAsia="lt-LT" w:bidi="lo-LA"/>
              </w:rPr>
            </w:pPr>
            <w:r>
              <w:rPr>
                <w:rFonts w:ascii="Times New Roman" w:eastAsia="Times New Roman" w:hAnsi="Times New Roman" w:cs="Times New Roman"/>
                <w:sz w:val="20"/>
                <w:szCs w:val="20"/>
                <w:lang w:val="en-US" w:eastAsia="lt-LT" w:bidi="lo-LA"/>
              </w:rPr>
              <w:t>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0098B102" w14:textId="37997CFA"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CB537E" w14:textId="77AF0D8E"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val="en-US" w:eastAsia="lt-LT" w:bidi="lo-LA"/>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4F0AB4" w14:textId="11A800DE" w:rsidR="000970E4" w:rsidRPr="000D1518" w:rsidRDefault="000970E4" w:rsidP="000970E4">
            <w:pPr>
              <w:spacing w:after="0" w:line="240" w:lineRule="auto"/>
              <w:jc w:val="center"/>
              <w:rPr>
                <w:rFonts w:ascii="Times New Roman" w:eastAsia="Times New Roman" w:hAnsi="Times New Roman" w:cs="Times New Roman"/>
                <w:sz w:val="20"/>
                <w:szCs w:val="20"/>
                <w:lang w:eastAsia="lt-LT" w:bidi="lo-LA"/>
              </w:rPr>
            </w:pPr>
            <w:r>
              <w:rPr>
                <w:rFonts w:ascii="Times New Roman" w:eastAsia="Times New Roman" w:hAnsi="Times New Roman" w:cs="Times New Roman"/>
                <w:sz w:val="20"/>
                <w:szCs w:val="20"/>
                <w:lang w:eastAsia="lt-LT" w:bidi="lo-LA"/>
              </w:rPr>
              <w:t>0</w:t>
            </w:r>
          </w:p>
        </w:tc>
      </w:tr>
      <w:bookmarkEnd w:id="2"/>
    </w:tbl>
    <w:p w14:paraId="45E4A6BB" w14:textId="6FDD2288" w:rsidR="00F1122B" w:rsidRDefault="00F1122B" w:rsidP="00BA11C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p>
    <w:p w14:paraId="6605B62E" w14:textId="07A7C96A" w:rsidR="00F1122B" w:rsidRPr="00A57418" w:rsidRDefault="00A57418" w:rsidP="00A57418">
      <w:pPr>
        <w:spacing w:after="0" w:line="240" w:lineRule="auto"/>
        <w:ind w:firstLine="567"/>
        <w:jc w:val="both"/>
        <w:rPr>
          <w:rFonts w:ascii="Times New Roman" w:eastAsia="Times New Roman" w:hAnsi="Times New Roman" w:cs="Arial Unicode MS"/>
          <w:sz w:val="24"/>
          <w:szCs w:val="24"/>
          <w:lang w:eastAsia="lt-LT" w:bidi="lo-LA"/>
        </w:rPr>
      </w:pPr>
      <w:r w:rsidRPr="00A57418">
        <w:rPr>
          <w:rFonts w:ascii="Times New Roman" w:eastAsia="Times New Roman" w:hAnsi="Times New Roman" w:cs="Arial Unicode MS"/>
          <w:sz w:val="24"/>
          <w:szCs w:val="24"/>
          <w:lang w:eastAsia="lt-LT" w:bidi="lo-LA"/>
        </w:rPr>
        <w:t xml:space="preserve">6 lentelėje pateikti duomenys rodo, kad visiems Savivaldybės gyventojams, kuriems buvo nustatytas socialinių paslaugų poreikis, jis buvo ir patenkintas. Laukiančių eilėse dėl bendrųjų, socialinės priežiūros ir dienos, ilgalaikės socialinės globos paslaugų suteikimo </w:t>
      </w:r>
      <w:proofErr w:type="spellStart"/>
      <w:r w:rsidRPr="00A57418">
        <w:rPr>
          <w:rFonts w:ascii="Times New Roman" w:eastAsia="Times New Roman" w:hAnsi="Times New Roman" w:cs="Arial Unicode MS"/>
          <w:sz w:val="24"/>
          <w:szCs w:val="24"/>
          <w:lang w:val="en-US" w:eastAsia="lt-LT" w:bidi="lo-LA"/>
        </w:rPr>
        <w:t>nebuvo</w:t>
      </w:r>
      <w:proofErr w:type="spellEnd"/>
      <w:r w:rsidRPr="00A57418">
        <w:rPr>
          <w:rFonts w:ascii="Times New Roman" w:eastAsia="Times New Roman" w:hAnsi="Times New Roman" w:cs="Arial Unicode MS"/>
          <w:sz w:val="24"/>
          <w:szCs w:val="24"/>
          <w:lang w:eastAsia="lt-LT" w:bidi="lo-LA"/>
        </w:rPr>
        <w:t xml:space="preserve">. 2021 metais </w:t>
      </w:r>
      <w:r w:rsidRPr="00A57418">
        <w:rPr>
          <w:rFonts w:ascii="Times New Roman" w:eastAsia="Times New Roman" w:hAnsi="Times New Roman" w:cs="Arial Unicode MS"/>
          <w:sz w:val="24"/>
          <w:szCs w:val="24"/>
          <w:lang w:val="en-US" w:eastAsia="lt-LT" w:bidi="lo-LA"/>
        </w:rPr>
        <w:t>1</w:t>
      </w:r>
      <w:r w:rsidRPr="00A57418">
        <w:rPr>
          <w:rFonts w:ascii="Times New Roman" w:eastAsia="Times New Roman" w:hAnsi="Times New Roman" w:cs="Arial Unicode MS"/>
          <w:sz w:val="24"/>
          <w:szCs w:val="24"/>
          <w:lang w:eastAsia="lt-LT" w:bidi="lo-LA"/>
        </w:rPr>
        <w:t xml:space="preserve"> asmuo laukė eilės trumpalaikės socialinės globos namuose. 2022 m. pradžioje šios paslaugos buvo pradėtos teikti. </w:t>
      </w:r>
    </w:p>
    <w:p w14:paraId="7F836F0A" w14:textId="77777777" w:rsidR="00F1122B" w:rsidRPr="00D94DB7" w:rsidRDefault="00F1122B" w:rsidP="00BA11C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t-LT"/>
        </w:rPr>
      </w:pPr>
    </w:p>
    <w:p w14:paraId="1F5C2A19" w14:textId="77777777" w:rsidR="00BA11C3" w:rsidRPr="00BA11C3" w:rsidRDefault="00BA11C3" w:rsidP="00032470">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 xml:space="preserve">6.1. Savivaldybės organizuojamų socialinių paslaugų analizė </w:t>
      </w:r>
    </w:p>
    <w:p w14:paraId="2DC7D082"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6596D361" w14:textId="679AF4FC" w:rsidR="00BA11C3" w:rsidRPr="00BA11C3" w:rsidRDefault="00BA11C3" w:rsidP="002C5610">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Socialinės paslaugos teikiamos </w:t>
      </w:r>
      <w:r w:rsidR="00544D09">
        <w:rPr>
          <w:rFonts w:ascii="Times New Roman" w:eastAsia="Times New Roman" w:hAnsi="Times New Roman" w:cs="Times New Roman"/>
          <w:sz w:val="24"/>
          <w:szCs w:val="24"/>
          <w:lang w:eastAsia="lt-LT"/>
        </w:rPr>
        <w:t xml:space="preserve">asmenims (šeimoms) patiriantiems </w:t>
      </w:r>
      <w:r w:rsidR="00785D58" w:rsidRPr="00BA11C3">
        <w:rPr>
          <w:rFonts w:ascii="Times New Roman" w:eastAsia="Times New Roman" w:hAnsi="Times New Roman" w:cs="Times New Roman"/>
          <w:sz w:val="24"/>
          <w:szCs w:val="24"/>
          <w:lang w:eastAsia="lt-LT"/>
        </w:rPr>
        <w:t>socialin</w:t>
      </w:r>
      <w:r w:rsidR="00785D58">
        <w:rPr>
          <w:rFonts w:ascii="Times New Roman" w:eastAsia="Times New Roman" w:hAnsi="Times New Roman" w:cs="Times New Roman"/>
          <w:sz w:val="24"/>
          <w:szCs w:val="24"/>
          <w:lang w:eastAsia="lt-LT"/>
        </w:rPr>
        <w:t xml:space="preserve">ę </w:t>
      </w:r>
      <w:r w:rsidR="00785D58" w:rsidRPr="00BA11C3">
        <w:rPr>
          <w:rFonts w:ascii="Times New Roman" w:eastAsia="Times New Roman" w:hAnsi="Times New Roman" w:cs="Times New Roman"/>
          <w:sz w:val="24"/>
          <w:szCs w:val="24"/>
          <w:lang w:eastAsia="lt-LT"/>
        </w:rPr>
        <w:t>rizik</w:t>
      </w:r>
      <w:r w:rsidR="00785D58">
        <w:rPr>
          <w:rFonts w:ascii="Times New Roman" w:eastAsia="Times New Roman" w:hAnsi="Times New Roman" w:cs="Times New Roman"/>
          <w:sz w:val="24"/>
          <w:szCs w:val="24"/>
          <w:lang w:eastAsia="lt-LT"/>
        </w:rPr>
        <w:t xml:space="preserve">ą </w:t>
      </w:r>
      <w:r w:rsidRPr="00BA11C3">
        <w:rPr>
          <w:rFonts w:ascii="Times New Roman" w:eastAsia="Times New Roman" w:hAnsi="Times New Roman" w:cs="Times New Roman"/>
          <w:sz w:val="24"/>
          <w:szCs w:val="24"/>
          <w:lang w:eastAsia="lt-LT"/>
        </w:rPr>
        <w:t>ir jų vaikams, vaikams su negalia ir jų šeimoms, likusiems be tėvų globos vaikams, suaugusiems asmenims su negalia ir jų šeimoms, senyvo amžiaus asmenims ir jų šeimoms, jaunimui ir vaikams</w:t>
      </w:r>
      <w:r w:rsidR="00431331">
        <w:rPr>
          <w:rFonts w:ascii="Times New Roman" w:eastAsia="Times New Roman" w:hAnsi="Times New Roman" w:cs="Times New Roman"/>
          <w:sz w:val="24"/>
          <w:szCs w:val="24"/>
          <w:lang w:eastAsia="lt-LT"/>
        </w:rPr>
        <w:t>, asmenims (šeimoms) norinčioms globoti (įsivaikinti) ar globojančioms vaikus.</w:t>
      </w:r>
      <w:r w:rsidRPr="00BA11C3">
        <w:rPr>
          <w:rFonts w:ascii="Times New Roman" w:eastAsia="Times New Roman" w:hAnsi="Times New Roman" w:cs="Times New Roman"/>
          <w:sz w:val="24"/>
          <w:szCs w:val="24"/>
          <w:lang w:eastAsia="lt-LT"/>
        </w:rPr>
        <w:t xml:space="preserve"> Gyventojų poreikiai bendrosioms paslaugoms yra patenkinti: jie gauna reikalingą informaciją, juos konsultuoja specialistai, organizuojamos sociokultūrinės paslaugos, </w:t>
      </w:r>
      <w:r w:rsidR="00DA045B" w:rsidRPr="00BA11C3">
        <w:rPr>
          <w:rFonts w:ascii="Times New Roman" w:eastAsia="Times New Roman" w:hAnsi="Times New Roman" w:cs="Times New Roman"/>
          <w:sz w:val="24"/>
          <w:szCs w:val="24"/>
          <w:lang w:eastAsia="lt-LT"/>
        </w:rPr>
        <w:t>kuri</w:t>
      </w:r>
      <w:r w:rsidR="00DA045B">
        <w:rPr>
          <w:rFonts w:ascii="Times New Roman" w:eastAsia="Times New Roman" w:hAnsi="Times New Roman" w:cs="Times New Roman"/>
          <w:sz w:val="24"/>
          <w:szCs w:val="24"/>
          <w:lang w:eastAsia="lt-LT"/>
        </w:rPr>
        <w:t>ų</w:t>
      </w:r>
      <w:r w:rsidR="00DA045B" w:rsidRPr="00BA11C3">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 xml:space="preserve">pagrindiniai </w:t>
      </w:r>
      <w:r w:rsidR="00DA045B">
        <w:rPr>
          <w:rFonts w:ascii="Times New Roman" w:eastAsia="Times New Roman" w:hAnsi="Times New Roman" w:cs="Times New Roman"/>
          <w:sz w:val="24"/>
          <w:szCs w:val="24"/>
          <w:lang w:eastAsia="lt-LT"/>
        </w:rPr>
        <w:t>gavėjai</w:t>
      </w:r>
      <w:r w:rsidR="00DA045B" w:rsidRPr="00BA11C3">
        <w:rPr>
          <w:rFonts w:ascii="Times New Roman" w:eastAsia="Times New Roman" w:hAnsi="Times New Roman" w:cs="Times New Roman"/>
          <w:sz w:val="24"/>
          <w:szCs w:val="24"/>
          <w:lang w:eastAsia="lt-LT"/>
        </w:rPr>
        <w:t xml:space="preserve"> </w:t>
      </w:r>
      <w:r w:rsidRPr="00BA11C3">
        <w:rPr>
          <w:rFonts w:ascii="Times New Roman" w:eastAsia="Times New Roman" w:hAnsi="Times New Roman" w:cs="Times New Roman"/>
          <w:sz w:val="24"/>
          <w:szCs w:val="24"/>
          <w:lang w:eastAsia="lt-LT"/>
        </w:rPr>
        <w:t xml:space="preserve">yra senyvo amžiaus asmenys ir asmenys su negalia. Šias paslaugas teikia </w:t>
      </w:r>
      <w:r w:rsidR="00F34405">
        <w:rPr>
          <w:rFonts w:ascii="Times New Roman" w:eastAsia="Times New Roman" w:hAnsi="Times New Roman" w:cs="Times New Roman"/>
          <w:sz w:val="24"/>
          <w:szCs w:val="24"/>
          <w:lang w:eastAsia="lt-LT"/>
        </w:rPr>
        <w:t>C</w:t>
      </w:r>
      <w:r w:rsidRPr="00BA11C3">
        <w:rPr>
          <w:rFonts w:ascii="Times New Roman" w:eastAsia="Times New Roman" w:hAnsi="Times New Roman" w:cs="Times New Roman"/>
          <w:sz w:val="24"/>
          <w:szCs w:val="24"/>
          <w:lang w:eastAsia="lt-LT"/>
        </w:rPr>
        <w:t>entras.</w:t>
      </w:r>
    </w:p>
    <w:p w14:paraId="66382D5E" w14:textId="3CD4810C" w:rsidR="00BA11C3" w:rsidRPr="00BA11C3" w:rsidRDefault="00BA11C3" w:rsidP="002C5610">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Jei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avivaldybėje nėra atitinkamų socialinių paslaugų teikėjų, paslaugos perkamos</w:t>
      </w:r>
      <w:r w:rsidR="002B170D">
        <w:rPr>
          <w:rFonts w:ascii="Times New Roman" w:eastAsia="Times New Roman" w:hAnsi="Times New Roman" w:cs="Times New Roman"/>
          <w:sz w:val="24"/>
          <w:szCs w:val="24"/>
          <w:lang w:eastAsia="lt-LT"/>
        </w:rPr>
        <w:t xml:space="preserve"> ar finansuojamos iš kitų savivaldybių socialines paslaugas teikiančių įstaigų.</w:t>
      </w:r>
      <w:r w:rsidRPr="00BA11C3">
        <w:rPr>
          <w:rFonts w:ascii="Times New Roman" w:eastAsia="Times New Roman" w:hAnsi="Times New Roman" w:cs="Times New Roman"/>
          <w:sz w:val="24"/>
          <w:szCs w:val="24"/>
          <w:lang w:eastAsia="lt-LT"/>
        </w:rPr>
        <w:t xml:space="preserve"> Kadangi mažoje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avivaldybėje neekonomiška kurti socialinių paslaugų įstaigas, nesant pakankamam socialinių paslaugų gavėjų skaičiui, paslaugų pirkimas</w:t>
      </w:r>
      <w:r w:rsidR="002B170D">
        <w:rPr>
          <w:rFonts w:ascii="Times New Roman" w:eastAsia="Times New Roman" w:hAnsi="Times New Roman" w:cs="Times New Roman"/>
          <w:sz w:val="24"/>
          <w:szCs w:val="24"/>
          <w:lang w:eastAsia="lt-LT"/>
        </w:rPr>
        <w:t xml:space="preserve"> ar finansavimas</w:t>
      </w:r>
      <w:r w:rsidRPr="00BA11C3">
        <w:rPr>
          <w:rFonts w:ascii="Times New Roman" w:eastAsia="Times New Roman" w:hAnsi="Times New Roman" w:cs="Times New Roman"/>
          <w:sz w:val="24"/>
          <w:szCs w:val="24"/>
          <w:lang w:eastAsia="lt-LT"/>
        </w:rPr>
        <w:t xml:space="preserve"> pasiteisina.</w:t>
      </w:r>
    </w:p>
    <w:p w14:paraId="14315607" w14:textId="77777777" w:rsidR="00BA11C3" w:rsidRPr="00BA11C3" w:rsidRDefault="00BA11C3" w:rsidP="00BA11C3">
      <w:pPr>
        <w:spacing w:after="0" w:line="240" w:lineRule="auto"/>
        <w:ind w:firstLine="851"/>
        <w:jc w:val="both"/>
        <w:rPr>
          <w:rFonts w:ascii="Times New Roman" w:eastAsia="Times New Roman" w:hAnsi="Times New Roman" w:cs="Times New Roman"/>
          <w:sz w:val="24"/>
          <w:szCs w:val="24"/>
          <w:lang w:eastAsia="lt-LT"/>
        </w:rPr>
      </w:pPr>
    </w:p>
    <w:p w14:paraId="43BE0D14" w14:textId="5B458F47" w:rsidR="00BA11C3" w:rsidRPr="00BA11C3" w:rsidRDefault="00BA11C3" w:rsidP="006A17CE">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Transporto paslaugos</w:t>
      </w:r>
    </w:p>
    <w:p w14:paraId="6D089D7E" w14:textId="77777777" w:rsidR="00BA11C3" w:rsidRPr="00BA11C3" w:rsidRDefault="00BA11C3" w:rsidP="00BA11C3">
      <w:pPr>
        <w:spacing w:after="0" w:line="240" w:lineRule="auto"/>
        <w:ind w:firstLine="851"/>
        <w:jc w:val="both"/>
        <w:rPr>
          <w:rFonts w:ascii="Times New Roman" w:eastAsia="Times New Roman" w:hAnsi="Times New Roman" w:cs="Times New Roman"/>
          <w:sz w:val="24"/>
          <w:szCs w:val="24"/>
          <w:lang w:eastAsia="lt-LT"/>
        </w:rPr>
      </w:pPr>
    </w:p>
    <w:p w14:paraId="31746022" w14:textId="7ECB2818" w:rsidR="004072A0" w:rsidRPr="008260B8" w:rsidRDefault="00F465FE" w:rsidP="00BA11C3">
      <w:pPr>
        <w:keepNext/>
        <w:spacing w:after="0" w:line="240" w:lineRule="auto"/>
        <w:ind w:firstLine="567"/>
        <w:jc w:val="both"/>
        <w:outlineLvl w:val="1"/>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avivaldybėje transporto paslauga teikiama neįgal</w:t>
      </w:r>
      <w:r w:rsidR="00BA11C3" w:rsidRPr="00D5585E">
        <w:rPr>
          <w:rFonts w:ascii="Times New Roman" w:eastAsia="Times New Roman" w:hAnsi="Times New Roman" w:cs="Times New Roman"/>
          <w:sz w:val="24"/>
          <w:szCs w:val="24"/>
          <w:lang w:eastAsia="lt-LT"/>
        </w:rPr>
        <w:t xml:space="preserve">iesiems, seniems asmenims, </w:t>
      </w:r>
      <w:r w:rsidR="00BA11C3" w:rsidRPr="00296AF0">
        <w:rPr>
          <w:rFonts w:ascii="Times New Roman" w:eastAsia="Times New Roman" w:hAnsi="Times New Roman" w:cs="Times New Roman"/>
          <w:sz w:val="24"/>
          <w:szCs w:val="24"/>
          <w:lang w:eastAsia="lt-LT"/>
        </w:rPr>
        <w:t xml:space="preserve">neįgaliesiems vaikams vykstant į gydymo, reabilitacijos, </w:t>
      </w:r>
      <w:r w:rsidR="00BA11C3" w:rsidRPr="008260B8">
        <w:rPr>
          <w:rFonts w:ascii="Times New Roman" w:eastAsia="Times New Roman" w:hAnsi="Times New Roman" w:cs="Times New Roman"/>
          <w:sz w:val="24"/>
          <w:szCs w:val="24"/>
          <w:lang w:eastAsia="lt-LT"/>
        </w:rPr>
        <w:t>ugdymo įstaigas ir kt</w:t>
      </w:r>
      <w:r w:rsidR="00F34405" w:rsidRPr="008260B8">
        <w:rPr>
          <w:rFonts w:ascii="Times New Roman" w:eastAsia="Times New Roman" w:hAnsi="Times New Roman" w:cs="Times New Roman"/>
          <w:sz w:val="24"/>
          <w:szCs w:val="24"/>
          <w:lang w:eastAsia="lt-LT"/>
        </w:rPr>
        <w:t xml:space="preserve">. </w:t>
      </w:r>
    </w:p>
    <w:p w14:paraId="7E8ED3D2" w14:textId="2D02A01C" w:rsidR="00BA11C3" w:rsidRPr="00296AF0" w:rsidRDefault="00F34405" w:rsidP="00BA11C3">
      <w:pPr>
        <w:keepNext/>
        <w:spacing w:after="0" w:line="240" w:lineRule="auto"/>
        <w:ind w:firstLine="567"/>
        <w:jc w:val="both"/>
        <w:outlineLvl w:val="1"/>
        <w:rPr>
          <w:rFonts w:ascii="Times New Roman" w:eastAsia="Times New Roman" w:hAnsi="Times New Roman" w:cs="Times New Roman"/>
          <w:sz w:val="24"/>
          <w:szCs w:val="24"/>
        </w:rPr>
      </w:pPr>
      <w:r w:rsidRPr="008260B8">
        <w:rPr>
          <w:rFonts w:ascii="Times New Roman" w:eastAsia="Times New Roman" w:hAnsi="Times New Roman" w:cs="Times New Roman"/>
          <w:sz w:val="24"/>
          <w:szCs w:val="24"/>
          <w:lang w:eastAsia="lt-LT"/>
        </w:rPr>
        <w:t>20</w:t>
      </w:r>
      <w:r w:rsidR="002B170D" w:rsidRPr="008260B8">
        <w:rPr>
          <w:rFonts w:ascii="Times New Roman" w:eastAsia="Times New Roman" w:hAnsi="Times New Roman" w:cs="Times New Roman"/>
          <w:sz w:val="24"/>
          <w:szCs w:val="24"/>
          <w:lang w:eastAsia="lt-LT"/>
        </w:rPr>
        <w:t>2</w:t>
      </w:r>
      <w:r w:rsidR="00CF5DC1" w:rsidRPr="008260B8">
        <w:rPr>
          <w:rFonts w:ascii="Times New Roman" w:eastAsia="Times New Roman" w:hAnsi="Times New Roman" w:cs="Times New Roman"/>
          <w:sz w:val="24"/>
          <w:szCs w:val="24"/>
          <w:lang w:eastAsia="lt-LT"/>
        </w:rPr>
        <w:t>1</w:t>
      </w:r>
      <w:r w:rsidR="002B170D" w:rsidRPr="008260B8">
        <w:rPr>
          <w:rFonts w:ascii="Times New Roman" w:eastAsia="Times New Roman" w:hAnsi="Times New Roman" w:cs="Times New Roman"/>
          <w:sz w:val="24"/>
          <w:szCs w:val="24"/>
          <w:lang w:eastAsia="lt-LT"/>
        </w:rPr>
        <w:t xml:space="preserve"> </w:t>
      </w:r>
      <w:r w:rsidRPr="008260B8">
        <w:rPr>
          <w:rFonts w:ascii="Times New Roman" w:eastAsia="Times New Roman" w:hAnsi="Times New Roman" w:cs="Times New Roman"/>
          <w:sz w:val="24"/>
          <w:szCs w:val="24"/>
          <w:lang w:eastAsia="lt-LT"/>
        </w:rPr>
        <w:t xml:space="preserve">m. </w:t>
      </w:r>
      <w:r w:rsidR="004072A0" w:rsidRPr="008260B8">
        <w:rPr>
          <w:rFonts w:ascii="Times New Roman" w:eastAsia="Times New Roman" w:hAnsi="Times New Roman" w:cs="Times New Roman"/>
          <w:sz w:val="24"/>
          <w:szCs w:val="24"/>
          <w:lang w:eastAsia="lt-LT"/>
        </w:rPr>
        <w:t xml:space="preserve">šią paslaugą teikė Centras ir Draugija. Iš </w:t>
      </w:r>
      <w:r w:rsidRPr="002D3773">
        <w:rPr>
          <w:rFonts w:ascii="Times New Roman" w:eastAsia="Times New Roman" w:hAnsi="Times New Roman" w:cs="Times New Roman"/>
          <w:sz w:val="24"/>
          <w:szCs w:val="24"/>
          <w:lang w:eastAsia="lt-LT"/>
        </w:rPr>
        <w:t xml:space="preserve">viso buvo suteiktos </w:t>
      </w:r>
      <w:r w:rsidR="009B1F26" w:rsidRPr="002D3773">
        <w:rPr>
          <w:rFonts w:ascii="Times New Roman" w:eastAsia="Times New Roman" w:hAnsi="Times New Roman" w:cs="Times New Roman"/>
          <w:sz w:val="24"/>
          <w:szCs w:val="24"/>
          <w:lang w:eastAsia="lt-LT"/>
        </w:rPr>
        <w:t>23</w:t>
      </w:r>
      <w:r w:rsidR="00422789" w:rsidRPr="002D3773">
        <w:rPr>
          <w:rFonts w:ascii="Times New Roman" w:eastAsia="Times New Roman" w:hAnsi="Times New Roman" w:cs="Times New Roman"/>
          <w:sz w:val="24"/>
          <w:szCs w:val="24"/>
          <w:lang w:eastAsia="lt-LT"/>
        </w:rPr>
        <w:t>1</w:t>
      </w:r>
      <w:r w:rsidR="004072A0" w:rsidRPr="002D3773">
        <w:rPr>
          <w:rFonts w:ascii="Times New Roman" w:eastAsia="Times New Roman" w:hAnsi="Times New Roman" w:cs="Times New Roman"/>
          <w:sz w:val="24"/>
          <w:szCs w:val="24"/>
          <w:lang w:eastAsia="lt-LT"/>
        </w:rPr>
        <w:t xml:space="preserve"> </w:t>
      </w:r>
      <w:r w:rsidRPr="002D3773">
        <w:rPr>
          <w:rFonts w:ascii="Times New Roman" w:eastAsia="Times New Roman" w:hAnsi="Times New Roman" w:cs="Times New Roman"/>
          <w:sz w:val="24"/>
          <w:szCs w:val="24"/>
        </w:rPr>
        <w:t>t</w:t>
      </w:r>
      <w:r w:rsidR="00BA11C3" w:rsidRPr="002D3773">
        <w:rPr>
          <w:rFonts w:ascii="Times New Roman" w:eastAsia="Times New Roman" w:hAnsi="Times New Roman" w:cs="Times New Roman"/>
          <w:sz w:val="24"/>
          <w:szCs w:val="24"/>
        </w:rPr>
        <w:t>ransporto paslaug</w:t>
      </w:r>
      <w:r w:rsidR="002B3CCD" w:rsidRPr="002D3773">
        <w:rPr>
          <w:rFonts w:ascii="Times New Roman" w:eastAsia="Times New Roman" w:hAnsi="Times New Roman" w:cs="Times New Roman"/>
          <w:sz w:val="24"/>
          <w:szCs w:val="24"/>
        </w:rPr>
        <w:t>os</w:t>
      </w:r>
      <w:r w:rsidR="004072A0" w:rsidRPr="002D3773">
        <w:rPr>
          <w:rFonts w:ascii="Times New Roman" w:eastAsia="Times New Roman" w:hAnsi="Times New Roman" w:cs="Times New Roman"/>
          <w:sz w:val="24"/>
          <w:szCs w:val="24"/>
        </w:rPr>
        <w:t xml:space="preserve"> (Centras suteikė </w:t>
      </w:r>
      <w:r w:rsidR="00422789" w:rsidRPr="002D3773">
        <w:rPr>
          <w:rFonts w:ascii="Times New Roman" w:eastAsia="Times New Roman" w:hAnsi="Times New Roman" w:cs="Times New Roman"/>
          <w:sz w:val="24"/>
          <w:szCs w:val="24"/>
        </w:rPr>
        <w:t>153</w:t>
      </w:r>
      <w:r w:rsidR="002C5610" w:rsidRPr="002D3773">
        <w:rPr>
          <w:rFonts w:ascii="Times New Roman" w:eastAsia="Times New Roman" w:hAnsi="Times New Roman" w:cs="Times New Roman"/>
          <w:sz w:val="24"/>
          <w:szCs w:val="24"/>
        </w:rPr>
        <w:t xml:space="preserve"> transporto paslaugų</w:t>
      </w:r>
      <w:r w:rsidR="004072A0" w:rsidRPr="002D3773">
        <w:rPr>
          <w:rFonts w:ascii="Times New Roman" w:eastAsia="Times New Roman" w:hAnsi="Times New Roman" w:cs="Times New Roman"/>
          <w:sz w:val="24"/>
          <w:szCs w:val="24"/>
        </w:rPr>
        <w:t xml:space="preserve">, Draugija – </w:t>
      </w:r>
      <w:r w:rsidR="00422789" w:rsidRPr="002D3773">
        <w:rPr>
          <w:rFonts w:ascii="Times New Roman" w:eastAsia="Times New Roman" w:hAnsi="Times New Roman" w:cs="Times New Roman"/>
          <w:sz w:val="24"/>
          <w:szCs w:val="24"/>
        </w:rPr>
        <w:t>78</w:t>
      </w:r>
      <w:r w:rsidR="004072A0" w:rsidRPr="002D3773">
        <w:rPr>
          <w:rFonts w:ascii="Times New Roman" w:eastAsia="Times New Roman" w:hAnsi="Times New Roman" w:cs="Times New Roman"/>
          <w:sz w:val="24"/>
          <w:szCs w:val="24"/>
        </w:rPr>
        <w:t>)</w:t>
      </w:r>
      <w:r w:rsidR="002B3CCD" w:rsidRPr="002D3773">
        <w:rPr>
          <w:rFonts w:ascii="Times New Roman" w:eastAsia="Times New Roman" w:hAnsi="Times New Roman" w:cs="Times New Roman"/>
          <w:sz w:val="24"/>
          <w:szCs w:val="24"/>
        </w:rPr>
        <w:t xml:space="preserve"> (</w:t>
      </w:r>
      <w:r w:rsidR="00CF5DC1" w:rsidRPr="002D3773">
        <w:rPr>
          <w:rFonts w:ascii="Times New Roman" w:eastAsia="Times New Roman" w:hAnsi="Times New Roman" w:cs="Times New Roman"/>
          <w:sz w:val="24"/>
          <w:szCs w:val="24"/>
        </w:rPr>
        <w:t xml:space="preserve">2020 m. suteiktos 235 paslaugos,  </w:t>
      </w:r>
      <w:r w:rsidR="002B170D" w:rsidRPr="002D3773">
        <w:rPr>
          <w:rFonts w:ascii="Times New Roman" w:eastAsia="Times New Roman" w:hAnsi="Times New Roman" w:cs="Times New Roman"/>
          <w:sz w:val="24"/>
          <w:szCs w:val="24"/>
        </w:rPr>
        <w:t xml:space="preserve">2019 m. 363 transporto paslaugos, </w:t>
      </w:r>
      <w:r w:rsidR="00785D58" w:rsidRPr="002D3773">
        <w:rPr>
          <w:rFonts w:ascii="Times New Roman" w:eastAsia="Times New Roman" w:hAnsi="Times New Roman" w:cs="Times New Roman"/>
          <w:sz w:val="24"/>
          <w:szCs w:val="24"/>
        </w:rPr>
        <w:t>201</w:t>
      </w:r>
      <w:r w:rsidR="000C2C58" w:rsidRPr="002D3773">
        <w:rPr>
          <w:rFonts w:ascii="Times New Roman" w:eastAsia="Times New Roman" w:hAnsi="Times New Roman" w:cs="Times New Roman"/>
          <w:sz w:val="24"/>
          <w:szCs w:val="24"/>
        </w:rPr>
        <w:t>8 m. – 271 transporto paslaug</w:t>
      </w:r>
      <w:r w:rsidR="00DA045B" w:rsidRPr="002D3773">
        <w:rPr>
          <w:rFonts w:ascii="Times New Roman" w:eastAsia="Times New Roman" w:hAnsi="Times New Roman" w:cs="Times New Roman"/>
          <w:sz w:val="24"/>
          <w:szCs w:val="24"/>
        </w:rPr>
        <w:t>a</w:t>
      </w:r>
      <w:r w:rsidR="002B3CCD" w:rsidRPr="002D3773">
        <w:rPr>
          <w:rFonts w:ascii="Times New Roman" w:eastAsia="Times New Roman" w:hAnsi="Times New Roman" w:cs="Times New Roman"/>
          <w:sz w:val="24"/>
          <w:szCs w:val="24"/>
        </w:rPr>
        <w:t xml:space="preserve">). </w:t>
      </w:r>
      <w:r w:rsidR="004072A0" w:rsidRPr="002D3773">
        <w:rPr>
          <w:rFonts w:ascii="Times New Roman" w:eastAsia="Times New Roman" w:hAnsi="Times New Roman" w:cs="Times New Roman"/>
          <w:sz w:val="24"/>
          <w:szCs w:val="24"/>
        </w:rPr>
        <w:t>Iš viso transporto paslaug</w:t>
      </w:r>
      <w:r w:rsidR="00DA045B" w:rsidRPr="002D3773">
        <w:rPr>
          <w:rFonts w:ascii="Times New Roman" w:eastAsia="Times New Roman" w:hAnsi="Times New Roman" w:cs="Times New Roman"/>
          <w:sz w:val="24"/>
          <w:szCs w:val="24"/>
        </w:rPr>
        <w:t>as</w:t>
      </w:r>
      <w:r w:rsidR="004072A0" w:rsidRPr="002D3773">
        <w:rPr>
          <w:rFonts w:ascii="Times New Roman" w:eastAsia="Times New Roman" w:hAnsi="Times New Roman" w:cs="Times New Roman"/>
          <w:sz w:val="24"/>
          <w:szCs w:val="24"/>
        </w:rPr>
        <w:t xml:space="preserve"> gavo </w:t>
      </w:r>
      <w:r w:rsidR="00422789" w:rsidRPr="002D3773">
        <w:rPr>
          <w:rFonts w:ascii="Times New Roman" w:eastAsia="Times New Roman" w:hAnsi="Times New Roman" w:cs="Times New Roman"/>
          <w:sz w:val="24"/>
          <w:szCs w:val="24"/>
        </w:rPr>
        <w:t>51</w:t>
      </w:r>
      <w:r w:rsidR="004072A0" w:rsidRPr="002D3773">
        <w:rPr>
          <w:rFonts w:ascii="Times New Roman" w:eastAsia="Times New Roman" w:hAnsi="Times New Roman" w:cs="Times New Roman"/>
          <w:sz w:val="24"/>
          <w:szCs w:val="24"/>
        </w:rPr>
        <w:t xml:space="preserve"> </w:t>
      </w:r>
      <w:r w:rsidR="004072A0" w:rsidRPr="00C25801">
        <w:rPr>
          <w:rFonts w:ascii="Times New Roman" w:eastAsia="Times New Roman" w:hAnsi="Times New Roman" w:cs="Times New Roman"/>
          <w:sz w:val="24"/>
          <w:szCs w:val="24"/>
        </w:rPr>
        <w:t>unikalūs asmenys</w:t>
      </w:r>
      <w:r w:rsidR="008260B8">
        <w:rPr>
          <w:rFonts w:ascii="Times New Roman" w:eastAsia="Times New Roman" w:hAnsi="Times New Roman" w:cs="Times New Roman"/>
          <w:sz w:val="24"/>
          <w:szCs w:val="24"/>
        </w:rPr>
        <w:t xml:space="preserve"> (Centras suteikė 46 asmenims, Draugija – 5 asmenims).</w:t>
      </w:r>
    </w:p>
    <w:p w14:paraId="4861129B" w14:textId="77777777" w:rsidR="00BA11C3" w:rsidRPr="00BA11C3" w:rsidRDefault="00BA11C3" w:rsidP="00BA11C3">
      <w:pPr>
        <w:spacing w:after="0" w:line="240" w:lineRule="auto"/>
        <w:jc w:val="both"/>
        <w:rPr>
          <w:rFonts w:ascii="Times New Roman" w:eastAsia="Calibri" w:hAnsi="Times New Roman" w:cs="Times New Roman"/>
          <w:sz w:val="24"/>
          <w:szCs w:val="24"/>
        </w:rPr>
      </w:pPr>
    </w:p>
    <w:p w14:paraId="4F138CC3" w14:textId="16968F48" w:rsidR="00BA11C3" w:rsidRPr="00BA11C3" w:rsidRDefault="00BA11C3" w:rsidP="00BA11C3">
      <w:pPr>
        <w:spacing w:after="200" w:line="276" w:lineRule="auto"/>
        <w:ind w:firstLine="567"/>
        <w:contextualSpacing/>
        <w:rPr>
          <w:rFonts w:ascii="Times New Roman" w:eastAsia="Calibri" w:hAnsi="Times New Roman" w:cs="Times New Roman"/>
          <w:b/>
          <w:sz w:val="24"/>
          <w:szCs w:val="24"/>
        </w:rPr>
      </w:pPr>
      <w:r w:rsidRPr="00BA11C3">
        <w:rPr>
          <w:rFonts w:ascii="Times New Roman" w:eastAsia="Calibri" w:hAnsi="Times New Roman" w:cs="Times New Roman"/>
          <w:b/>
          <w:sz w:val="24"/>
          <w:szCs w:val="24"/>
        </w:rPr>
        <w:t>Pagalbos į namus paslaugos</w:t>
      </w:r>
    </w:p>
    <w:p w14:paraId="3C0C077B" w14:textId="77777777" w:rsidR="00BA11C3" w:rsidRPr="00BA11C3" w:rsidRDefault="00BA11C3" w:rsidP="00BA11C3">
      <w:pPr>
        <w:spacing w:after="0" w:line="240" w:lineRule="auto"/>
        <w:ind w:left="720"/>
        <w:contextualSpacing/>
        <w:rPr>
          <w:rFonts w:ascii="Times New Roman" w:eastAsia="Calibri" w:hAnsi="Times New Roman" w:cs="Times New Roman"/>
          <w:b/>
          <w:sz w:val="24"/>
          <w:szCs w:val="24"/>
        </w:rPr>
      </w:pPr>
    </w:p>
    <w:p w14:paraId="3487D014" w14:textId="45C7E5ED" w:rsidR="00BA11C3" w:rsidRPr="002A0FEB" w:rsidRDefault="00BA11C3" w:rsidP="00BA11C3">
      <w:pPr>
        <w:spacing w:after="0" w:line="240" w:lineRule="auto"/>
        <w:ind w:firstLine="567"/>
        <w:jc w:val="both"/>
        <w:rPr>
          <w:rFonts w:ascii="Times New Roman" w:eastAsia="Calibri" w:hAnsi="Times New Roman" w:cs="Times New Roman"/>
          <w:b/>
          <w:color w:val="2E74B5" w:themeColor="accent1" w:themeShade="BF"/>
          <w:sz w:val="24"/>
          <w:szCs w:val="24"/>
        </w:rPr>
      </w:pPr>
      <w:r w:rsidRPr="00BA11C3">
        <w:rPr>
          <w:rFonts w:ascii="Times New Roman" w:eastAsia="Calibri" w:hAnsi="Times New Roman" w:cs="Times New Roman"/>
          <w:sz w:val="24"/>
          <w:szCs w:val="24"/>
        </w:rPr>
        <w:t>Pagalbą į namus teikia d</w:t>
      </w:r>
      <w:r w:rsidR="003F602F">
        <w:rPr>
          <w:rFonts w:ascii="Times New Roman" w:eastAsia="Calibri" w:hAnsi="Times New Roman" w:cs="Times New Roman"/>
          <w:sz w:val="24"/>
          <w:szCs w:val="24"/>
        </w:rPr>
        <w:t>u</w:t>
      </w:r>
      <w:r w:rsidRPr="00BA11C3">
        <w:rPr>
          <w:rFonts w:ascii="Times New Roman" w:eastAsia="Calibri" w:hAnsi="Times New Roman" w:cs="Times New Roman"/>
          <w:sz w:val="24"/>
          <w:szCs w:val="24"/>
        </w:rPr>
        <w:t xml:space="preserve"> </w:t>
      </w:r>
      <w:r w:rsidR="006B0F72">
        <w:rPr>
          <w:rFonts w:ascii="Times New Roman" w:eastAsia="Calibri" w:hAnsi="Times New Roman" w:cs="Times New Roman"/>
          <w:sz w:val="24"/>
          <w:szCs w:val="24"/>
        </w:rPr>
        <w:t>Ce</w:t>
      </w:r>
      <w:r w:rsidR="006B0F72" w:rsidRPr="00BA11C3">
        <w:rPr>
          <w:rFonts w:ascii="Times New Roman" w:eastAsia="Calibri" w:hAnsi="Times New Roman" w:cs="Times New Roman"/>
          <w:sz w:val="24"/>
          <w:szCs w:val="24"/>
        </w:rPr>
        <w:t xml:space="preserve">ntre </w:t>
      </w:r>
      <w:r w:rsidRPr="00BA11C3">
        <w:rPr>
          <w:rFonts w:ascii="Times New Roman" w:eastAsia="Calibri" w:hAnsi="Times New Roman" w:cs="Times New Roman"/>
          <w:sz w:val="24"/>
          <w:szCs w:val="24"/>
        </w:rPr>
        <w:t>dirban</w:t>
      </w:r>
      <w:r w:rsidR="003F602F">
        <w:rPr>
          <w:rFonts w:ascii="Times New Roman" w:eastAsia="Calibri" w:hAnsi="Times New Roman" w:cs="Times New Roman"/>
          <w:sz w:val="24"/>
          <w:szCs w:val="24"/>
        </w:rPr>
        <w:t>tys</w:t>
      </w:r>
      <w:r w:rsidRPr="00BA11C3">
        <w:rPr>
          <w:rFonts w:ascii="Times New Roman" w:eastAsia="Calibri" w:hAnsi="Times New Roman" w:cs="Times New Roman"/>
          <w:sz w:val="24"/>
          <w:szCs w:val="24"/>
        </w:rPr>
        <w:t xml:space="preserve"> lankomosios priežiūros darbuotoj</w:t>
      </w:r>
      <w:r w:rsidR="003F602F">
        <w:rPr>
          <w:rFonts w:ascii="Times New Roman" w:eastAsia="Calibri" w:hAnsi="Times New Roman" w:cs="Times New Roman"/>
          <w:sz w:val="24"/>
          <w:szCs w:val="24"/>
        </w:rPr>
        <w:t>ai</w:t>
      </w:r>
      <w:r w:rsidRPr="00BA11C3">
        <w:rPr>
          <w:rFonts w:ascii="Times New Roman" w:eastAsia="Calibri" w:hAnsi="Times New Roman" w:cs="Times New Roman"/>
          <w:sz w:val="24"/>
          <w:szCs w:val="24"/>
        </w:rPr>
        <w:t xml:space="preserve"> – viena</w:t>
      </w:r>
      <w:r w:rsidR="003F602F">
        <w:rPr>
          <w:rFonts w:ascii="Times New Roman" w:eastAsia="Calibri" w:hAnsi="Times New Roman" w:cs="Times New Roman"/>
          <w:sz w:val="24"/>
          <w:szCs w:val="24"/>
        </w:rPr>
        <w:t>s</w:t>
      </w:r>
      <w:r w:rsidRPr="00BA11C3">
        <w:rPr>
          <w:rFonts w:ascii="Times New Roman" w:eastAsia="Calibri" w:hAnsi="Times New Roman" w:cs="Times New Roman"/>
          <w:sz w:val="24"/>
          <w:szCs w:val="24"/>
        </w:rPr>
        <w:t xml:space="preserve"> aptarnauja Juodkrantės ir Pervalkos gyventojus, kita</w:t>
      </w:r>
      <w:r w:rsidR="003F602F">
        <w:rPr>
          <w:rFonts w:ascii="Times New Roman" w:eastAsia="Calibri" w:hAnsi="Times New Roman" w:cs="Times New Roman"/>
          <w:sz w:val="24"/>
          <w:szCs w:val="24"/>
        </w:rPr>
        <w:t>s</w:t>
      </w:r>
      <w:r w:rsidRPr="00BA11C3">
        <w:rPr>
          <w:rFonts w:ascii="Times New Roman" w:eastAsia="Calibri" w:hAnsi="Times New Roman" w:cs="Times New Roman"/>
          <w:sz w:val="24"/>
          <w:szCs w:val="24"/>
        </w:rPr>
        <w:t xml:space="preserve"> – Nidos ir Preilos gyventojus. Lankomosios priežiūros darbuotoj</w:t>
      </w:r>
      <w:r w:rsidR="003F602F">
        <w:rPr>
          <w:rFonts w:ascii="Times New Roman" w:eastAsia="Calibri" w:hAnsi="Times New Roman" w:cs="Times New Roman"/>
          <w:sz w:val="24"/>
          <w:szCs w:val="24"/>
        </w:rPr>
        <w:t>ai</w:t>
      </w:r>
      <w:r w:rsidRPr="00BA11C3">
        <w:rPr>
          <w:rFonts w:ascii="Times New Roman" w:eastAsia="Calibri" w:hAnsi="Times New Roman" w:cs="Times New Roman"/>
          <w:sz w:val="24"/>
          <w:szCs w:val="24"/>
        </w:rPr>
        <w:t xml:space="preserve"> tiesiogiai bendrauja su pagyvenusiais ir neįgaliais žmonėmis, rūpinasi jų asmens higienos priežiūra, gyvenamo būsto tvarkymu, maisto pirkimu, įvairių pavedimų atlikimu </w:t>
      </w:r>
      <w:r w:rsidRPr="00F70A85">
        <w:rPr>
          <w:rFonts w:ascii="Times New Roman" w:eastAsia="Calibri" w:hAnsi="Times New Roman" w:cs="Times New Roman"/>
          <w:sz w:val="24"/>
          <w:szCs w:val="24"/>
        </w:rPr>
        <w:lastRenderedPageBreak/>
        <w:t>(mokesčių mokėjim</w:t>
      </w:r>
      <w:r w:rsidR="003F602F">
        <w:rPr>
          <w:rFonts w:ascii="Times New Roman" w:eastAsia="Calibri" w:hAnsi="Times New Roman" w:cs="Times New Roman"/>
          <w:sz w:val="24"/>
          <w:szCs w:val="24"/>
        </w:rPr>
        <w:t>u</w:t>
      </w:r>
      <w:r w:rsidRPr="00F70A85">
        <w:rPr>
          <w:rFonts w:ascii="Times New Roman" w:eastAsia="Calibri" w:hAnsi="Times New Roman" w:cs="Times New Roman"/>
          <w:sz w:val="24"/>
          <w:szCs w:val="24"/>
        </w:rPr>
        <w:t>, dokumentų tvarkym</w:t>
      </w:r>
      <w:r w:rsidR="003F602F">
        <w:rPr>
          <w:rFonts w:ascii="Times New Roman" w:eastAsia="Calibri" w:hAnsi="Times New Roman" w:cs="Times New Roman"/>
          <w:sz w:val="24"/>
          <w:szCs w:val="24"/>
        </w:rPr>
        <w:t>u</w:t>
      </w:r>
      <w:r w:rsidRPr="00F70A85">
        <w:rPr>
          <w:rFonts w:ascii="Times New Roman" w:eastAsia="Calibri" w:hAnsi="Times New Roman" w:cs="Times New Roman"/>
          <w:sz w:val="24"/>
          <w:szCs w:val="24"/>
        </w:rPr>
        <w:t xml:space="preserve"> ir kt.), organizuoja medicininį aptarnavimą.</w:t>
      </w:r>
      <w:r w:rsidR="002A0FEB" w:rsidRPr="00F70A85">
        <w:rPr>
          <w:rFonts w:ascii="Times New Roman" w:eastAsia="Calibri" w:hAnsi="Times New Roman" w:cs="Times New Roman"/>
          <w:sz w:val="24"/>
          <w:szCs w:val="24"/>
        </w:rPr>
        <w:t xml:space="preserve"> Paslaugos į namus teikiamos ne tik tiems asmenims, kurie su </w:t>
      </w:r>
      <w:r w:rsidR="002D0704">
        <w:rPr>
          <w:rFonts w:ascii="Times New Roman" w:eastAsia="Calibri" w:hAnsi="Times New Roman" w:cs="Times New Roman"/>
          <w:sz w:val="24"/>
          <w:szCs w:val="24"/>
        </w:rPr>
        <w:t>C</w:t>
      </w:r>
      <w:r w:rsidR="002A0FEB" w:rsidRPr="00F70A85">
        <w:rPr>
          <w:rFonts w:ascii="Times New Roman" w:eastAsia="Calibri" w:hAnsi="Times New Roman" w:cs="Times New Roman"/>
          <w:sz w:val="24"/>
          <w:szCs w:val="24"/>
        </w:rPr>
        <w:t>entru sudarę paslaugų teikimo sutartis, bet ir kitiems gyventojams pagal poreikį.</w:t>
      </w:r>
    </w:p>
    <w:p w14:paraId="5946534D" w14:textId="77777777" w:rsidR="00BA11C3" w:rsidRPr="00BA11C3" w:rsidRDefault="00BA11C3" w:rsidP="00BA11C3">
      <w:pPr>
        <w:spacing w:after="0" w:line="240" w:lineRule="auto"/>
        <w:ind w:firstLine="567"/>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Pagrindiniai pagalbos į namus tikslai:</w:t>
      </w:r>
    </w:p>
    <w:p w14:paraId="79F6881C" w14:textId="77777777" w:rsidR="00BA11C3" w:rsidRPr="00BA11C3" w:rsidRDefault="00BA11C3" w:rsidP="00334B07">
      <w:pPr>
        <w:numPr>
          <w:ilvl w:val="0"/>
          <w:numId w:val="9"/>
        </w:numPr>
        <w:tabs>
          <w:tab w:val="left" w:pos="1539"/>
        </w:tabs>
        <w:spacing w:after="0" w:line="240" w:lineRule="auto"/>
        <w:ind w:right="140"/>
        <w:contextualSpacing/>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užtikrinti pagalbos į namus paslaugų vienodą prieinamumą;</w:t>
      </w:r>
    </w:p>
    <w:p w14:paraId="01D0A3E5" w14:textId="20CC9E99" w:rsidR="00BA11C3" w:rsidRPr="00BA11C3" w:rsidRDefault="00BA11C3" w:rsidP="00334B07">
      <w:pPr>
        <w:numPr>
          <w:ilvl w:val="0"/>
          <w:numId w:val="9"/>
        </w:numPr>
        <w:tabs>
          <w:tab w:val="left" w:pos="709"/>
        </w:tabs>
        <w:spacing w:after="0" w:line="240" w:lineRule="auto"/>
        <w:ind w:left="0" w:right="140" w:firstLine="426"/>
        <w:contextualSpacing/>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siekti, kad vyresnio amžiaus, neįgalūs asmenys kuo ilgiau gyventų savo namuose, šeimose, bendruomenėje ir turėt</w:t>
      </w:r>
      <w:r w:rsidR="003F602F">
        <w:rPr>
          <w:rFonts w:ascii="Times New Roman" w:eastAsia="Calibri" w:hAnsi="Times New Roman" w:cs="Times New Roman"/>
          <w:sz w:val="24"/>
          <w:szCs w:val="24"/>
        </w:rPr>
        <w:t>ų</w:t>
      </w:r>
      <w:r w:rsidRPr="00BA11C3">
        <w:rPr>
          <w:rFonts w:ascii="Times New Roman" w:eastAsia="Calibri" w:hAnsi="Times New Roman" w:cs="Times New Roman"/>
          <w:sz w:val="24"/>
          <w:szCs w:val="24"/>
        </w:rPr>
        <w:t xml:space="preserve"> pakankamą savarankiškumo laipsnį.</w:t>
      </w:r>
    </w:p>
    <w:p w14:paraId="072AEA1C" w14:textId="6AE1C68F" w:rsidR="00785D58" w:rsidRPr="00BA11C3" w:rsidRDefault="00BA11C3" w:rsidP="00BA11C3">
      <w:pPr>
        <w:tabs>
          <w:tab w:val="left" w:pos="709"/>
          <w:tab w:val="left" w:pos="1539"/>
        </w:tabs>
        <w:spacing w:after="0" w:line="240" w:lineRule="auto"/>
        <w:ind w:firstLine="567"/>
        <w:jc w:val="both"/>
        <w:rPr>
          <w:rFonts w:ascii="Times New Roman" w:eastAsia="Calibri" w:hAnsi="Times New Roman" w:cs="Times New Roman"/>
          <w:sz w:val="24"/>
          <w:szCs w:val="24"/>
        </w:rPr>
      </w:pPr>
      <w:r w:rsidRPr="00BA11C3">
        <w:rPr>
          <w:rFonts w:ascii="Times New Roman" w:eastAsia="Calibri" w:hAnsi="Times New Roman" w:cs="Times New Roman"/>
          <w:sz w:val="24"/>
          <w:szCs w:val="24"/>
        </w:rPr>
        <w:t xml:space="preserve">Paslaugų gavėjų skaičius pateikiamas </w:t>
      </w:r>
      <w:r w:rsidR="0035615F">
        <w:rPr>
          <w:rFonts w:ascii="Times New Roman" w:eastAsia="Calibri" w:hAnsi="Times New Roman" w:cs="Times New Roman"/>
          <w:sz w:val="24"/>
          <w:szCs w:val="24"/>
        </w:rPr>
        <w:t>7</w:t>
      </w:r>
      <w:r w:rsidRPr="00BA11C3">
        <w:rPr>
          <w:rFonts w:ascii="Times New Roman" w:eastAsia="Calibri" w:hAnsi="Times New Roman" w:cs="Times New Roman"/>
          <w:sz w:val="24"/>
          <w:szCs w:val="24"/>
        </w:rPr>
        <w:t xml:space="preserve"> lentelėje.</w:t>
      </w:r>
    </w:p>
    <w:p w14:paraId="21F3A31A" w14:textId="77777777" w:rsidR="00660FA6" w:rsidRDefault="00660FA6" w:rsidP="002B170D">
      <w:pPr>
        <w:tabs>
          <w:tab w:val="left" w:pos="709"/>
          <w:tab w:val="left" w:pos="1539"/>
        </w:tabs>
        <w:spacing w:after="0" w:line="240" w:lineRule="auto"/>
        <w:jc w:val="both"/>
        <w:rPr>
          <w:rFonts w:ascii="Times New Roman" w:eastAsia="Calibri" w:hAnsi="Times New Roman" w:cs="Times New Roman"/>
          <w:b/>
          <w:sz w:val="24"/>
          <w:szCs w:val="24"/>
          <w:lang w:val="pt-BR"/>
        </w:rPr>
      </w:pPr>
    </w:p>
    <w:p w14:paraId="4B6960F1" w14:textId="6222849C" w:rsidR="00BA11C3" w:rsidRPr="00427A8A" w:rsidRDefault="0035615F" w:rsidP="00427A8A">
      <w:pPr>
        <w:tabs>
          <w:tab w:val="left" w:pos="1539"/>
          <w:tab w:val="num" w:pos="2520"/>
        </w:tabs>
        <w:spacing w:after="0" w:line="240" w:lineRule="auto"/>
        <w:ind w:right="140" w:firstLine="720"/>
        <w:jc w:val="center"/>
        <w:rPr>
          <w:rFonts w:ascii="Times New Roman" w:eastAsia="Calibri" w:hAnsi="Times New Roman" w:cs="Times New Roman"/>
          <w:b/>
          <w:sz w:val="24"/>
          <w:szCs w:val="24"/>
          <w:lang w:val="pt-BR"/>
        </w:rPr>
      </w:pPr>
      <w:r>
        <w:rPr>
          <w:rFonts w:ascii="Times New Roman" w:eastAsia="Calibri" w:hAnsi="Times New Roman" w:cs="Times New Roman"/>
          <w:b/>
          <w:sz w:val="24"/>
          <w:szCs w:val="24"/>
          <w:lang w:val="pt-BR"/>
        </w:rPr>
        <w:t>7</w:t>
      </w:r>
      <w:r w:rsidR="00BA11C3" w:rsidRPr="00E6298C">
        <w:rPr>
          <w:rFonts w:ascii="Times New Roman" w:eastAsia="Calibri" w:hAnsi="Times New Roman" w:cs="Times New Roman"/>
          <w:b/>
          <w:sz w:val="24"/>
          <w:szCs w:val="24"/>
          <w:lang w:val="pt-BR"/>
        </w:rPr>
        <w:t xml:space="preserve"> lentelė. Paslaugų gavėjų skaičius </w:t>
      </w:r>
      <w:r w:rsidR="00DF65F2">
        <w:rPr>
          <w:rFonts w:ascii="Times New Roman" w:eastAsia="Calibri" w:hAnsi="Times New Roman" w:cs="Times New Roman"/>
          <w:b/>
          <w:sz w:val="24"/>
          <w:szCs w:val="24"/>
          <w:lang w:val="pt-BR"/>
        </w:rPr>
        <w:t>2019-2021</w:t>
      </w:r>
      <w:r w:rsidR="00660FA6" w:rsidRPr="00E6298C">
        <w:rPr>
          <w:rFonts w:ascii="Times New Roman" w:eastAsia="Calibri" w:hAnsi="Times New Roman" w:cs="Times New Roman"/>
          <w:b/>
          <w:sz w:val="24"/>
          <w:szCs w:val="24"/>
          <w:lang w:val="pt-BR"/>
        </w:rPr>
        <w:t xml:space="preserve"> </w:t>
      </w:r>
      <w:r w:rsidR="00BA11C3" w:rsidRPr="00E6298C">
        <w:rPr>
          <w:rFonts w:ascii="Times New Roman" w:eastAsia="Calibri" w:hAnsi="Times New Roman" w:cs="Times New Roman"/>
          <w:b/>
          <w:sz w:val="24"/>
          <w:szCs w:val="24"/>
          <w:lang w:val="pt-BR"/>
        </w:rPr>
        <w:t>m.</w:t>
      </w:r>
    </w:p>
    <w:tbl>
      <w:tblPr>
        <w:tblW w:w="9629" w:type="dxa"/>
        <w:tblLayout w:type="fixed"/>
        <w:tblCellMar>
          <w:left w:w="0" w:type="dxa"/>
          <w:right w:w="0" w:type="dxa"/>
        </w:tblCellMar>
        <w:tblLook w:val="04A0" w:firstRow="1" w:lastRow="0" w:firstColumn="1" w:lastColumn="0" w:noHBand="0" w:noVBand="1"/>
      </w:tblPr>
      <w:tblGrid>
        <w:gridCol w:w="645"/>
        <w:gridCol w:w="1755"/>
        <w:gridCol w:w="851"/>
        <w:gridCol w:w="850"/>
        <w:gridCol w:w="709"/>
        <w:gridCol w:w="850"/>
        <w:gridCol w:w="851"/>
        <w:gridCol w:w="709"/>
        <w:gridCol w:w="850"/>
        <w:gridCol w:w="851"/>
        <w:gridCol w:w="708"/>
      </w:tblGrid>
      <w:tr w:rsidR="00613DC2" w:rsidRPr="00427A8A" w14:paraId="779C4988" w14:textId="63F480E4" w:rsidTr="0090103E">
        <w:trPr>
          <w:trHeight w:val="866"/>
        </w:trPr>
        <w:tc>
          <w:tcPr>
            <w:tcW w:w="645" w:type="dxa"/>
            <w:vMerge w:val="restart"/>
            <w:tcBorders>
              <w:top w:val="single" w:sz="8" w:space="0" w:color="auto"/>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24B8DC56" w14:textId="77777777" w:rsidR="00613DC2" w:rsidRPr="000D1518" w:rsidRDefault="00613DC2" w:rsidP="00427A8A">
            <w:pPr>
              <w:spacing w:after="0" w:line="240" w:lineRule="auto"/>
              <w:jc w:val="both"/>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Eil.</w:t>
            </w:r>
          </w:p>
          <w:p w14:paraId="62E9A076" w14:textId="77777777" w:rsidR="00613DC2" w:rsidRPr="000D1518" w:rsidRDefault="00613DC2" w:rsidP="00427A8A">
            <w:pPr>
              <w:spacing w:after="0" w:line="240" w:lineRule="auto"/>
              <w:jc w:val="both"/>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Nr.</w:t>
            </w:r>
          </w:p>
        </w:tc>
        <w:tc>
          <w:tcPr>
            <w:tcW w:w="1755" w:type="dxa"/>
            <w:vMerge w:val="restart"/>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37BDCB2D" w14:textId="77777777" w:rsidR="00613DC2" w:rsidRPr="000D1518" w:rsidRDefault="00613DC2" w:rsidP="00427A8A">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Socialiniai paslaugų namuose gavėjai</w:t>
            </w:r>
          </w:p>
        </w:tc>
        <w:tc>
          <w:tcPr>
            <w:tcW w:w="851" w:type="dxa"/>
            <w:vMerge w:val="restart"/>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07283DF1" w14:textId="766813CF" w:rsidR="00613DC2" w:rsidRPr="000D1518" w:rsidRDefault="00613DC2" w:rsidP="00613DC2">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5810E9">
              <w:rPr>
                <w:rFonts w:ascii="Times New Roman" w:eastAsia="Times New Roman" w:hAnsi="Times New Roman" w:cs="Times New Roman"/>
                <w:b/>
                <w:bCs/>
                <w:sz w:val="20"/>
                <w:szCs w:val="20"/>
              </w:rPr>
              <w:t>19</w:t>
            </w:r>
            <w:r w:rsidR="0090103E" w:rsidRPr="000D1518">
              <w:rPr>
                <w:rFonts w:ascii="Times New Roman" w:eastAsia="Times New Roman" w:hAnsi="Times New Roman" w:cs="Times New Roman"/>
                <w:b/>
                <w:bCs/>
                <w:sz w:val="20"/>
                <w:szCs w:val="20"/>
              </w:rPr>
              <w:t>m.</w:t>
            </w:r>
            <w:r w:rsidRPr="000D1518">
              <w:rPr>
                <w:rFonts w:ascii="Times New Roman" w:eastAsia="Times New Roman" w:hAnsi="Times New Roman" w:cs="Times New Roman"/>
                <w:b/>
                <w:bCs/>
                <w:sz w:val="20"/>
                <w:szCs w:val="20"/>
              </w:rPr>
              <w:t xml:space="preserve"> </w:t>
            </w:r>
          </w:p>
        </w:tc>
        <w:tc>
          <w:tcPr>
            <w:tcW w:w="850" w:type="dxa"/>
            <w:vMerge w:val="restart"/>
            <w:tcBorders>
              <w:top w:val="single" w:sz="8" w:space="0" w:color="auto"/>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2DDCE9B2" w14:textId="29B029E1" w:rsidR="00613DC2" w:rsidRPr="000D1518" w:rsidRDefault="00613DC2" w:rsidP="00613DC2">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CF5DC1" w:rsidRPr="000D1518">
              <w:rPr>
                <w:rFonts w:ascii="Times New Roman" w:eastAsia="Times New Roman" w:hAnsi="Times New Roman" w:cs="Times New Roman"/>
                <w:b/>
                <w:bCs/>
                <w:sz w:val="20"/>
                <w:szCs w:val="20"/>
              </w:rPr>
              <w:t>20</w:t>
            </w:r>
            <w:r w:rsidR="0090103E" w:rsidRPr="000D1518">
              <w:rPr>
                <w:rFonts w:ascii="Times New Roman" w:eastAsia="Times New Roman" w:hAnsi="Times New Roman" w:cs="Times New Roman"/>
                <w:b/>
                <w:bCs/>
                <w:sz w:val="20"/>
                <w:szCs w:val="20"/>
              </w:rPr>
              <w:t>m.</w:t>
            </w:r>
          </w:p>
        </w:tc>
        <w:tc>
          <w:tcPr>
            <w:tcW w:w="709" w:type="dxa"/>
            <w:vMerge w:val="restart"/>
            <w:tcBorders>
              <w:top w:val="single" w:sz="8" w:space="0" w:color="auto"/>
              <w:left w:val="nil"/>
              <w:right w:val="single" w:sz="4" w:space="0" w:color="auto"/>
            </w:tcBorders>
            <w:shd w:val="clear" w:color="auto" w:fill="D5DCE4" w:themeFill="text2" w:themeFillTint="33"/>
          </w:tcPr>
          <w:p w14:paraId="3E200588" w14:textId="571B5A7B" w:rsidR="00613DC2" w:rsidRPr="000D1518" w:rsidRDefault="00613DC2" w:rsidP="00613DC2">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5810E9">
              <w:rPr>
                <w:rFonts w:ascii="Times New Roman" w:eastAsia="Times New Roman" w:hAnsi="Times New Roman" w:cs="Times New Roman"/>
                <w:b/>
                <w:bCs/>
                <w:sz w:val="20"/>
                <w:szCs w:val="20"/>
              </w:rPr>
              <w:t>21</w:t>
            </w:r>
            <w:r w:rsidR="0090103E" w:rsidRPr="000D1518">
              <w:rPr>
                <w:rFonts w:ascii="Times New Roman" w:eastAsia="Times New Roman" w:hAnsi="Times New Roman" w:cs="Times New Roman"/>
                <w:b/>
                <w:bCs/>
                <w:sz w:val="20"/>
                <w:szCs w:val="20"/>
              </w:rPr>
              <w:t>m.</w:t>
            </w:r>
            <w:r w:rsidRPr="000D1518">
              <w:rPr>
                <w:rFonts w:ascii="Times New Roman" w:eastAsia="Times New Roman" w:hAnsi="Times New Roman" w:cs="Times New Roman"/>
                <w:b/>
                <w:bCs/>
                <w:sz w:val="20"/>
                <w:szCs w:val="20"/>
              </w:rPr>
              <w:t xml:space="preserve"> </w:t>
            </w:r>
          </w:p>
        </w:tc>
        <w:tc>
          <w:tcPr>
            <w:tcW w:w="2410" w:type="dxa"/>
            <w:gridSpan w:val="3"/>
            <w:tcBorders>
              <w:top w:val="single" w:sz="8" w:space="0" w:color="auto"/>
              <w:left w:val="single" w:sz="4" w:space="0" w:color="auto"/>
              <w:bottom w:val="single" w:sz="8" w:space="0" w:color="auto"/>
              <w:right w:val="single" w:sz="4" w:space="0" w:color="auto"/>
            </w:tcBorders>
            <w:shd w:val="clear" w:color="auto" w:fill="D5DCE4" w:themeFill="text2" w:themeFillTint="33"/>
            <w:tcMar>
              <w:top w:w="0" w:type="dxa"/>
              <w:left w:w="108" w:type="dxa"/>
              <w:bottom w:w="0" w:type="dxa"/>
              <w:right w:w="108" w:type="dxa"/>
            </w:tcMar>
            <w:hideMark/>
          </w:tcPr>
          <w:p w14:paraId="3B3143B5" w14:textId="64ED23D4" w:rsidR="00613DC2" w:rsidRPr="000D1518" w:rsidRDefault="00613DC2" w:rsidP="00427A8A">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Juodkrantės</w:t>
            </w:r>
            <w:r w:rsidR="003F602F" w:rsidRPr="000D1518">
              <w:rPr>
                <w:rFonts w:ascii="Times New Roman" w:eastAsia="Times New Roman" w:hAnsi="Times New Roman" w:cs="Times New Roman"/>
                <w:b/>
                <w:bCs/>
                <w:sz w:val="20"/>
                <w:szCs w:val="20"/>
              </w:rPr>
              <w:t xml:space="preserve"> ir </w:t>
            </w:r>
            <w:r w:rsidRPr="000D1518">
              <w:rPr>
                <w:rFonts w:ascii="Times New Roman" w:eastAsia="Times New Roman" w:hAnsi="Times New Roman" w:cs="Times New Roman"/>
                <w:b/>
                <w:bCs/>
                <w:sz w:val="20"/>
                <w:szCs w:val="20"/>
              </w:rPr>
              <w:t>Pervalkos gyventojai</w:t>
            </w:r>
          </w:p>
        </w:tc>
        <w:tc>
          <w:tcPr>
            <w:tcW w:w="2409" w:type="dxa"/>
            <w:gridSpan w:val="3"/>
            <w:tcBorders>
              <w:top w:val="single" w:sz="8" w:space="0" w:color="auto"/>
              <w:left w:val="single" w:sz="4"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360190BB" w14:textId="78846A75" w:rsidR="00613DC2" w:rsidRPr="000D1518" w:rsidRDefault="00613DC2" w:rsidP="00427A8A">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Nidos</w:t>
            </w:r>
            <w:r w:rsidR="003F602F" w:rsidRPr="000D1518">
              <w:rPr>
                <w:rFonts w:ascii="Times New Roman" w:eastAsia="Times New Roman" w:hAnsi="Times New Roman" w:cs="Times New Roman"/>
                <w:b/>
                <w:bCs/>
                <w:sz w:val="20"/>
                <w:szCs w:val="20"/>
              </w:rPr>
              <w:t xml:space="preserve"> ir </w:t>
            </w:r>
            <w:r w:rsidRPr="000D1518">
              <w:rPr>
                <w:rFonts w:ascii="Times New Roman" w:eastAsia="Times New Roman" w:hAnsi="Times New Roman" w:cs="Times New Roman"/>
                <w:b/>
                <w:bCs/>
                <w:sz w:val="20"/>
                <w:szCs w:val="20"/>
              </w:rPr>
              <w:t>Preilos gyventojai</w:t>
            </w:r>
          </w:p>
        </w:tc>
      </w:tr>
      <w:tr w:rsidR="00CF5DC1" w:rsidRPr="00427A8A" w14:paraId="10E55AA9" w14:textId="751A30F8" w:rsidTr="00C93D6A">
        <w:trPr>
          <w:trHeight w:val="271"/>
        </w:trPr>
        <w:tc>
          <w:tcPr>
            <w:tcW w:w="645" w:type="dxa"/>
            <w:vMerge/>
            <w:tcBorders>
              <w:top w:val="single" w:sz="8" w:space="0" w:color="auto"/>
              <w:left w:val="single" w:sz="8" w:space="0" w:color="auto"/>
              <w:bottom w:val="single" w:sz="8" w:space="0" w:color="auto"/>
              <w:right w:val="single" w:sz="8" w:space="0" w:color="auto"/>
            </w:tcBorders>
            <w:shd w:val="clear" w:color="auto" w:fill="D5DCE4" w:themeFill="text2" w:themeFillTint="33"/>
            <w:vAlign w:val="center"/>
            <w:hideMark/>
          </w:tcPr>
          <w:p w14:paraId="41BDD8F9" w14:textId="77777777" w:rsidR="00CF5DC1" w:rsidRPr="000D1518" w:rsidRDefault="00CF5DC1" w:rsidP="00CF5DC1">
            <w:pPr>
              <w:spacing w:after="0" w:line="240" w:lineRule="auto"/>
              <w:rPr>
                <w:rFonts w:ascii="Times New Roman" w:eastAsia="Times New Roman" w:hAnsi="Times New Roman" w:cs="Times New Roman"/>
                <w:b/>
                <w:bCs/>
                <w:sz w:val="20"/>
                <w:szCs w:val="20"/>
              </w:rPr>
            </w:pPr>
          </w:p>
        </w:tc>
        <w:tc>
          <w:tcPr>
            <w:tcW w:w="1755" w:type="dxa"/>
            <w:vMerge/>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2B3997F5" w14:textId="77777777" w:rsidR="00CF5DC1" w:rsidRPr="000D1518" w:rsidRDefault="00CF5DC1" w:rsidP="00CF5DC1">
            <w:pPr>
              <w:spacing w:after="0" w:line="240" w:lineRule="auto"/>
              <w:rPr>
                <w:rFonts w:ascii="Times New Roman" w:eastAsia="Times New Roman" w:hAnsi="Times New Roman" w:cs="Times New Roman"/>
                <w:b/>
                <w:bCs/>
                <w:sz w:val="20"/>
                <w:szCs w:val="20"/>
              </w:rPr>
            </w:pPr>
          </w:p>
        </w:tc>
        <w:tc>
          <w:tcPr>
            <w:tcW w:w="851" w:type="dxa"/>
            <w:vMerge/>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5B876120" w14:textId="77777777" w:rsidR="00CF5DC1" w:rsidRPr="000D1518" w:rsidRDefault="00CF5DC1" w:rsidP="00CF5DC1">
            <w:pPr>
              <w:spacing w:after="0" w:line="240" w:lineRule="auto"/>
              <w:rPr>
                <w:rFonts w:ascii="Times New Roman" w:eastAsia="Times New Roman" w:hAnsi="Times New Roman" w:cs="Times New Roman"/>
                <w:b/>
                <w:bCs/>
                <w:sz w:val="20"/>
                <w:szCs w:val="20"/>
              </w:rPr>
            </w:pPr>
          </w:p>
        </w:tc>
        <w:tc>
          <w:tcPr>
            <w:tcW w:w="850" w:type="dxa"/>
            <w:vMerge/>
            <w:tcBorders>
              <w:top w:val="single" w:sz="8" w:space="0" w:color="auto"/>
              <w:left w:val="nil"/>
              <w:bottom w:val="single" w:sz="8" w:space="0" w:color="auto"/>
              <w:right w:val="single" w:sz="8" w:space="0" w:color="auto"/>
            </w:tcBorders>
            <w:shd w:val="clear" w:color="auto" w:fill="D5DCE4" w:themeFill="text2" w:themeFillTint="33"/>
            <w:vAlign w:val="center"/>
            <w:hideMark/>
          </w:tcPr>
          <w:p w14:paraId="73A601A2" w14:textId="77777777" w:rsidR="00CF5DC1" w:rsidRPr="000D1518" w:rsidRDefault="00CF5DC1" w:rsidP="00CF5DC1">
            <w:pPr>
              <w:spacing w:after="0" w:line="240" w:lineRule="auto"/>
              <w:rPr>
                <w:rFonts w:ascii="Times New Roman" w:eastAsia="Times New Roman" w:hAnsi="Times New Roman" w:cs="Times New Roman"/>
                <w:b/>
                <w:bCs/>
                <w:sz w:val="20"/>
                <w:szCs w:val="20"/>
              </w:rPr>
            </w:pPr>
          </w:p>
        </w:tc>
        <w:tc>
          <w:tcPr>
            <w:tcW w:w="709" w:type="dxa"/>
            <w:vMerge/>
            <w:tcBorders>
              <w:left w:val="nil"/>
              <w:bottom w:val="single" w:sz="8" w:space="0" w:color="auto"/>
              <w:right w:val="single" w:sz="4" w:space="0" w:color="auto"/>
            </w:tcBorders>
            <w:shd w:val="clear" w:color="auto" w:fill="D5DCE4" w:themeFill="text2" w:themeFillTint="33"/>
          </w:tcPr>
          <w:p w14:paraId="09ABAAFA" w14:textId="77777777" w:rsidR="00CF5DC1" w:rsidRPr="000D1518" w:rsidRDefault="00CF5DC1" w:rsidP="00CF5DC1">
            <w:pPr>
              <w:spacing w:after="0" w:line="240" w:lineRule="auto"/>
              <w:jc w:val="center"/>
              <w:rPr>
                <w:rFonts w:ascii="Times New Roman" w:eastAsia="Times New Roman" w:hAnsi="Times New Roman" w:cs="Times New Roman"/>
                <w:b/>
                <w:bCs/>
                <w:sz w:val="20"/>
                <w:szCs w:val="20"/>
              </w:rPr>
            </w:pPr>
          </w:p>
        </w:tc>
        <w:tc>
          <w:tcPr>
            <w:tcW w:w="850" w:type="dxa"/>
            <w:tcBorders>
              <w:top w:val="nil"/>
              <w:left w:val="single" w:sz="4"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42998B1A" w14:textId="7273F084" w:rsidR="00CF5DC1" w:rsidRPr="000D1518" w:rsidRDefault="00CF5DC1" w:rsidP="00CF5DC1">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5810E9">
              <w:rPr>
                <w:rFonts w:ascii="Times New Roman" w:eastAsia="Times New Roman" w:hAnsi="Times New Roman" w:cs="Times New Roman"/>
                <w:b/>
                <w:bCs/>
                <w:sz w:val="20"/>
                <w:szCs w:val="20"/>
              </w:rPr>
              <w:t>19</w:t>
            </w:r>
            <w:r w:rsidRPr="000D1518">
              <w:rPr>
                <w:rFonts w:ascii="Times New Roman" w:eastAsia="Times New Roman" w:hAnsi="Times New Roman" w:cs="Times New Roman"/>
                <w:b/>
                <w:bCs/>
                <w:sz w:val="20"/>
                <w:szCs w:val="20"/>
              </w:rPr>
              <w:t xml:space="preserve">m. </w:t>
            </w:r>
          </w:p>
        </w:tc>
        <w:tc>
          <w:tcPr>
            <w:tcW w:w="851" w:type="dxa"/>
            <w:tcBorders>
              <w:top w:val="nil"/>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177A49FA" w14:textId="099BEC9B" w:rsidR="00CF5DC1" w:rsidRPr="000D1518" w:rsidRDefault="00CF5DC1" w:rsidP="00CF5DC1">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 xml:space="preserve">2020m. </w:t>
            </w:r>
          </w:p>
        </w:tc>
        <w:tc>
          <w:tcPr>
            <w:tcW w:w="709" w:type="dxa"/>
            <w:tcBorders>
              <w:top w:val="nil"/>
              <w:left w:val="nil"/>
              <w:bottom w:val="single" w:sz="8" w:space="0" w:color="auto"/>
              <w:right w:val="single" w:sz="4" w:space="0" w:color="auto"/>
            </w:tcBorders>
            <w:shd w:val="clear" w:color="auto" w:fill="D5DCE4" w:themeFill="text2" w:themeFillTint="33"/>
          </w:tcPr>
          <w:p w14:paraId="393D1180" w14:textId="692549E3" w:rsidR="00CF5DC1" w:rsidRPr="000D1518" w:rsidRDefault="00CF5DC1" w:rsidP="00CF5DC1">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5810E9">
              <w:rPr>
                <w:rFonts w:ascii="Times New Roman" w:eastAsia="Times New Roman" w:hAnsi="Times New Roman" w:cs="Times New Roman"/>
                <w:b/>
                <w:bCs/>
                <w:sz w:val="20"/>
                <w:szCs w:val="20"/>
              </w:rPr>
              <w:t>21</w:t>
            </w:r>
            <w:r w:rsidRPr="000D1518">
              <w:rPr>
                <w:rFonts w:ascii="Times New Roman" w:eastAsia="Times New Roman" w:hAnsi="Times New Roman" w:cs="Times New Roman"/>
                <w:b/>
                <w:bCs/>
                <w:sz w:val="20"/>
                <w:szCs w:val="20"/>
              </w:rPr>
              <w:t xml:space="preserve">m. </w:t>
            </w:r>
          </w:p>
        </w:tc>
        <w:tc>
          <w:tcPr>
            <w:tcW w:w="850" w:type="dxa"/>
            <w:tcBorders>
              <w:top w:val="nil"/>
              <w:left w:val="single" w:sz="4"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4974B404" w14:textId="0AC49221" w:rsidR="00CF5DC1" w:rsidRPr="000D1518" w:rsidRDefault="00CF5DC1" w:rsidP="00CF5DC1">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5810E9">
              <w:rPr>
                <w:rFonts w:ascii="Times New Roman" w:eastAsia="Times New Roman" w:hAnsi="Times New Roman" w:cs="Times New Roman"/>
                <w:b/>
                <w:bCs/>
                <w:sz w:val="20"/>
                <w:szCs w:val="20"/>
              </w:rPr>
              <w:t>19</w:t>
            </w:r>
            <w:r w:rsidRPr="000D1518">
              <w:rPr>
                <w:rFonts w:ascii="Times New Roman" w:eastAsia="Times New Roman" w:hAnsi="Times New Roman" w:cs="Times New Roman"/>
                <w:b/>
                <w:bCs/>
                <w:sz w:val="20"/>
                <w:szCs w:val="20"/>
              </w:rPr>
              <w:t xml:space="preserve">m. </w:t>
            </w:r>
          </w:p>
        </w:tc>
        <w:tc>
          <w:tcPr>
            <w:tcW w:w="851" w:type="dxa"/>
            <w:tcBorders>
              <w:top w:val="nil"/>
              <w:left w:val="nil"/>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1D2AE023" w14:textId="28469250" w:rsidR="00CF5DC1" w:rsidRPr="000D1518" w:rsidRDefault="00CF5DC1" w:rsidP="00CF5DC1">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 xml:space="preserve">2020m. </w:t>
            </w:r>
          </w:p>
        </w:tc>
        <w:tc>
          <w:tcPr>
            <w:tcW w:w="708" w:type="dxa"/>
            <w:tcBorders>
              <w:top w:val="nil"/>
              <w:left w:val="nil"/>
              <w:bottom w:val="single" w:sz="8" w:space="0" w:color="auto"/>
              <w:right w:val="single" w:sz="4" w:space="0" w:color="auto"/>
            </w:tcBorders>
            <w:shd w:val="clear" w:color="auto" w:fill="D5DCE4" w:themeFill="text2" w:themeFillTint="33"/>
          </w:tcPr>
          <w:p w14:paraId="08D58E89" w14:textId="5F150016" w:rsidR="00CF5DC1" w:rsidRPr="000D1518" w:rsidRDefault="00CF5DC1" w:rsidP="00CF5DC1">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20</w:t>
            </w:r>
            <w:r w:rsidR="005810E9">
              <w:rPr>
                <w:rFonts w:ascii="Times New Roman" w:eastAsia="Times New Roman" w:hAnsi="Times New Roman" w:cs="Times New Roman"/>
                <w:b/>
                <w:bCs/>
                <w:sz w:val="20"/>
                <w:szCs w:val="20"/>
              </w:rPr>
              <w:t>21</w:t>
            </w:r>
            <w:r w:rsidRPr="000D1518">
              <w:rPr>
                <w:rFonts w:ascii="Times New Roman" w:eastAsia="Times New Roman" w:hAnsi="Times New Roman" w:cs="Times New Roman"/>
                <w:b/>
                <w:bCs/>
                <w:sz w:val="20"/>
                <w:szCs w:val="20"/>
              </w:rPr>
              <w:t xml:space="preserve">m. </w:t>
            </w:r>
          </w:p>
        </w:tc>
      </w:tr>
      <w:tr w:rsidR="0090103E" w:rsidRPr="00427A8A" w14:paraId="00C4D054" w14:textId="03C9DBBD" w:rsidTr="007F19D0">
        <w:trPr>
          <w:trHeight w:val="261"/>
        </w:trPr>
        <w:tc>
          <w:tcPr>
            <w:tcW w:w="645" w:type="dxa"/>
            <w:tcBorders>
              <w:top w:val="nil"/>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49D3C4DC" w14:textId="77777777" w:rsidR="00C04D36" w:rsidRPr="000D1518" w:rsidRDefault="00C04D36" w:rsidP="006B5848">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1.</w:t>
            </w:r>
          </w:p>
        </w:tc>
        <w:tc>
          <w:tcPr>
            <w:tcW w:w="1755" w:type="dxa"/>
            <w:tcBorders>
              <w:top w:val="nil"/>
              <w:left w:val="nil"/>
              <w:bottom w:val="single" w:sz="8" w:space="0" w:color="auto"/>
              <w:right w:val="single" w:sz="8" w:space="0" w:color="auto"/>
            </w:tcBorders>
            <w:tcMar>
              <w:top w:w="0" w:type="dxa"/>
              <w:left w:w="108" w:type="dxa"/>
              <w:bottom w:w="0" w:type="dxa"/>
              <w:right w:w="108" w:type="dxa"/>
            </w:tcMar>
            <w:hideMark/>
          </w:tcPr>
          <w:p w14:paraId="5C33FFFD" w14:textId="35D8FE33" w:rsidR="00C04D36" w:rsidRPr="000D1518" w:rsidRDefault="00C04D36" w:rsidP="006B5848">
            <w:pPr>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 xml:space="preserve">Neįgalūs asmenys </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51F08578" w14:textId="59C88DEE" w:rsidR="00C04D36"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133D3067" w14:textId="5D39FF19" w:rsidR="00C04D36" w:rsidRPr="000D1518" w:rsidRDefault="00C04D36" w:rsidP="006B5848">
            <w:pPr>
              <w:spacing w:after="0" w:line="240" w:lineRule="auto"/>
              <w:jc w:val="center"/>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0</w:t>
            </w:r>
          </w:p>
        </w:tc>
        <w:tc>
          <w:tcPr>
            <w:tcW w:w="709" w:type="dxa"/>
            <w:tcBorders>
              <w:top w:val="nil"/>
              <w:left w:val="nil"/>
              <w:bottom w:val="single" w:sz="8" w:space="0" w:color="auto"/>
              <w:right w:val="single" w:sz="4" w:space="0" w:color="auto"/>
            </w:tcBorders>
          </w:tcPr>
          <w:p w14:paraId="1A985D1C" w14:textId="34620D11" w:rsidR="00C04D36" w:rsidRPr="000D1518" w:rsidRDefault="005810E9" w:rsidP="006B5848">
            <w:pPr>
              <w:spacing w:after="0" w:line="240" w:lineRule="auto"/>
              <w:jc w:val="center"/>
              <w:rPr>
                <w:rFonts w:ascii="Times New Roman" w:eastAsia="Times New Roman" w:hAnsi="Times New Roman" w:cs="Times New Roman"/>
                <w:sz w:val="20"/>
                <w:szCs w:val="20"/>
                <w:lang w:val="es-MX"/>
              </w:rPr>
            </w:pPr>
            <w:r>
              <w:rPr>
                <w:rFonts w:ascii="Times New Roman" w:eastAsia="Times New Roman" w:hAnsi="Times New Roman" w:cs="Times New Roman"/>
                <w:sz w:val="20"/>
                <w:szCs w:val="20"/>
                <w:lang w:val="es-MX"/>
              </w:rPr>
              <w:t>13</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2D7690CC" w14:textId="019C7B32" w:rsidR="00C04D36" w:rsidRPr="000D1518" w:rsidRDefault="005810E9" w:rsidP="006B5848">
            <w:pPr>
              <w:spacing w:after="0" w:line="240" w:lineRule="auto"/>
              <w:jc w:val="center"/>
              <w:rPr>
                <w:rFonts w:ascii="Times New Roman" w:eastAsia="Times New Roman" w:hAnsi="Times New Roman" w:cs="Times New Roman"/>
                <w:sz w:val="20"/>
                <w:szCs w:val="20"/>
                <w:lang w:val="es-MX"/>
              </w:rPr>
            </w:pPr>
            <w:r>
              <w:rPr>
                <w:rFonts w:ascii="Times New Roman" w:eastAsia="Times New Roman" w:hAnsi="Times New Roman" w:cs="Times New Roman"/>
                <w:sz w:val="20"/>
                <w:szCs w:val="20"/>
                <w:lang w:val="es-MX"/>
              </w:rPr>
              <w:t>0</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389DB07C" w14:textId="77777777" w:rsidR="00C04D36" w:rsidRPr="000D1518" w:rsidRDefault="00C04D36" w:rsidP="006B5848">
            <w:pPr>
              <w:spacing w:after="0" w:line="240" w:lineRule="auto"/>
              <w:jc w:val="center"/>
              <w:rPr>
                <w:rFonts w:ascii="Times New Roman" w:eastAsia="Times New Roman" w:hAnsi="Times New Roman" w:cs="Times New Roman"/>
                <w:sz w:val="20"/>
                <w:szCs w:val="20"/>
                <w:lang w:val="es-MX"/>
              </w:rPr>
            </w:pPr>
            <w:r w:rsidRPr="000D1518">
              <w:rPr>
                <w:rFonts w:ascii="Times New Roman" w:eastAsia="Times New Roman" w:hAnsi="Times New Roman" w:cs="Times New Roman"/>
                <w:sz w:val="20"/>
                <w:szCs w:val="20"/>
                <w:lang w:val="es-MX"/>
              </w:rPr>
              <w:t>0</w:t>
            </w:r>
          </w:p>
        </w:tc>
        <w:tc>
          <w:tcPr>
            <w:tcW w:w="709" w:type="dxa"/>
            <w:tcBorders>
              <w:top w:val="nil"/>
              <w:left w:val="nil"/>
              <w:bottom w:val="single" w:sz="8" w:space="0" w:color="auto"/>
              <w:right w:val="single" w:sz="4" w:space="0" w:color="auto"/>
            </w:tcBorders>
          </w:tcPr>
          <w:p w14:paraId="6ACE2EE6" w14:textId="2843FADF" w:rsidR="00C04D36" w:rsidRPr="000D1518" w:rsidRDefault="005810E9" w:rsidP="006B5848">
            <w:pPr>
              <w:spacing w:after="0" w:line="240" w:lineRule="auto"/>
              <w:jc w:val="center"/>
              <w:rPr>
                <w:rFonts w:ascii="Times New Roman" w:eastAsia="Times New Roman" w:hAnsi="Times New Roman" w:cs="Times New Roman"/>
                <w:sz w:val="20"/>
                <w:szCs w:val="20"/>
                <w:lang w:val="es-MX"/>
              </w:rPr>
            </w:pPr>
            <w:r>
              <w:rPr>
                <w:rFonts w:ascii="Times New Roman" w:eastAsia="Times New Roman" w:hAnsi="Times New Roman" w:cs="Times New Roman"/>
                <w:sz w:val="20"/>
                <w:szCs w:val="20"/>
                <w:lang w:val="es-MX"/>
              </w:rPr>
              <w:t>4</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14885EBD" w14:textId="02241E98" w:rsidR="00C04D36" w:rsidRPr="000D1518" w:rsidRDefault="005810E9" w:rsidP="006B5848">
            <w:pPr>
              <w:spacing w:after="0" w:line="240" w:lineRule="auto"/>
              <w:jc w:val="center"/>
              <w:rPr>
                <w:rFonts w:ascii="Times New Roman" w:eastAsia="Times New Roman" w:hAnsi="Times New Roman" w:cs="Times New Roman"/>
                <w:sz w:val="20"/>
                <w:szCs w:val="20"/>
                <w:lang w:val="es-MX"/>
              </w:rPr>
            </w:pPr>
            <w:r>
              <w:rPr>
                <w:rFonts w:ascii="Times New Roman" w:eastAsia="Times New Roman" w:hAnsi="Times New Roman" w:cs="Times New Roman"/>
                <w:sz w:val="20"/>
                <w:szCs w:val="20"/>
                <w:lang w:val="es-MX"/>
              </w:rPr>
              <w:t>0</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4EA73C65" w14:textId="77777777" w:rsidR="00C04D36" w:rsidRPr="000D1518" w:rsidRDefault="00C04D36" w:rsidP="006B5848">
            <w:pPr>
              <w:spacing w:after="0" w:line="240" w:lineRule="auto"/>
              <w:jc w:val="center"/>
              <w:rPr>
                <w:rFonts w:ascii="Times New Roman" w:eastAsia="Times New Roman" w:hAnsi="Times New Roman" w:cs="Times New Roman"/>
                <w:sz w:val="20"/>
                <w:szCs w:val="20"/>
                <w:lang w:val="es-MX"/>
              </w:rPr>
            </w:pPr>
            <w:r w:rsidRPr="000D1518">
              <w:rPr>
                <w:rFonts w:ascii="Times New Roman" w:eastAsia="Times New Roman" w:hAnsi="Times New Roman" w:cs="Times New Roman"/>
                <w:sz w:val="20"/>
                <w:szCs w:val="20"/>
                <w:lang w:val="es-MX"/>
              </w:rPr>
              <w:t>0</w:t>
            </w:r>
          </w:p>
        </w:tc>
        <w:tc>
          <w:tcPr>
            <w:tcW w:w="708" w:type="dxa"/>
            <w:tcBorders>
              <w:top w:val="nil"/>
              <w:left w:val="nil"/>
              <w:bottom w:val="single" w:sz="8" w:space="0" w:color="auto"/>
              <w:right w:val="single" w:sz="8" w:space="0" w:color="auto"/>
            </w:tcBorders>
          </w:tcPr>
          <w:p w14:paraId="71FF9D73" w14:textId="18587BCE" w:rsidR="00C04D36" w:rsidRPr="000D1518" w:rsidRDefault="005810E9" w:rsidP="006B5848">
            <w:pPr>
              <w:spacing w:after="0" w:line="240" w:lineRule="auto"/>
              <w:jc w:val="center"/>
              <w:rPr>
                <w:rFonts w:ascii="Times New Roman" w:eastAsia="Times New Roman" w:hAnsi="Times New Roman" w:cs="Times New Roman"/>
                <w:sz w:val="20"/>
                <w:szCs w:val="20"/>
                <w:lang w:val="es-MX"/>
              </w:rPr>
            </w:pPr>
            <w:r>
              <w:rPr>
                <w:rFonts w:ascii="Times New Roman" w:eastAsia="Times New Roman" w:hAnsi="Times New Roman" w:cs="Times New Roman"/>
                <w:sz w:val="20"/>
                <w:szCs w:val="20"/>
                <w:lang w:val="es-MX"/>
              </w:rPr>
              <w:t>9</w:t>
            </w:r>
          </w:p>
        </w:tc>
      </w:tr>
      <w:tr w:rsidR="00CF5DC1" w:rsidRPr="00427A8A" w14:paraId="6B2626C7" w14:textId="76484307" w:rsidTr="0090103E">
        <w:trPr>
          <w:trHeight w:val="158"/>
        </w:trPr>
        <w:tc>
          <w:tcPr>
            <w:tcW w:w="645" w:type="dxa"/>
            <w:tcBorders>
              <w:top w:val="nil"/>
              <w:left w:val="single" w:sz="8" w:space="0" w:color="auto"/>
              <w:bottom w:val="single" w:sz="8" w:space="0" w:color="auto"/>
              <w:right w:val="single" w:sz="8" w:space="0" w:color="auto"/>
            </w:tcBorders>
            <w:shd w:val="clear" w:color="auto" w:fill="D5DCE4" w:themeFill="text2" w:themeFillTint="33"/>
            <w:tcMar>
              <w:top w:w="0" w:type="dxa"/>
              <w:left w:w="108" w:type="dxa"/>
              <w:bottom w:w="0" w:type="dxa"/>
              <w:right w:w="108" w:type="dxa"/>
            </w:tcMar>
            <w:hideMark/>
          </w:tcPr>
          <w:p w14:paraId="1978CDA2" w14:textId="77777777" w:rsidR="00CF5DC1" w:rsidRPr="000D1518" w:rsidRDefault="00CF5DC1" w:rsidP="006B5848">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2.</w:t>
            </w:r>
          </w:p>
        </w:tc>
        <w:tc>
          <w:tcPr>
            <w:tcW w:w="1755" w:type="dxa"/>
            <w:tcBorders>
              <w:top w:val="nil"/>
              <w:left w:val="nil"/>
              <w:bottom w:val="single" w:sz="8" w:space="0" w:color="auto"/>
              <w:right w:val="single" w:sz="8" w:space="0" w:color="auto"/>
            </w:tcBorders>
            <w:tcMar>
              <w:top w:w="0" w:type="dxa"/>
              <w:left w:w="108" w:type="dxa"/>
              <w:bottom w:w="0" w:type="dxa"/>
              <w:right w:w="108" w:type="dxa"/>
            </w:tcMar>
            <w:hideMark/>
          </w:tcPr>
          <w:p w14:paraId="4A756C49" w14:textId="77777777" w:rsidR="00CF5DC1" w:rsidRPr="000D1518" w:rsidRDefault="00CF5DC1" w:rsidP="006B5848">
            <w:pPr>
              <w:spacing w:after="0" w:line="240" w:lineRule="auto"/>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Senyvo amžiaus asmenys</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15C806D9" w14:textId="234AB121" w:rsidR="00CF5DC1"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35BB7837" w14:textId="56052AB6" w:rsidR="00CF5DC1" w:rsidRPr="000D1518" w:rsidRDefault="00CF5DC1" w:rsidP="006B5848">
            <w:pPr>
              <w:spacing w:after="0" w:line="240" w:lineRule="auto"/>
              <w:jc w:val="center"/>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59</w:t>
            </w:r>
          </w:p>
        </w:tc>
        <w:tc>
          <w:tcPr>
            <w:tcW w:w="709" w:type="dxa"/>
            <w:tcBorders>
              <w:top w:val="nil"/>
              <w:left w:val="nil"/>
              <w:bottom w:val="single" w:sz="8" w:space="0" w:color="auto"/>
              <w:right w:val="single" w:sz="4" w:space="0" w:color="auto"/>
            </w:tcBorders>
          </w:tcPr>
          <w:p w14:paraId="34E418B8" w14:textId="7557F49B" w:rsidR="00CF5DC1"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73FFB776" w14:textId="253BF14C" w:rsidR="00CF5DC1"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342E0FC5" w14:textId="49110317" w:rsidR="00CF5DC1" w:rsidRPr="000D1518" w:rsidRDefault="00CF5DC1" w:rsidP="006B5848">
            <w:pPr>
              <w:spacing w:after="0" w:line="240" w:lineRule="auto"/>
              <w:jc w:val="center"/>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11</w:t>
            </w:r>
          </w:p>
        </w:tc>
        <w:tc>
          <w:tcPr>
            <w:tcW w:w="709" w:type="dxa"/>
            <w:tcBorders>
              <w:top w:val="nil"/>
              <w:left w:val="nil"/>
              <w:bottom w:val="single" w:sz="8" w:space="0" w:color="auto"/>
              <w:right w:val="single" w:sz="4" w:space="0" w:color="auto"/>
            </w:tcBorders>
          </w:tcPr>
          <w:p w14:paraId="69D0E0EA" w14:textId="5BF73397" w:rsidR="00CF5DC1"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661FD39A" w14:textId="47E1BC04" w:rsidR="00CF5DC1"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6E05AF62" w14:textId="26820EE5" w:rsidR="00CF5DC1" w:rsidRPr="000D1518" w:rsidRDefault="00CF5DC1" w:rsidP="006B5848">
            <w:pPr>
              <w:spacing w:after="0" w:line="240" w:lineRule="auto"/>
              <w:jc w:val="center"/>
              <w:rPr>
                <w:rFonts w:ascii="Times New Roman" w:eastAsia="Times New Roman" w:hAnsi="Times New Roman" w:cs="Times New Roman"/>
                <w:sz w:val="20"/>
                <w:szCs w:val="20"/>
              </w:rPr>
            </w:pPr>
            <w:r w:rsidRPr="000D1518">
              <w:rPr>
                <w:rFonts w:ascii="Times New Roman" w:eastAsia="Times New Roman" w:hAnsi="Times New Roman" w:cs="Times New Roman"/>
                <w:sz w:val="20"/>
                <w:szCs w:val="20"/>
              </w:rPr>
              <w:t>48</w:t>
            </w:r>
          </w:p>
        </w:tc>
        <w:tc>
          <w:tcPr>
            <w:tcW w:w="708" w:type="dxa"/>
            <w:tcBorders>
              <w:top w:val="nil"/>
              <w:left w:val="nil"/>
              <w:bottom w:val="single" w:sz="8" w:space="0" w:color="auto"/>
              <w:right w:val="single" w:sz="8" w:space="0" w:color="auto"/>
            </w:tcBorders>
          </w:tcPr>
          <w:p w14:paraId="4D40664B" w14:textId="37A6A255" w:rsidR="00CF5DC1" w:rsidRPr="000D1518" w:rsidRDefault="005810E9" w:rsidP="006B5848">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r>
      <w:tr w:rsidR="00CF5DC1" w:rsidRPr="00427A8A" w14:paraId="73834CAA" w14:textId="3AA123BD" w:rsidTr="00797240">
        <w:trPr>
          <w:trHeight w:val="250"/>
        </w:trPr>
        <w:tc>
          <w:tcPr>
            <w:tcW w:w="2400"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AA9AF4" w14:textId="77777777" w:rsidR="00CF5DC1" w:rsidRPr="000D1518" w:rsidRDefault="00CF5DC1" w:rsidP="006B5848">
            <w:pPr>
              <w:spacing w:after="0" w:line="240" w:lineRule="auto"/>
              <w:jc w:val="right"/>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Iš viso</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79074373" w14:textId="4476A569" w:rsidR="00CF5DC1" w:rsidRPr="000D1518" w:rsidRDefault="005810E9" w:rsidP="006B584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34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14:paraId="26B3978D" w14:textId="66CA2FA5" w:rsidR="00CF5DC1" w:rsidRPr="000D1518" w:rsidRDefault="00CF5DC1" w:rsidP="006B5848">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59</w:t>
            </w:r>
          </w:p>
        </w:tc>
        <w:tc>
          <w:tcPr>
            <w:tcW w:w="709" w:type="dxa"/>
            <w:tcBorders>
              <w:top w:val="nil"/>
              <w:left w:val="nil"/>
              <w:bottom w:val="single" w:sz="8" w:space="0" w:color="auto"/>
              <w:right w:val="single" w:sz="8" w:space="0" w:color="auto"/>
            </w:tcBorders>
          </w:tcPr>
          <w:p w14:paraId="49B94CC5" w14:textId="4259538D" w:rsidR="00CF5DC1" w:rsidRPr="000D1518" w:rsidRDefault="005810E9" w:rsidP="006B584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68</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52C9D0F7" w14:textId="38E0EF2A" w:rsidR="00CF5DC1" w:rsidRPr="000D1518" w:rsidRDefault="005810E9" w:rsidP="006B584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23627E48" w14:textId="11EA89FB" w:rsidR="00CF5DC1" w:rsidRPr="000D1518" w:rsidRDefault="00CF5DC1" w:rsidP="006B5848">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b/>
                <w:bCs/>
                <w:sz w:val="20"/>
                <w:szCs w:val="20"/>
              </w:rPr>
              <w:t>11</w:t>
            </w:r>
          </w:p>
        </w:tc>
        <w:tc>
          <w:tcPr>
            <w:tcW w:w="709" w:type="dxa"/>
            <w:tcBorders>
              <w:top w:val="nil"/>
              <w:left w:val="nil"/>
              <w:bottom w:val="single" w:sz="8" w:space="0" w:color="auto"/>
              <w:right w:val="single" w:sz="8" w:space="0" w:color="auto"/>
            </w:tcBorders>
          </w:tcPr>
          <w:p w14:paraId="0765B953" w14:textId="6F075866" w:rsidR="00CF5DC1" w:rsidRPr="000D1518" w:rsidRDefault="005810E9" w:rsidP="006B584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850" w:type="dxa"/>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14934EE0" w14:textId="17E881CD" w:rsidR="00CF5DC1" w:rsidRPr="000D1518" w:rsidRDefault="005810E9" w:rsidP="006B584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19</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14:paraId="72459C1F" w14:textId="2D872745" w:rsidR="00CF5DC1" w:rsidRPr="000D1518" w:rsidRDefault="00CF5DC1" w:rsidP="006B5848">
            <w:pPr>
              <w:spacing w:after="0" w:line="240" w:lineRule="auto"/>
              <w:jc w:val="center"/>
              <w:rPr>
                <w:rFonts w:ascii="Times New Roman" w:eastAsia="Times New Roman" w:hAnsi="Times New Roman" w:cs="Times New Roman"/>
                <w:b/>
                <w:bCs/>
                <w:sz w:val="20"/>
                <w:szCs w:val="20"/>
              </w:rPr>
            </w:pPr>
            <w:r w:rsidRPr="000D1518">
              <w:rPr>
                <w:rFonts w:ascii="Times New Roman" w:eastAsia="Times New Roman" w:hAnsi="Times New Roman" w:cs="Times New Roman"/>
                <w:sz w:val="20"/>
                <w:szCs w:val="20"/>
              </w:rPr>
              <w:t>48</w:t>
            </w:r>
          </w:p>
        </w:tc>
        <w:tc>
          <w:tcPr>
            <w:tcW w:w="708" w:type="dxa"/>
            <w:tcBorders>
              <w:top w:val="nil"/>
              <w:left w:val="nil"/>
              <w:bottom w:val="single" w:sz="8" w:space="0" w:color="auto"/>
              <w:right w:val="single" w:sz="8" w:space="0" w:color="auto"/>
            </w:tcBorders>
          </w:tcPr>
          <w:p w14:paraId="52E4D0FE" w14:textId="673CB47E" w:rsidR="00CF5DC1" w:rsidRPr="000D1518" w:rsidRDefault="005810E9" w:rsidP="006B5848">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52</w:t>
            </w:r>
          </w:p>
        </w:tc>
      </w:tr>
    </w:tbl>
    <w:p w14:paraId="6FAC460F" w14:textId="77777777" w:rsidR="005810E9" w:rsidRDefault="005810E9" w:rsidP="005810E9">
      <w:pPr>
        <w:tabs>
          <w:tab w:val="left" w:pos="1134"/>
          <w:tab w:val="left" w:pos="1440"/>
        </w:tabs>
        <w:spacing w:after="0" w:line="240" w:lineRule="auto"/>
        <w:jc w:val="both"/>
        <w:rPr>
          <w:rFonts w:ascii="Times New Roman" w:eastAsia="Times New Roman" w:hAnsi="Times New Roman" w:cs="Times New Roman"/>
          <w:sz w:val="24"/>
          <w:szCs w:val="24"/>
        </w:rPr>
      </w:pPr>
    </w:p>
    <w:p w14:paraId="0DD50B3A" w14:textId="714E9B64" w:rsidR="00E10372" w:rsidRDefault="00F27B56" w:rsidP="006B5848">
      <w:pPr>
        <w:tabs>
          <w:tab w:val="left" w:pos="1134"/>
          <w:tab w:val="left" w:pos="1440"/>
        </w:tabs>
        <w:spacing w:after="0" w:line="240" w:lineRule="auto"/>
        <w:ind w:firstLine="567"/>
        <w:jc w:val="both"/>
        <w:rPr>
          <w:rFonts w:ascii="Times New Roman" w:eastAsia="Times New Roman" w:hAnsi="Times New Roman" w:cs="Times New Roman"/>
          <w:b/>
          <w:sz w:val="24"/>
          <w:szCs w:val="24"/>
        </w:rPr>
      </w:pPr>
      <w:r w:rsidRPr="00F27B56">
        <w:rPr>
          <w:rFonts w:ascii="Times New Roman" w:eastAsia="Times New Roman" w:hAnsi="Times New Roman" w:cs="Times New Roman"/>
          <w:sz w:val="24"/>
          <w:szCs w:val="24"/>
        </w:rPr>
        <w:t xml:space="preserve">Didelį pagalbos į namus </w:t>
      </w:r>
      <w:r w:rsidR="00134891">
        <w:rPr>
          <w:rFonts w:ascii="Times New Roman" w:eastAsia="Times New Roman" w:hAnsi="Times New Roman" w:cs="Times New Roman"/>
          <w:sz w:val="24"/>
          <w:szCs w:val="24"/>
        </w:rPr>
        <w:t xml:space="preserve">asmenų </w:t>
      </w:r>
      <w:r w:rsidR="00147BD7">
        <w:rPr>
          <w:rFonts w:ascii="Times New Roman" w:eastAsia="Times New Roman" w:hAnsi="Times New Roman" w:cs="Times New Roman"/>
          <w:sz w:val="24"/>
          <w:szCs w:val="24"/>
        </w:rPr>
        <w:t>poreikį</w:t>
      </w:r>
      <w:r w:rsidRPr="00F27B56">
        <w:rPr>
          <w:rFonts w:ascii="Times New Roman" w:eastAsia="Times New Roman" w:hAnsi="Times New Roman" w:cs="Times New Roman"/>
          <w:sz w:val="24"/>
          <w:szCs w:val="24"/>
        </w:rPr>
        <w:t xml:space="preserve"> lėmė</w:t>
      </w:r>
      <w:r>
        <w:rPr>
          <w:rFonts w:ascii="Times New Roman" w:eastAsia="Times New Roman" w:hAnsi="Times New Roman" w:cs="Times New Roman"/>
          <w:b/>
          <w:sz w:val="24"/>
          <w:szCs w:val="24"/>
        </w:rPr>
        <w:t xml:space="preserve"> </w:t>
      </w:r>
      <w:r w:rsidR="00AB6BD8">
        <w:rPr>
          <w:rFonts w:ascii="Times New Roman" w:eastAsia="Calibri" w:hAnsi="Times New Roman" w:cs="Times New Roman"/>
          <w:sz w:val="24"/>
          <w:szCs w:val="24"/>
          <w:lang w:eastAsia="lt-LT" w:bidi="lo-LA"/>
        </w:rPr>
        <w:t>COVID-19 pandemija</w:t>
      </w:r>
      <w:r w:rsidRPr="00F27B56">
        <w:rPr>
          <w:rFonts w:ascii="Times New Roman" w:eastAsia="Calibri" w:hAnsi="Times New Roman" w:cs="Times New Roman"/>
          <w:sz w:val="24"/>
          <w:szCs w:val="24"/>
          <w:lang w:eastAsia="lt-LT" w:bidi="lo-LA"/>
        </w:rPr>
        <w:t xml:space="preserve"> bei su ja susijusios ekstremalios situacijos įvedimas bei skelbiami karantinai</w:t>
      </w:r>
      <w:r>
        <w:rPr>
          <w:rFonts w:ascii="Times New Roman" w:eastAsia="Calibri" w:hAnsi="Times New Roman" w:cs="Times New Roman"/>
          <w:sz w:val="24"/>
          <w:szCs w:val="24"/>
          <w:lang w:eastAsia="lt-LT" w:bidi="lo-LA"/>
        </w:rPr>
        <w:t xml:space="preserve">, nes pagalbos į namus </w:t>
      </w:r>
      <w:r w:rsidR="003F602F">
        <w:rPr>
          <w:rFonts w:ascii="Times New Roman" w:eastAsia="Calibri" w:hAnsi="Times New Roman" w:cs="Times New Roman"/>
          <w:sz w:val="24"/>
          <w:szCs w:val="24"/>
          <w:lang w:eastAsia="lt-LT" w:bidi="lo-LA"/>
        </w:rPr>
        <w:t xml:space="preserve">paslaugos </w:t>
      </w:r>
      <w:r>
        <w:rPr>
          <w:rFonts w:ascii="Times New Roman" w:eastAsia="Calibri" w:hAnsi="Times New Roman" w:cs="Times New Roman"/>
          <w:sz w:val="24"/>
          <w:szCs w:val="24"/>
          <w:lang w:eastAsia="lt-LT" w:bidi="lo-LA"/>
        </w:rPr>
        <w:t>buvo teikiamos ne tik asmenimis</w:t>
      </w:r>
      <w:r w:rsidR="003F602F">
        <w:rPr>
          <w:rFonts w:ascii="Times New Roman" w:eastAsia="Calibri" w:hAnsi="Times New Roman" w:cs="Times New Roman"/>
          <w:sz w:val="24"/>
          <w:szCs w:val="24"/>
          <w:lang w:eastAsia="lt-LT" w:bidi="lo-LA"/>
        </w:rPr>
        <w:t>,</w:t>
      </w:r>
      <w:r>
        <w:rPr>
          <w:rFonts w:ascii="Times New Roman" w:eastAsia="Calibri" w:hAnsi="Times New Roman" w:cs="Times New Roman"/>
          <w:sz w:val="24"/>
          <w:szCs w:val="24"/>
          <w:lang w:eastAsia="lt-LT" w:bidi="lo-LA"/>
        </w:rPr>
        <w:t xml:space="preserve"> su kuriais Centras yra pasirašęs</w:t>
      </w:r>
      <w:r w:rsidR="00AB6BD8">
        <w:rPr>
          <w:rFonts w:ascii="Times New Roman" w:eastAsia="Calibri" w:hAnsi="Times New Roman" w:cs="Times New Roman"/>
          <w:sz w:val="24"/>
          <w:szCs w:val="24"/>
          <w:lang w:eastAsia="lt-LT" w:bidi="lo-LA"/>
        </w:rPr>
        <w:t xml:space="preserve"> sutartis</w:t>
      </w:r>
      <w:r>
        <w:rPr>
          <w:rFonts w:ascii="Times New Roman" w:eastAsia="Calibri" w:hAnsi="Times New Roman" w:cs="Times New Roman"/>
          <w:sz w:val="24"/>
          <w:szCs w:val="24"/>
          <w:lang w:eastAsia="lt-LT" w:bidi="lo-LA"/>
        </w:rPr>
        <w:t xml:space="preserve">, bet ir kitiems asmenims. </w:t>
      </w:r>
    </w:p>
    <w:p w14:paraId="023DD46F" w14:textId="77777777" w:rsidR="000D1518" w:rsidRDefault="000D1518" w:rsidP="00BA11C3">
      <w:pPr>
        <w:tabs>
          <w:tab w:val="left" w:pos="1134"/>
          <w:tab w:val="left" w:pos="1440"/>
        </w:tabs>
        <w:spacing w:after="0" w:line="240" w:lineRule="auto"/>
        <w:ind w:firstLine="567"/>
        <w:jc w:val="both"/>
        <w:rPr>
          <w:rFonts w:ascii="Times New Roman" w:eastAsia="Times New Roman" w:hAnsi="Times New Roman" w:cs="Times New Roman"/>
          <w:b/>
          <w:sz w:val="24"/>
          <w:szCs w:val="24"/>
        </w:rPr>
      </w:pPr>
    </w:p>
    <w:p w14:paraId="0445C541" w14:textId="43572BF3" w:rsidR="00BA11C3" w:rsidRPr="00BA11C3" w:rsidRDefault="00BA11C3" w:rsidP="00BA11C3">
      <w:pPr>
        <w:tabs>
          <w:tab w:val="left" w:pos="1134"/>
          <w:tab w:val="left" w:pos="1440"/>
        </w:tabs>
        <w:spacing w:after="0" w:line="240" w:lineRule="auto"/>
        <w:ind w:firstLine="567"/>
        <w:jc w:val="both"/>
        <w:rPr>
          <w:rFonts w:ascii="Times New Roman" w:eastAsia="Times New Roman" w:hAnsi="Times New Roman" w:cs="Times New Roman"/>
          <w:b/>
          <w:sz w:val="24"/>
          <w:szCs w:val="24"/>
        </w:rPr>
      </w:pPr>
      <w:r w:rsidRPr="00BA11C3">
        <w:rPr>
          <w:rFonts w:ascii="Times New Roman" w:eastAsia="Times New Roman" w:hAnsi="Times New Roman" w:cs="Times New Roman"/>
          <w:b/>
          <w:sz w:val="24"/>
          <w:szCs w:val="24"/>
        </w:rPr>
        <w:t>Aprūpinimas techninės pagalbos priemonėmis</w:t>
      </w:r>
    </w:p>
    <w:p w14:paraId="03AD07B6" w14:textId="77777777" w:rsidR="00BA11C3" w:rsidRPr="00BB2F46" w:rsidRDefault="00BA11C3" w:rsidP="00BA11C3">
      <w:pPr>
        <w:tabs>
          <w:tab w:val="left" w:pos="1134"/>
          <w:tab w:val="left" w:pos="1440"/>
        </w:tabs>
        <w:spacing w:after="0" w:line="240" w:lineRule="auto"/>
        <w:jc w:val="both"/>
        <w:rPr>
          <w:rFonts w:ascii="Times New Roman" w:eastAsia="Times New Roman" w:hAnsi="Times New Roman" w:cs="Times New Roman"/>
          <w:sz w:val="24"/>
          <w:szCs w:val="24"/>
        </w:rPr>
      </w:pPr>
    </w:p>
    <w:p w14:paraId="200D9455" w14:textId="3F9E0665" w:rsidR="00BA11C3" w:rsidRPr="00DF65F2" w:rsidRDefault="0082137E" w:rsidP="00BA11C3">
      <w:pPr>
        <w:tabs>
          <w:tab w:val="left" w:pos="1440"/>
        </w:tabs>
        <w:spacing w:after="0" w:line="240" w:lineRule="auto"/>
        <w:ind w:firstLine="567"/>
        <w:jc w:val="both"/>
        <w:rPr>
          <w:rFonts w:ascii="Times New Roman" w:eastAsia="Calibri" w:hAnsi="Times New Roman" w:cs="Times New Roman"/>
          <w:sz w:val="24"/>
          <w:szCs w:val="24"/>
        </w:rPr>
      </w:pPr>
      <w:r w:rsidRPr="0082137E">
        <w:rPr>
          <w:rFonts w:ascii="Times New Roman" w:eastAsia="Calibri" w:hAnsi="Times New Roman" w:cs="Times New Roman"/>
          <w:sz w:val="24"/>
          <w:szCs w:val="24"/>
        </w:rPr>
        <w:t xml:space="preserve">Techninės pagalbos priemonės (toliau – TPP) </w:t>
      </w:r>
      <w:r w:rsidR="00BA11C3" w:rsidRPr="0082137E">
        <w:rPr>
          <w:rFonts w:ascii="Times New Roman" w:eastAsia="Calibri" w:hAnsi="Times New Roman" w:cs="Times New Roman"/>
          <w:sz w:val="24"/>
          <w:szCs w:val="24"/>
        </w:rPr>
        <w:t xml:space="preserve">užsakomos Techninės pagalbos neįgaliesiems Klaipėdos skyriuje. </w:t>
      </w:r>
      <w:r w:rsidR="00BA11C3" w:rsidRPr="00DF65F2">
        <w:rPr>
          <w:rFonts w:ascii="Times New Roman" w:eastAsia="Calibri" w:hAnsi="Times New Roman" w:cs="Times New Roman"/>
          <w:sz w:val="24"/>
          <w:szCs w:val="24"/>
        </w:rPr>
        <w:t xml:space="preserve">Priemonės iš Klaipėdos centro atvežamos nemokamai ir neatlygintinai išduodamos naudotis neįgaliems asmenims, pensininkams, pasirašius su jais sutartį, kurioje numatomi visi panaudos davėjo  ir panaudos gavėjo santykiai. </w:t>
      </w:r>
    </w:p>
    <w:p w14:paraId="3E934349" w14:textId="44D8D11D" w:rsidR="000B408C" w:rsidRPr="00DF65F2" w:rsidRDefault="00BA11C3" w:rsidP="00BA11C3">
      <w:pPr>
        <w:tabs>
          <w:tab w:val="left" w:pos="1440"/>
        </w:tabs>
        <w:spacing w:after="0" w:line="240" w:lineRule="auto"/>
        <w:ind w:firstLine="567"/>
        <w:jc w:val="both"/>
        <w:rPr>
          <w:rFonts w:ascii="Times New Roman" w:eastAsia="Calibri" w:hAnsi="Times New Roman" w:cs="Times New Roman"/>
          <w:sz w:val="24"/>
          <w:szCs w:val="24"/>
        </w:rPr>
      </w:pPr>
      <w:r w:rsidRPr="00DF65F2">
        <w:rPr>
          <w:rFonts w:ascii="Times New Roman" w:eastAsia="Calibri" w:hAnsi="Times New Roman" w:cs="Times New Roman"/>
          <w:sz w:val="24"/>
          <w:szCs w:val="24"/>
        </w:rPr>
        <w:t xml:space="preserve">Per </w:t>
      </w:r>
      <w:r w:rsidR="00B67502" w:rsidRPr="00DF65F2">
        <w:rPr>
          <w:rFonts w:ascii="Times New Roman" w:eastAsia="Calibri" w:hAnsi="Times New Roman" w:cs="Times New Roman"/>
          <w:sz w:val="24"/>
          <w:szCs w:val="24"/>
        </w:rPr>
        <w:t>20</w:t>
      </w:r>
      <w:r w:rsidR="002B170D" w:rsidRPr="00DF65F2">
        <w:rPr>
          <w:rFonts w:ascii="Times New Roman" w:eastAsia="Calibri" w:hAnsi="Times New Roman" w:cs="Times New Roman"/>
          <w:sz w:val="24"/>
          <w:szCs w:val="24"/>
        </w:rPr>
        <w:t>2</w:t>
      </w:r>
      <w:r w:rsidR="00597049" w:rsidRPr="00DF65F2">
        <w:rPr>
          <w:rFonts w:ascii="Times New Roman" w:eastAsia="Calibri" w:hAnsi="Times New Roman" w:cs="Times New Roman"/>
          <w:sz w:val="24"/>
          <w:szCs w:val="24"/>
        </w:rPr>
        <w:t>1</w:t>
      </w:r>
      <w:r w:rsidR="00B67502" w:rsidRPr="00DF65F2">
        <w:rPr>
          <w:rFonts w:ascii="Times New Roman" w:eastAsia="Calibri" w:hAnsi="Times New Roman" w:cs="Times New Roman"/>
          <w:sz w:val="24"/>
          <w:szCs w:val="24"/>
        </w:rPr>
        <w:t xml:space="preserve"> </w:t>
      </w:r>
      <w:r w:rsidRPr="00DF65F2">
        <w:rPr>
          <w:rFonts w:ascii="Times New Roman" w:eastAsia="Calibri" w:hAnsi="Times New Roman" w:cs="Times New Roman"/>
          <w:sz w:val="24"/>
          <w:szCs w:val="24"/>
        </w:rPr>
        <w:t xml:space="preserve">metus </w:t>
      </w:r>
      <w:r w:rsidR="000B408C" w:rsidRPr="00DF65F2">
        <w:rPr>
          <w:rFonts w:ascii="Times New Roman" w:eastAsia="Calibri" w:hAnsi="Times New Roman" w:cs="Times New Roman"/>
          <w:sz w:val="24"/>
          <w:szCs w:val="24"/>
        </w:rPr>
        <w:t>TPP</w:t>
      </w:r>
      <w:r w:rsidRPr="00DF65F2">
        <w:rPr>
          <w:rFonts w:ascii="Times New Roman" w:eastAsia="Calibri" w:hAnsi="Times New Roman" w:cs="Times New Roman"/>
          <w:sz w:val="24"/>
          <w:szCs w:val="24"/>
        </w:rPr>
        <w:t xml:space="preserve"> aprūpinti </w:t>
      </w:r>
      <w:r w:rsidR="002A6B74" w:rsidRPr="00DF65F2">
        <w:rPr>
          <w:rFonts w:ascii="Times New Roman" w:eastAsia="Calibri" w:hAnsi="Times New Roman" w:cs="Times New Roman"/>
          <w:sz w:val="24"/>
          <w:szCs w:val="24"/>
        </w:rPr>
        <w:t>42</w:t>
      </w:r>
      <w:r w:rsidR="003B158D" w:rsidRPr="00DF65F2">
        <w:rPr>
          <w:rFonts w:ascii="Times New Roman" w:eastAsia="Calibri" w:hAnsi="Times New Roman" w:cs="Times New Roman"/>
          <w:sz w:val="24"/>
          <w:szCs w:val="24"/>
        </w:rPr>
        <w:t xml:space="preserve"> </w:t>
      </w:r>
      <w:r w:rsidR="00F465FE" w:rsidRPr="00DF65F2">
        <w:rPr>
          <w:rFonts w:ascii="Times New Roman" w:eastAsia="Calibri" w:hAnsi="Times New Roman" w:cs="Times New Roman"/>
          <w:sz w:val="24"/>
          <w:szCs w:val="24"/>
        </w:rPr>
        <w:t>S</w:t>
      </w:r>
      <w:r w:rsidR="00431331" w:rsidRPr="00DF65F2">
        <w:rPr>
          <w:rFonts w:ascii="Times New Roman" w:eastAsia="Calibri" w:hAnsi="Times New Roman" w:cs="Times New Roman"/>
          <w:sz w:val="24"/>
          <w:szCs w:val="24"/>
        </w:rPr>
        <w:t xml:space="preserve">avivaldybės </w:t>
      </w:r>
      <w:r w:rsidR="000B408C" w:rsidRPr="00DF65F2">
        <w:rPr>
          <w:rFonts w:ascii="Times New Roman" w:eastAsia="Calibri" w:hAnsi="Times New Roman" w:cs="Times New Roman"/>
          <w:sz w:val="24"/>
          <w:szCs w:val="24"/>
        </w:rPr>
        <w:t>gyventoj</w:t>
      </w:r>
      <w:r w:rsidR="002C5610" w:rsidRPr="00DF65F2">
        <w:rPr>
          <w:rFonts w:ascii="Times New Roman" w:eastAsia="Calibri" w:hAnsi="Times New Roman" w:cs="Times New Roman"/>
          <w:sz w:val="24"/>
          <w:szCs w:val="24"/>
        </w:rPr>
        <w:t>ų</w:t>
      </w:r>
      <w:r w:rsidR="000B408C" w:rsidRPr="00DF65F2">
        <w:rPr>
          <w:rFonts w:ascii="Times New Roman" w:eastAsia="Calibri" w:hAnsi="Times New Roman" w:cs="Times New Roman"/>
          <w:sz w:val="24"/>
          <w:szCs w:val="24"/>
        </w:rPr>
        <w:t xml:space="preserve"> </w:t>
      </w:r>
      <w:r w:rsidRPr="00DF65F2">
        <w:rPr>
          <w:rFonts w:ascii="Times New Roman" w:eastAsia="Calibri" w:hAnsi="Times New Roman" w:cs="Times New Roman"/>
          <w:sz w:val="24"/>
          <w:szCs w:val="24"/>
        </w:rPr>
        <w:t>(</w:t>
      </w:r>
      <w:r w:rsidR="00597049" w:rsidRPr="00DF65F2">
        <w:rPr>
          <w:rFonts w:ascii="Times New Roman" w:eastAsia="Calibri" w:hAnsi="Times New Roman" w:cs="Times New Roman"/>
          <w:sz w:val="24"/>
          <w:szCs w:val="24"/>
        </w:rPr>
        <w:t xml:space="preserve">2020 m. – 20, </w:t>
      </w:r>
      <w:r w:rsidR="002B170D" w:rsidRPr="00DF65F2">
        <w:rPr>
          <w:rFonts w:ascii="Times New Roman" w:eastAsia="Calibri" w:hAnsi="Times New Roman" w:cs="Times New Roman"/>
          <w:sz w:val="24"/>
          <w:szCs w:val="24"/>
        </w:rPr>
        <w:t xml:space="preserve">2019 m. – 29, </w:t>
      </w:r>
      <w:r w:rsidR="00B67502" w:rsidRPr="00DF65F2">
        <w:rPr>
          <w:rFonts w:ascii="Times New Roman" w:eastAsia="Calibri" w:hAnsi="Times New Roman" w:cs="Times New Roman"/>
          <w:sz w:val="24"/>
          <w:szCs w:val="24"/>
        </w:rPr>
        <w:t xml:space="preserve">2018 m. – 39, </w:t>
      </w:r>
      <w:r w:rsidRPr="00DF65F2">
        <w:rPr>
          <w:rFonts w:ascii="Times New Roman" w:eastAsia="Calibri" w:hAnsi="Times New Roman" w:cs="Times New Roman"/>
          <w:sz w:val="24"/>
          <w:szCs w:val="24"/>
        </w:rPr>
        <w:t>). Iš viso išduotos</w:t>
      </w:r>
      <w:r w:rsidR="003B158D" w:rsidRPr="00DF65F2">
        <w:rPr>
          <w:rFonts w:ascii="Times New Roman" w:eastAsia="Calibri" w:hAnsi="Times New Roman" w:cs="Times New Roman"/>
          <w:sz w:val="24"/>
          <w:szCs w:val="24"/>
        </w:rPr>
        <w:t xml:space="preserve"> </w:t>
      </w:r>
      <w:r w:rsidR="002A6B74" w:rsidRPr="00DF65F2">
        <w:rPr>
          <w:rFonts w:ascii="Times New Roman" w:eastAsia="Calibri" w:hAnsi="Times New Roman" w:cs="Times New Roman"/>
          <w:sz w:val="24"/>
          <w:szCs w:val="24"/>
        </w:rPr>
        <w:t>57</w:t>
      </w:r>
      <w:r w:rsidR="003B158D" w:rsidRPr="00DF65F2">
        <w:rPr>
          <w:rFonts w:ascii="Times New Roman" w:eastAsia="Calibri" w:hAnsi="Times New Roman" w:cs="Times New Roman"/>
          <w:sz w:val="24"/>
          <w:szCs w:val="24"/>
        </w:rPr>
        <w:t xml:space="preserve"> </w:t>
      </w:r>
      <w:r w:rsidR="000B408C" w:rsidRPr="00DF65F2">
        <w:rPr>
          <w:rFonts w:ascii="Times New Roman" w:eastAsia="Calibri" w:hAnsi="Times New Roman" w:cs="Times New Roman"/>
          <w:sz w:val="24"/>
          <w:szCs w:val="24"/>
        </w:rPr>
        <w:t>TPP</w:t>
      </w:r>
      <w:r w:rsidRPr="00DF65F2">
        <w:rPr>
          <w:rFonts w:ascii="Times New Roman" w:eastAsia="Calibri" w:hAnsi="Times New Roman" w:cs="Times New Roman"/>
          <w:sz w:val="24"/>
          <w:szCs w:val="24"/>
        </w:rPr>
        <w:t>. Kai kuriems gyventojams buvo išduotos kelios techninės pagalbos priemonės.</w:t>
      </w:r>
      <w:r w:rsidR="000B408C" w:rsidRPr="00DF65F2">
        <w:rPr>
          <w:rFonts w:ascii="Times New Roman" w:eastAsia="Calibri" w:hAnsi="Times New Roman" w:cs="Times New Roman"/>
          <w:sz w:val="24"/>
          <w:szCs w:val="24"/>
        </w:rPr>
        <w:t xml:space="preserve"> </w:t>
      </w:r>
    </w:p>
    <w:p w14:paraId="79DD1524" w14:textId="1EE53A84" w:rsidR="00147BD7" w:rsidRPr="00147BD7" w:rsidRDefault="000B408C" w:rsidP="005810E9">
      <w:pPr>
        <w:tabs>
          <w:tab w:val="left" w:pos="1440"/>
        </w:tabs>
        <w:spacing w:after="0" w:line="240" w:lineRule="auto"/>
        <w:ind w:firstLine="567"/>
        <w:jc w:val="both"/>
        <w:rPr>
          <w:rFonts w:ascii="Times New Roman" w:hAnsi="Times New Roman" w:cs="Times New Roman"/>
          <w:sz w:val="24"/>
          <w:szCs w:val="24"/>
          <w:lang w:eastAsia="lt-LT"/>
        </w:rPr>
      </w:pPr>
      <w:r w:rsidRPr="00DF65F2">
        <w:rPr>
          <w:rFonts w:ascii="Times New Roman" w:eastAsia="Calibri" w:hAnsi="Times New Roman" w:cs="Times New Roman"/>
          <w:sz w:val="24"/>
          <w:szCs w:val="24"/>
        </w:rPr>
        <w:t xml:space="preserve">Svarbu tai, kad patvirtintus </w:t>
      </w:r>
      <w:r w:rsidR="00F465FE" w:rsidRPr="00DF65F2">
        <w:rPr>
          <w:rFonts w:ascii="Times New Roman" w:eastAsia="Calibri" w:hAnsi="Times New Roman" w:cs="Times New Roman"/>
          <w:sz w:val="24"/>
          <w:szCs w:val="24"/>
        </w:rPr>
        <w:t>S</w:t>
      </w:r>
      <w:r w:rsidRPr="00DF65F2">
        <w:rPr>
          <w:rFonts w:ascii="Times New Roman" w:eastAsia="Calibri" w:hAnsi="Times New Roman" w:cs="Times New Roman"/>
          <w:sz w:val="24"/>
          <w:szCs w:val="24"/>
        </w:rPr>
        <w:t>avivaldybė</w:t>
      </w:r>
      <w:r w:rsidR="003F602F" w:rsidRPr="00DF65F2">
        <w:rPr>
          <w:rFonts w:ascii="Times New Roman" w:eastAsia="Calibri" w:hAnsi="Times New Roman" w:cs="Times New Roman"/>
          <w:sz w:val="24"/>
          <w:szCs w:val="24"/>
        </w:rPr>
        <w:t>s</w:t>
      </w:r>
      <w:r w:rsidRPr="00DF65F2">
        <w:rPr>
          <w:rFonts w:ascii="Times New Roman" w:eastAsia="Calibri" w:hAnsi="Times New Roman" w:cs="Times New Roman"/>
          <w:sz w:val="24"/>
          <w:szCs w:val="24"/>
        </w:rPr>
        <w:t xml:space="preserve"> taryboje TPP</w:t>
      </w:r>
      <w:r w:rsidRPr="00DF65F2">
        <w:rPr>
          <w:rFonts w:ascii="Times New Roman" w:hAnsi="Times New Roman" w:cs="Times New Roman"/>
          <w:sz w:val="24"/>
          <w:szCs w:val="24"/>
          <w:lang w:eastAsia="lt-LT"/>
        </w:rPr>
        <w:t xml:space="preserve"> laikinai naudoti nuomos tvarkos aprašą ir įkainius, </w:t>
      </w:r>
      <w:r w:rsidR="002A6B74" w:rsidRPr="00DF65F2">
        <w:rPr>
          <w:rFonts w:ascii="Times New Roman" w:hAnsi="Times New Roman" w:cs="Times New Roman"/>
          <w:sz w:val="24"/>
          <w:szCs w:val="24"/>
          <w:lang w:eastAsia="lt-LT"/>
        </w:rPr>
        <w:t>12</w:t>
      </w:r>
      <w:r w:rsidRPr="00DF65F2">
        <w:rPr>
          <w:rFonts w:ascii="Times New Roman" w:hAnsi="Times New Roman" w:cs="Times New Roman"/>
          <w:sz w:val="24"/>
          <w:szCs w:val="24"/>
          <w:lang w:eastAsia="lt-LT"/>
        </w:rPr>
        <w:t xml:space="preserve"> TPP buvo išnuomota į </w:t>
      </w:r>
      <w:r w:rsidR="00F465FE" w:rsidRPr="00DF65F2">
        <w:rPr>
          <w:rFonts w:ascii="Times New Roman" w:hAnsi="Times New Roman" w:cs="Times New Roman"/>
          <w:sz w:val="24"/>
          <w:szCs w:val="24"/>
          <w:lang w:eastAsia="lt-LT"/>
        </w:rPr>
        <w:t>S</w:t>
      </w:r>
      <w:r w:rsidRPr="00DF65F2">
        <w:rPr>
          <w:rFonts w:ascii="Times New Roman" w:hAnsi="Times New Roman" w:cs="Times New Roman"/>
          <w:sz w:val="24"/>
          <w:szCs w:val="24"/>
          <w:lang w:eastAsia="lt-LT"/>
        </w:rPr>
        <w:t xml:space="preserve">avivaldybę atvykstantiems svečiams. Gauta </w:t>
      </w:r>
      <w:r w:rsidR="00DF65F2" w:rsidRPr="00DF65F2">
        <w:rPr>
          <w:rFonts w:ascii="Times New Roman" w:hAnsi="Times New Roman" w:cs="Times New Roman"/>
          <w:sz w:val="24"/>
          <w:szCs w:val="24"/>
          <w:lang w:eastAsia="lt-LT"/>
        </w:rPr>
        <w:t xml:space="preserve">0,1 tūkst. </w:t>
      </w:r>
      <w:r w:rsidR="00707FF1" w:rsidRPr="00DF65F2">
        <w:rPr>
          <w:rFonts w:ascii="Times New Roman" w:hAnsi="Times New Roman" w:cs="Times New Roman"/>
          <w:sz w:val="24"/>
          <w:szCs w:val="24"/>
          <w:lang w:eastAsia="lt-LT"/>
        </w:rPr>
        <w:t xml:space="preserve">Eur. </w:t>
      </w:r>
    </w:p>
    <w:p w14:paraId="4AA76248" w14:textId="0477C35B" w:rsidR="00BA11C3" w:rsidRPr="00BA11C3" w:rsidRDefault="00BA11C3" w:rsidP="00BA11C3">
      <w:pPr>
        <w:spacing w:after="0" w:line="240" w:lineRule="auto"/>
        <w:ind w:firstLine="567"/>
        <w:jc w:val="both"/>
        <w:rPr>
          <w:rFonts w:ascii="Times New Roman" w:eastAsia="Times New Roman" w:hAnsi="Times New Roman" w:cs="Times New Roman"/>
          <w:sz w:val="24"/>
          <w:szCs w:val="24"/>
        </w:rPr>
      </w:pPr>
      <w:r w:rsidRPr="00BA11C3">
        <w:rPr>
          <w:rFonts w:ascii="Times New Roman" w:eastAsia="Times New Roman" w:hAnsi="Times New Roman" w:cs="Times New Roman"/>
          <w:b/>
          <w:sz w:val="24"/>
          <w:szCs w:val="24"/>
        </w:rPr>
        <w:t>Pagalba labiausiai nepasiturintiems asmenims</w:t>
      </w:r>
    </w:p>
    <w:p w14:paraId="12723814" w14:textId="77777777" w:rsidR="00BA11C3" w:rsidRPr="00BA11C3" w:rsidRDefault="00BA11C3" w:rsidP="00BA11C3">
      <w:pPr>
        <w:spacing w:after="0" w:line="240" w:lineRule="auto"/>
        <w:jc w:val="both"/>
        <w:rPr>
          <w:rFonts w:ascii="Times New Roman" w:eastAsia="Times New Roman" w:hAnsi="Times New Roman" w:cs="Times New Roman"/>
          <w:sz w:val="24"/>
          <w:szCs w:val="24"/>
        </w:rPr>
      </w:pPr>
    </w:p>
    <w:p w14:paraId="42DE1B87" w14:textId="50BA8D02" w:rsidR="00BA11C3" w:rsidRPr="00DF65F2" w:rsidRDefault="00BA11C3" w:rsidP="00BA11C3">
      <w:pPr>
        <w:spacing w:after="0" w:line="240" w:lineRule="auto"/>
        <w:ind w:firstLine="567"/>
        <w:jc w:val="both"/>
        <w:rPr>
          <w:rFonts w:ascii="Times New Roman" w:eastAsia="Times New Roman" w:hAnsi="Times New Roman" w:cs="Times New Roman"/>
          <w:sz w:val="24"/>
          <w:szCs w:val="24"/>
        </w:rPr>
      </w:pPr>
      <w:r w:rsidRPr="00BA11C3">
        <w:rPr>
          <w:rFonts w:ascii="Times New Roman" w:eastAsia="Times New Roman" w:hAnsi="Times New Roman" w:cs="Times New Roman"/>
          <w:sz w:val="24"/>
          <w:szCs w:val="24"/>
        </w:rPr>
        <w:t>Talkinant labdaros organizacijai „</w:t>
      </w:r>
      <w:r w:rsidRPr="00DF65F2">
        <w:rPr>
          <w:rFonts w:ascii="Times New Roman" w:eastAsia="Times New Roman" w:hAnsi="Times New Roman" w:cs="Times New Roman"/>
          <w:sz w:val="24"/>
          <w:szCs w:val="24"/>
        </w:rPr>
        <w:t xml:space="preserve">Maisto bankas“, įgyvendinant maisto iš intervencinių fondų teikimo paramą yra dalinami maisto produktai labiausiai nepasiturintiems Neringos gyventojams. Per </w:t>
      </w:r>
      <w:r w:rsidR="00B67502" w:rsidRPr="00DF65F2">
        <w:rPr>
          <w:rFonts w:ascii="Times New Roman" w:eastAsia="Times New Roman" w:hAnsi="Times New Roman" w:cs="Times New Roman"/>
          <w:sz w:val="24"/>
          <w:szCs w:val="24"/>
        </w:rPr>
        <w:t>20</w:t>
      </w:r>
      <w:r w:rsidR="002B170D" w:rsidRPr="00DF65F2">
        <w:rPr>
          <w:rFonts w:ascii="Times New Roman" w:eastAsia="Times New Roman" w:hAnsi="Times New Roman" w:cs="Times New Roman"/>
          <w:sz w:val="24"/>
          <w:szCs w:val="24"/>
        </w:rPr>
        <w:t>2</w:t>
      </w:r>
      <w:r w:rsidR="00597049" w:rsidRPr="00DF65F2">
        <w:rPr>
          <w:rFonts w:ascii="Times New Roman" w:eastAsia="Times New Roman" w:hAnsi="Times New Roman" w:cs="Times New Roman"/>
          <w:sz w:val="24"/>
          <w:szCs w:val="24"/>
        </w:rPr>
        <w:t>1</w:t>
      </w:r>
      <w:r w:rsidR="00B67502" w:rsidRPr="00DF65F2">
        <w:rPr>
          <w:rFonts w:ascii="Times New Roman" w:eastAsia="Times New Roman" w:hAnsi="Times New Roman" w:cs="Times New Roman"/>
          <w:sz w:val="24"/>
          <w:szCs w:val="24"/>
        </w:rPr>
        <w:t xml:space="preserve"> </w:t>
      </w:r>
      <w:r w:rsidRPr="00DF65F2">
        <w:rPr>
          <w:rFonts w:ascii="Times New Roman" w:eastAsia="Times New Roman" w:hAnsi="Times New Roman" w:cs="Times New Roman"/>
          <w:sz w:val="24"/>
          <w:szCs w:val="24"/>
        </w:rPr>
        <w:t>m</w:t>
      </w:r>
      <w:r w:rsidR="00DF65F2">
        <w:rPr>
          <w:rFonts w:ascii="Times New Roman" w:eastAsia="Times New Roman" w:hAnsi="Times New Roman" w:cs="Times New Roman"/>
          <w:sz w:val="24"/>
          <w:szCs w:val="24"/>
        </w:rPr>
        <w:t>.</w:t>
      </w:r>
      <w:r w:rsidRPr="00DF65F2">
        <w:rPr>
          <w:rFonts w:ascii="Times New Roman" w:eastAsia="Times New Roman" w:hAnsi="Times New Roman" w:cs="Times New Roman"/>
          <w:sz w:val="24"/>
          <w:szCs w:val="24"/>
        </w:rPr>
        <w:t xml:space="preserve"> maisto produktai buvo parvežti ir išdalinti Neringos gyventojams 6 kartus. Paramos maisto produktais gavėjų skaičius pateikiamas </w:t>
      </w:r>
      <w:r w:rsidR="0035615F" w:rsidRPr="00DF65F2">
        <w:rPr>
          <w:rFonts w:ascii="Times New Roman" w:eastAsia="Times New Roman" w:hAnsi="Times New Roman" w:cs="Times New Roman"/>
          <w:sz w:val="24"/>
          <w:szCs w:val="24"/>
        </w:rPr>
        <w:t>8</w:t>
      </w:r>
      <w:r w:rsidRPr="00DF65F2">
        <w:rPr>
          <w:rFonts w:ascii="Times New Roman" w:eastAsia="Times New Roman" w:hAnsi="Times New Roman" w:cs="Times New Roman"/>
          <w:sz w:val="24"/>
          <w:szCs w:val="24"/>
        </w:rPr>
        <w:t xml:space="preserve"> lentelėje.</w:t>
      </w:r>
    </w:p>
    <w:p w14:paraId="5DD2CFBA" w14:textId="77777777" w:rsidR="00BA11C3" w:rsidRPr="00BA11C3" w:rsidRDefault="00BA11C3" w:rsidP="00BA11C3">
      <w:pPr>
        <w:spacing w:after="0" w:line="240" w:lineRule="auto"/>
        <w:rPr>
          <w:rFonts w:ascii="Times New Roman" w:eastAsia="Times New Roman" w:hAnsi="Times New Roman" w:cs="Times New Roman"/>
          <w:b/>
          <w:sz w:val="24"/>
          <w:szCs w:val="24"/>
        </w:rPr>
      </w:pPr>
    </w:p>
    <w:p w14:paraId="7B77E98F" w14:textId="0AF1448C" w:rsidR="00BA11C3" w:rsidRPr="00E6298C" w:rsidRDefault="0035615F" w:rsidP="00E629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BA11C3" w:rsidRPr="00BA11C3">
        <w:rPr>
          <w:rFonts w:ascii="Times New Roman" w:eastAsia="Times New Roman" w:hAnsi="Times New Roman" w:cs="Times New Roman"/>
          <w:b/>
          <w:sz w:val="24"/>
          <w:szCs w:val="24"/>
        </w:rPr>
        <w:t xml:space="preserve"> </w:t>
      </w:r>
      <w:r w:rsidR="00BA11C3" w:rsidRPr="00E6298C">
        <w:rPr>
          <w:rFonts w:ascii="Times New Roman" w:eastAsia="Times New Roman" w:hAnsi="Times New Roman" w:cs="Times New Roman"/>
          <w:b/>
          <w:sz w:val="24"/>
          <w:szCs w:val="24"/>
        </w:rPr>
        <w:t xml:space="preserve">lentelė. Paramos maisto produktais gavėjų skaičius </w:t>
      </w:r>
      <w:r w:rsidR="00DF65F2">
        <w:rPr>
          <w:rFonts w:ascii="Times New Roman" w:eastAsia="Times New Roman" w:hAnsi="Times New Roman" w:cs="Times New Roman"/>
          <w:b/>
          <w:sz w:val="24"/>
          <w:szCs w:val="24"/>
        </w:rPr>
        <w:t>2019-2021</w:t>
      </w:r>
      <w:r w:rsidR="00B67502" w:rsidRPr="00E6298C">
        <w:rPr>
          <w:rFonts w:ascii="Times New Roman" w:eastAsia="Times New Roman" w:hAnsi="Times New Roman" w:cs="Times New Roman"/>
          <w:b/>
          <w:sz w:val="24"/>
          <w:szCs w:val="24"/>
        </w:rPr>
        <w:t xml:space="preserve"> </w:t>
      </w:r>
      <w:r w:rsidR="00BA11C3" w:rsidRPr="00E6298C">
        <w:rPr>
          <w:rFonts w:ascii="Times New Roman" w:eastAsia="Times New Roman" w:hAnsi="Times New Roman" w:cs="Times New Roman"/>
          <w:b/>
          <w:sz w:val="24"/>
          <w:szCs w:val="24"/>
        </w:rPr>
        <w:t>m.</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74"/>
        <w:gridCol w:w="1134"/>
        <w:gridCol w:w="1276"/>
        <w:gridCol w:w="1134"/>
      </w:tblGrid>
      <w:tr w:rsidR="00BA11C3" w:rsidRPr="006411BB" w14:paraId="396DF9F2" w14:textId="77777777" w:rsidTr="0090103E">
        <w:trPr>
          <w:trHeight w:val="315"/>
          <w:jc w:val="center"/>
        </w:trPr>
        <w:tc>
          <w:tcPr>
            <w:tcW w:w="6374" w:type="dxa"/>
            <w:vMerge w:val="restart"/>
            <w:shd w:val="clear" w:color="auto" w:fill="D5DCE4" w:themeFill="text2" w:themeFillTint="33"/>
          </w:tcPr>
          <w:p w14:paraId="42480EBB" w14:textId="77777777" w:rsidR="00BA11C3" w:rsidRPr="007F19D0" w:rsidRDefault="00BA11C3" w:rsidP="00E6298C">
            <w:pPr>
              <w:tabs>
                <w:tab w:val="left" w:pos="1254"/>
              </w:tabs>
              <w:spacing w:after="0" w:line="240" w:lineRule="auto"/>
              <w:jc w:val="center"/>
              <w:rPr>
                <w:rFonts w:ascii="Times New Roman" w:eastAsia="Times New Roman" w:hAnsi="Times New Roman" w:cs="Times New Roman"/>
                <w:sz w:val="20"/>
                <w:szCs w:val="20"/>
              </w:rPr>
            </w:pPr>
            <w:bookmarkStart w:id="3" w:name="_Hlk96069768"/>
          </w:p>
        </w:tc>
        <w:tc>
          <w:tcPr>
            <w:tcW w:w="3544" w:type="dxa"/>
            <w:gridSpan w:val="3"/>
            <w:shd w:val="clear" w:color="auto" w:fill="D5DCE4" w:themeFill="text2" w:themeFillTint="33"/>
          </w:tcPr>
          <w:p w14:paraId="6169F878" w14:textId="77777777" w:rsidR="00BA11C3" w:rsidRPr="007F19D0" w:rsidRDefault="00BA11C3" w:rsidP="00E6298C">
            <w:pPr>
              <w:tabs>
                <w:tab w:val="left" w:pos="1254"/>
              </w:tabs>
              <w:spacing w:after="0" w:line="240" w:lineRule="auto"/>
              <w:jc w:val="center"/>
              <w:rPr>
                <w:rFonts w:ascii="Times New Roman" w:eastAsia="Times New Roman" w:hAnsi="Times New Roman" w:cs="Times New Roman"/>
                <w:b/>
                <w:color w:val="E36C0A"/>
                <w:sz w:val="20"/>
                <w:szCs w:val="20"/>
              </w:rPr>
            </w:pPr>
            <w:r w:rsidRPr="007F19D0">
              <w:rPr>
                <w:rFonts w:ascii="Times New Roman" w:eastAsia="Times New Roman" w:hAnsi="Times New Roman" w:cs="Times New Roman"/>
                <w:b/>
                <w:sz w:val="20"/>
                <w:szCs w:val="20"/>
              </w:rPr>
              <w:t xml:space="preserve">Gavėjų skaičius </w:t>
            </w:r>
          </w:p>
        </w:tc>
      </w:tr>
      <w:tr w:rsidR="005810E9" w:rsidRPr="006411BB" w14:paraId="0DA5EE25" w14:textId="77777777" w:rsidTr="0090103E">
        <w:trPr>
          <w:trHeight w:val="225"/>
          <w:jc w:val="center"/>
        </w:trPr>
        <w:tc>
          <w:tcPr>
            <w:tcW w:w="6374" w:type="dxa"/>
            <w:vMerge/>
            <w:tcBorders>
              <w:bottom w:val="single" w:sz="4" w:space="0" w:color="auto"/>
            </w:tcBorders>
            <w:shd w:val="clear" w:color="auto" w:fill="D5DCE4" w:themeFill="text2" w:themeFillTint="33"/>
          </w:tcPr>
          <w:p w14:paraId="4B1A9766" w14:textId="77777777" w:rsidR="005810E9" w:rsidRPr="007F19D0" w:rsidRDefault="005810E9" w:rsidP="005810E9">
            <w:pPr>
              <w:tabs>
                <w:tab w:val="left" w:pos="1254"/>
              </w:tabs>
              <w:spacing w:after="0" w:line="240" w:lineRule="auto"/>
              <w:jc w:val="center"/>
              <w:rPr>
                <w:rFonts w:ascii="Times New Roman" w:eastAsia="Times New Roman" w:hAnsi="Times New Roman" w:cs="Times New Roman"/>
                <w:sz w:val="20"/>
                <w:szCs w:val="20"/>
              </w:rPr>
            </w:pPr>
          </w:p>
        </w:tc>
        <w:tc>
          <w:tcPr>
            <w:tcW w:w="1134" w:type="dxa"/>
            <w:tcBorders>
              <w:top w:val="single" w:sz="4" w:space="0" w:color="auto"/>
              <w:left w:val="single" w:sz="4" w:space="0" w:color="auto"/>
            </w:tcBorders>
            <w:shd w:val="clear" w:color="auto" w:fill="D5DCE4" w:themeFill="text2" w:themeFillTint="33"/>
          </w:tcPr>
          <w:p w14:paraId="562EFFC4" w14:textId="3EC9A5E9" w:rsidR="005810E9" w:rsidRPr="007F19D0" w:rsidRDefault="005810E9" w:rsidP="005810E9">
            <w:pPr>
              <w:tabs>
                <w:tab w:val="left" w:pos="1254"/>
              </w:tabs>
              <w:spacing w:after="0" w:line="240" w:lineRule="auto"/>
              <w:jc w:val="center"/>
              <w:rPr>
                <w:rFonts w:ascii="Times New Roman" w:eastAsia="Times New Roman" w:hAnsi="Times New Roman" w:cs="Times New Roman"/>
                <w:b/>
                <w:sz w:val="20"/>
                <w:szCs w:val="20"/>
              </w:rPr>
            </w:pPr>
            <w:r w:rsidRPr="007F19D0">
              <w:rPr>
                <w:rFonts w:ascii="Times New Roman" w:eastAsia="Times New Roman" w:hAnsi="Times New Roman" w:cs="Times New Roman"/>
                <w:b/>
                <w:sz w:val="20"/>
                <w:szCs w:val="20"/>
              </w:rPr>
              <w:t xml:space="preserve">2019 m. </w:t>
            </w:r>
          </w:p>
        </w:tc>
        <w:tc>
          <w:tcPr>
            <w:tcW w:w="1276" w:type="dxa"/>
            <w:tcBorders>
              <w:top w:val="single" w:sz="4" w:space="0" w:color="auto"/>
              <w:left w:val="single" w:sz="4" w:space="0" w:color="auto"/>
            </w:tcBorders>
            <w:shd w:val="clear" w:color="auto" w:fill="D5DCE4" w:themeFill="text2" w:themeFillTint="33"/>
          </w:tcPr>
          <w:p w14:paraId="6416E8A1" w14:textId="152B4A4E" w:rsidR="005810E9" w:rsidRPr="007F19D0" w:rsidRDefault="005810E9" w:rsidP="005810E9">
            <w:pPr>
              <w:tabs>
                <w:tab w:val="left" w:pos="1254"/>
              </w:tabs>
              <w:spacing w:after="0" w:line="240" w:lineRule="auto"/>
              <w:jc w:val="center"/>
              <w:rPr>
                <w:rFonts w:ascii="Times New Roman" w:eastAsia="Times New Roman" w:hAnsi="Times New Roman" w:cs="Times New Roman"/>
                <w:b/>
                <w:sz w:val="20"/>
                <w:szCs w:val="20"/>
              </w:rPr>
            </w:pPr>
            <w:r w:rsidRPr="007F19D0">
              <w:rPr>
                <w:rFonts w:ascii="Times New Roman" w:eastAsia="Times New Roman" w:hAnsi="Times New Roman" w:cs="Times New Roman"/>
                <w:b/>
                <w:sz w:val="20"/>
                <w:szCs w:val="20"/>
              </w:rPr>
              <w:t xml:space="preserve">2020 m. </w:t>
            </w:r>
          </w:p>
        </w:tc>
        <w:tc>
          <w:tcPr>
            <w:tcW w:w="1134" w:type="dxa"/>
            <w:tcBorders>
              <w:top w:val="single" w:sz="4" w:space="0" w:color="auto"/>
              <w:left w:val="single" w:sz="4" w:space="0" w:color="auto"/>
            </w:tcBorders>
            <w:shd w:val="clear" w:color="auto" w:fill="D5DCE4" w:themeFill="text2" w:themeFillTint="33"/>
          </w:tcPr>
          <w:p w14:paraId="5DE74DF1" w14:textId="51C760CC" w:rsidR="005810E9" w:rsidRPr="007F19D0" w:rsidRDefault="005810E9" w:rsidP="005810E9">
            <w:pPr>
              <w:tabs>
                <w:tab w:val="left" w:pos="1254"/>
              </w:tabs>
              <w:spacing w:after="0" w:line="240" w:lineRule="auto"/>
              <w:jc w:val="center"/>
              <w:rPr>
                <w:rFonts w:ascii="Times New Roman" w:eastAsia="Times New Roman" w:hAnsi="Times New Roman" w:cs="Times New Roman"/>
                <w:b/>
                <w:sz w:val="20"/>
                <w:szCs w:val="20"/>
              </w:rPr>
            </w:pPr>
            <w:r w:rsidRPr="007F19D0">
              <w:rPr>
                <w:rFonts w:ascii="Times New Roman" w:eastAsia="Times New Roman" w:hAnsi="Times New Roman" w:cs="Times New Roman"/>
                <w:b/>
                <w:sz w:val="20"/>
                <w:szCs w:val="20"/>
              </w:rPr>
              <w:t xml:space="preserve">2021 m. </w:t>
            </w:r>
          </w:p>
        </w:tc>
      </w:tr>
      <w:tr w:rsidR="005810E9" w:rsidRPr="006411BB" w14:paraId="2886DA22" w14:textId="77777777" w:rsidTr="00CA4C70">
        <w:trPr>
          <w:trHeight w:val="218"/>
          <w:jc w:val="center"/>
        </w:trPr>
        <w:tc>
          <w:tcPr>
            <w:tcW w:w="6374" w:type="dxa"/>
            <w:tcBorders>
              <w:top w:val="single" w:sz="4" w:space="0" w:color="auto"/>
            </w:tcBorders>
            <w:hideMark/>
          </w:tcPr>
          <w:p w14:paraId="31ADC1E2" w14:textId="77777777" w:rsidR="005810E9" w:rsidRPr="007F19D0" w:rsidRDefault="005810E9" w:rsidP="005810E9">
            <w:pPr>
              <w:tabs>
                <w:tab w:val="left" w:pos="1254"/>
              </w:tabs>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Nidos gyventojai</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71F3B6AB" w14:textId="59955DA1" w:rsidR="005810E9" w:rsidRPr="007F19D0" w:rsidRDefault="005810E9" w:rsidP="005810E9">
            <w:pPr>
              <w:spacing w:after="0" w:line="240" w:lineRule="auto"/>
              <w:jc w:val="center"/>
              <w:rPr>
                <w:rFonts w:ascii="Times New Roman" w:hAnsi="Times New Roman"/>
                <w:sz w:val="20"/>
                <w:szCs w:val="20"/>
              </w:rPr>
            </w:pPr>
            <w:r w:rsidRPr="007F19D0">
              <w:rPr>
                <w:rFonts w:ascii="Times New Roman" w:hAnsi="Times New Roman"/>
                <w:sz w:val="20"/>
                <w:szCs w:val="20"/>
              </w:rPr>
              <w:t>27</w:t>
            </w:r>
          </w:p>
        </w:tc>
        <w:tc>
          <w:tcPr>
            <w:tcW w:w="1276" w:type="dxa"/>
            <w:tcBorders>
              <w:top w:val="single" w:sz="4" w:space="0" w:color="000000" w:themeColor="text1"/>
              <w:left w:val="single" w:sz="4" w:space="0" w:color="auto"/>
              <w:bottom w:val="single" w:sz="4" w:space="0" w:color="000000" w:themeColor="text1"/>
              <w:right w:val="single" w:sz="4" w:space="0" w:color="000000" w:themeColor="text1"/>
            </w:tcBorders>
          </w:tcPr>
          <w:p w14:paraId="2DB3A779" w14:textId="02A59717" w:rsidR="005810E9" w:rsidRPr="007F19D0" w:rsidRDefault="005810E9" w:rsidP="005810E9">
            <w:pPr>
              <w:spacing w:after="0" w:line="240" w:lineRule="auto"/>
              <w:jc w:val="center"/>
              <w:rPr>
                <w:rFonts w:ascii="Times New Roman" w:hAnsi="Times New Roman"/>
                <w:sz w:val="20"/>
                <w:szCs w:val="20"/>
              </w:rPr>
            </w:pPr>
            <w:r w:rsidRPr="007F19D0">
              <w:rPr>
                <w:rFonts w:ascii="Times New Roman" w:hAnsi="Times New Roman"/>
                <w:sz w:val="20"/>
                <w:szCs w:val="20"/>
              </w:rPr>
              <w:t>20</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602C8F6B" w14:textId="718BAEBC" w:rsidR="005810E9" w:rsidRPr="007F19D0" w:rsidRDefault="005810E9" w:rsidP="005810E9">
            <w:pPr>
              <w:spacing w:after="0" w:line="240" w:lineRule="auto"/>
              <w:jc w:val="center"/>
              <w:rPr>
                <w:rFonts w:ascii="Times New Roman" w:hAnsi="Times New Roman"/>
                <w:sz w:val="20"/>
                <w:szCs w:val="20"/>
              </w:rPr>
            </w:pPr>
            <w:r w:rsidRPr="007F19D0">
              <w:rPr>
                <w:rFonts w:ascii="Times New Roman" w:hAnsi="Times New Roman"/>
                <w:sz w:val="20"/>
                <w:szCs w:val="20"/>
              </w:rPr>
              <w:t>22</w:t>
            </w:r>
          </w:p>
        </w:tc>
      </w:tr>
      <w:tr w:rsidR="005810E9" w:rsidRPr="006411BB" w14:paraId="0E66E1FB" w14:textId="77777777" w:rsidTr="00CA4C70">
        <w:trPr>
          <w:trHeight w:val="221"/>
          <w:jc w:val="center"/>
        </w:trPr>
        <w:tc>
          <w:tcPr>
            <w:tcW w:w="6374" w:type="dxa"/>
            <w:hideMark/>
          </w:tcPr>
          <w:p w14:paraId="586B1128" w14:textId="26540883" w:rsidR="005810E9" w:rsidRPr="007F19D0" w:rsidRDefault="005810E9" w:rsidP="005810E9">
            <w:pPr>
              <w:tabs>
                <w:tab w:val="left" w:pos="1254"/>
              </w:tabs>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 xml:space="preserve">Preilos ir Pervalkos gyventojai </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E7E1E53" w14:textId="771416D6" w:rsidR="005810E9" w:rsidRPr="007F19D0" w:rsidRDefault="005810E9" w:rsidP="005810E9">
            <w:pPr>
              <w:tabs>
                <w:tab w:val="left" w:pos="1254"/>
              </w:tabs>
              <w:spacing w:after="0" w:line="240" w:lineRule="auto"/>
              <w:jc w:val="center"/>
              <w:rPr>
                <w:rFonts w:ascii="Times New Roman" w:hAnsi="Times New Roman"/>
                <w:sz w:val="20"/>
                <w:szCs w:val="20"/>
              </w:rPr>
            </w:pPr>
            <w:r w:rsidRPr="007F19D0">
              <w:rPr>
                <w:rFonts w:ascii="Times New Roman" w:hAnsi="Times New Roman"/>
                <w:sz w:val="20"/>
                <w:szCs w:val="20"/>
              </w:rPr>
              <w:t>3</w:t>
            </w:r>
          </w:p>
        </w:tc>
        <w:tc>
          <w:tcPr>
            <w:tcW w:w="1276" w:type="dxa"/>
            <w:tcBorders>
              <w:top w:val="single" w:sz="4" w:space="0" w:color="000000" w:themeColor="text1"/>
              <w:left w:val="single" w:sz="4" w:space="0" w:color="auto"/>
              <w:bottom w:val="single" w:sz="4" w:space="0" w:color="000000" w:themeColor="text1"/>
              <w:right w:val="single" w:sz="4" w:space="0" w:color="000000" w:themeColor="text1"/>
            </w:tcBorders>
          </w:tcPr>
          <w:p w14:paraId="675E141E" w14:textId="5B6F116B" w:rsidR="005810E9" w:rsidRPr="007F19D0" w:rsidRDefault="005810E9" w:rsidP="005810E9">
            <w:pPr>
              <w:tabs>
                <w:tab w:val="left" w:pos="1254"/>
              </w:tabs>
              <w:spacing w:after="0" w:line="240" w:lineRule="auto"/>
              <w:jc w:val="center"/>
              <w:rPr>
                <w:rFonts w:ascii="Times New Roman" w:hAnsi="Times New Roman"/>
                <w:sz w:val="20"/>
                <w:szCs w:val="20"/>
              </w:rPr>
            </w:pPr>
            <w:r w:rsidRPr="007F19D0">
              <w:rPr>
                <w:rFonts w:ascii="Times New Roman" w:hAnsi="Times New Roman"/>
                <w:sz w:val="20"/>
                <w:szCs w:val="20"/>
              </w:rPr>
              <w:t>5</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F36A50F" w14:textId="2A6EA053" w:rsidR="005810E9" w:rsidRPr="007F19D0" w:rsidRDefault="005810E9" w:rsidP="005810E9">
            <w:pPr>
              <w:tabs>
                <w:tab w:val="left" w:pos="1254"/>
              </w:tabs>
              <w:spacing w:after="0" w:line="240" w:lineRule="auto"/>
              <w:jc w:val="center"/>
              <w:rPr>
                <w:rFonts w:ascii="Times New Roman" w:hAnsi="Times New Roman"/>
                <w:sz w:val="20"/>
                <w:szCs w:val="20"/>
              </w:rPr>
            </w:pPr>
            <w:r w:rsidRPr="007F19D0">
              <w:rPr>
                <w:rFonts w:ascii="Times New Roman" w:hAnsi="Times New Roman"/>
                <w:sz w:val="20"/>
                <w:szCs w:val="20"/>
              </w:rPr>
              <w:t>6</w:t>
            </w:r>
          </w:p>
        </w:tc>
      </w:tr>
      <w:tr w:rsidR="005810E9" w:rsidRPr="006411BB" w14:paraId="7FB237D8" w14:textId="77777777" w:rsidTr="00CA4C70">
        <w:trPr>
          <w:trHeight w:val="226"/>
          <w:jc w:val="center"/>
        </w:trPr>
        <w:tc>
          <w:tcPr>
            <w:tcW w:w="6374" w:type="dxa"/>
            <w:hideMark/>
          </w:tcPr>
          <w:p w14:paraId="1BF81022" w14:textId="77777777" w:rsidR="005810E9" w:rsidRPr="007F19D0" w:rsidRDefault="005810E9" w:rsidP="005810E9">
            <w:pPr>
              <w:tabs>
                <w:tab w:val="left" w:pos="1254"/>
              </w:tabs>
              <w:spacing w:after="0" w:line="240" w:lineRule="auto"/>
              <w:rPr>
                <w:rFonts w:ascii="Times New Roman" w:eastAsia="Times New Roman" w:hAnsi="Times New Roman" w:cs="Times New Roman"/>
                <w:sz w:val="20"/>
                <w:szCs w:val="20"/>
              </w:rPr>
            </w:pPr>
            <w:r w:rsidRPr="007F19D0">
              <w:rPr>
                <w:rFonts w:ascii="Times New Roman" w:eastAsia="Times New Roman" w:hAnsi="Times New Roman" w:cs="Times New Roman"/>
                <w:sz w:val="20"/>
                <w:szCs w:val="20"/>
              </w:rPr>
              <w:t>Juodkrantės gyventojai</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68FB9CD" w14:textId="65116B94" w:rsidR="005810E9" w:rsidRPr="007F19D0" w:rsidRDefault="005810E9" w:rsidP="005810E9">
            <w:pPr>
              <w:spacing w:after="0" w:line="240" w:lineRule="auto"/>
              <w:jc w:val="center"/>
              <w:rPr>
                <w:rFonts w:ascii="Times New Roman" w:hAnsi="Times New Roman"/>
                <w:sz w:val="20"/>
                <w:szCs w:val="20"/>
              </w:rPr>
            </w:pPr>
            <w:r w:rsidRPr="007F19D0">
              <w:rPr>
                <w:rFonts w:ascii="Times New Roman" w:hAnsi="Times New Roman"/>
                <w:sz w:val="20"/>
                <w:szCs w:val="20"/>
              </w:rPr>
              <w:t>27</w:t>
            </w:r>
          </w:p>
        </w:tc>
        <w:tc>
          <w:tcPr>
            <w:tcW w:w="1276" w:type="dxa"/>
            <w:tcBorders>
              <w:top w:val="single" w:sz="4" w:space="0" w:color="000000" w:themeColor="text1"/>
              <w:left w:val="single" w:sz="4" w:space="0" w:color="auto"/>
              <w:bottom w:val="single" w:sz="4" w:space="0" w:color="000000" w:themeColor="text1"/>
              <w:right w:val="single" w:sz="4" w:space="0" w:color="000000" w:themeColor="text1"/>
            </w:tcBorders>
          </w:tcPr>
          <w:p w14:paraId="22D7B1F6" w14:textId="5888D9D7" w:rsidR="005810E9" w:rsidRPr="007F19D0" w:rsidRDefault="005810E9" w:rsidP="005810E9">
            <w:pPr>
              <w:spacing w:after="0" w:line="240" w:lineRule="auto"/>
              <w:jc w:val="center"/>
              <w:rPr>
                <w:rFonts w:ascii="Times New Roman" w:hAnsi="Times New Roman"/>
                <w:sz w:val="20"/>
                <w:szCs w:val="20"/>
              </w:rPr>
            </w:pPr>
            <w:r w:rsidRPr="007F19D0">
              <w:rPr>
                <w:rFonts w:ascii="Times New Roman" w:hAnsi="Times New Roman"/>
                <w:sz w:val="20"/>
                <w:szCs w:val="20"/>
              </w:rPr>
              <w:t>29</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47D2DE98" w14:textId="0F59BC4A" w:rsidR="005810E9" w:rsidRPr="007F19D0" w:rsidRDefault="005810E9" w:rsidP="005810E9">
            <w:pPr>
              <w:spacing w:after="0" w:line="240" w:lineRule="auto"/>
              <w:jc w:val="center"/>
              <w:rPr>
                <w:rFonts w:ascii="Times New Roman" w:hAnsi="Times New Roman"/>
                <w:sz w:val="20"/>
                <w:szCs w:val="20"/>
              </w:rPr>
            </w:pPr>
            <w:r w:rsidRPr="007F19D0">
              <w:rPr>
                <w:rFonts w:ascii="Times New Roman" w:hAnsi="Times New Roman"/>
                <w:sz w:val="20"/>
                <w:szCs w:val="20"/>
              </w:rPr>
              <w:t>28</w:t>
            </w:r>
          </w:p>
        </w:tc>
      </w:tr>
      <w:tr w:rsidR="005810E9" w:rsidRPr="006411BB" w14:paraId="25446DFB" w14:textId="77777777" w:rsidTr="00CA4C70">
        <w:trPr>
          <w:jc w:val="center"/>
        </w:trPr>
        <w:tc>
          <w:tcPr>
            <w:tcW w:w="6374" w:type="dxa"/>
            <w:hideMark/>
          </w:tcPr>
          <w:p w14:paraId="7315565F" w14:textId="77777777" w:rsidR="005810E9" w:rsidRPr="007F19D0" w:rsidRDefault="005810E9" w:rsidP="005810E9">
            <w:pPr>
              <w:tabs>
                <w:tab w:val="left" w:pos="1254"/>
              </w:tabs>
              <w:spacing w:after="0" w:line="240" w:lineRule="auto"/>
              <w:jc w:val="right"/>
              <w:rPr>
                <w:rFonts w:ascii="Times New Roman" w:eastAsia="Times New Roman" w:hAnsi="Times New Roman" w:cs="Times New Roman"/>
                <w:b/>
                <w:sz w:val="20"/>
                <w:szCs w:val="20"/>
              </w:rPr>
            </w:pPr>
            <w:r w:rsidRPr="007F19D0">
              <w:rPr>
                <w:rFonts w:ascii="Times New Roman" w:eastAsia="Times New Roman" w:hAnsi="Times New Roman" w:cs="Times New Roman"/>
                <w:b/>
                <w:sz w:val="20"/>
                <w:szCs w:val="20"/>
                <w:lang w:eastAsia="lt-LT"/>
              </w:rPr>
              <w:t>Iš viso</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49F72ED" w14:textId="36936E79" w:rsidR="005810E9" w:rsidRPr="007F19D0" w:rsidRDefault="005810E9" w:rsidP="005810E9">
            <w:pPr>
              <w:spacing w:after="0" w:line="240" w:lineRule="auto"/>
              <w:jc w:val="center"/>
              <w:rPr>
                <w:rFonts w:ascii="Times New Roman" w:hAnsi="Times New Roman"/>
                <w:b/>
                <w:sz w:val="20"/>
                <w:szCs w:val="20"/>
              </w:rPr>
            </w:pPr>
            <w:r w:rsidRPr="007F19D0">
              <w:rPr>
                <w:rFonts w:ascii="Times New Roman" w:hAnsi="Times New Roman"/>
                <w:b/>
                <w:sz w:val="20"/>
                <w:szCs w:val="20"/>
              </w:rPr>
              <w:t>57</w:t>
            </w:r>
          </w:p>
        </w:tc>
        <w:tc>
          <w:tcPr>
            <w:tcW w:w="1276" w:type="dxa"/>
            <w:tcBorders>
              <w:top w:val="single" w:sz="4" w:space="0" w:color="000000" w:themeColor="text1"/>
              <w:left w:val="single" w:sz="4" w:space="0" w:color="auto"/>
              <w:bottom w:val="single" w:sz="4" w:space="0" w:color="000000" w:themeColor="text1"/>
              <w:right w:val="single" w:sz="4" w:space="0" w:color="000000" w:themeColor="text1"/>
            </w:tcBorders>
          </w:tcPr>
          <w:p w14:paraId="44089DAD" w14:textId="17F8148D" w:rsidR="005810E9" w:rsidRPr="007F19D0" w:rsidRDefault="005810E9" w:rsidP="005810E9">
            <w:pPr>
              <w:spacing w:after="0" w:line="240" w:lineRule="auto"/>
              <w:jc w:val="center"/>
              <w:rPr>
                <w:rFonts w:ascii="Times New Roman" w:hAnsi="Times New Roman"/>
                <w:b/>
                <w:sz w:val="20"/>
                <w:szCs w:val="20"/>
              </w:rPr>
            </w:pPr>
            <w:r w:rsidRPr="007F19D0">
              <w:rPr>
                <w:rFonts w:ascii="Times New Roman" w:hAnsi="Times New Roman"/>
                <w:b/>
                <w:sz w:val="20"/>
                <w:szCs w:val="20"/>
              </w:rPr>
              <w:t>54</w:t>
            </w:r>
          </w:p>
        </w:tc>
        <w:tc>
          <w:tcPr>
            <w:tcW w:w="1134" w:type="dxa"/>
            <w:tcBorders>
              <w:top w:val="single" w:sz="4" w:space="0" w:color="000000" w:themeColor="text1"/>
              <w:left w:val="single" w:sz="4" w:space="0" w:color="auto"/>
              <w:bottom w:val="single" w:sz="4" w:space="0" w:color="000000" w:themeColor="text1"/>
              <w:right w:val="single" w:sz="4" w:space="0" w:color="000000" w:themeColor="text1"/>
            </w:tcBorders>
          </w:tcPr>
          <w:p w14:paraId="1995DCCD" w14:textId="0A57EBFB" w:rsidR="005810E9" w:rsidRPr="007F19D0" w:rsidRDefault="005810E9" w:rsidP="005810E9">
            <w:pPr>
              <w:spacing w:after="0" w:line="240" w:lineRule="auto"/>
              <w:jc w:val="center"/>
              <w:rPr>
                <w:rFonts w:ascii="Times New Roman" w:hAnsi="Times New Roman"/>
                <w:b/>
                <w:sz w:val="20"/>
                <w:szCs w:val="20"/>
              </w:rPr>
            </w:pPr>
            <w:r w:rsidRPr="007F19D0">
              <w:rPr>
                <w:rFonts w:ascii="Times New Roman" w:hAnsi="Times New Roman"/>
                <w:b/>
                <w:sz w:val="20"/>
                <w:szCs w:val="20"/>
              </w:rPr>
              <w:t>56</w:t>
            </w:r>
          </w:p>
        </w:tc>
      </w:tr>
      <w:bookmarkEnd w:id="3"/>
    </w:tbl>
    <w:p w14:paraId="378A1B86" w14:textId="77777777" w:rsidR="007F19D0" w:rsidRDefault="007F19D0" w:rsidP="007F19D0">
      <w:pPr>
        <w:spacing w:after="0" w:line="240" w:lineRule="auto"/>
        <w:jc w:val="both"/>
        <w:rPr>
          <w:rFonts w:ascii="Times New Roman" w:eastAsia="Calibri" w:hAnsi="Times New Roman" w:cs="Times New Roman"/>
          <w:b/>
          <w:sz w:val="24"/>
          <w:szCs w:val="24"/>
        </w:rPr>
      </w:pPr>
    </w:p>
    <w:p w14:paraId="6BF5C4CF" w14:textId="1CC11D34" w:rsidR="00DF65F2" w:rsidRDefault="00147BD7" w:rsidP="007F19D0">
      <w:pPr>
        <w:spacing w:after="0" w:line="240" w:lineRule="auto"/>
        <w:ind w:firstLine="567"/>
        <w:jc w:val="both"/>
        <w:rPr>
          <w:rFonts w:ascii="Times New Roman" w:hAnsi="Times New Roman" w:cs="Times New Roman"/>
          <w:b/>
          <w:bCs/>
          <w:sz w:val="24"/>
          <w:szCs w:val="24"/>
        </w:rPr>
      </w:pPr>
      <w:r w:rsidRPr="00E51D0A">
        <w:rPr>
          <w:rFonts w:ascii="Times New Roman" w:hAnsi="Times New Roman" w:cs="Times New Roman"/>
          <w:b/>
          <w:bCs/>
          <w:sz w:val="24"/>
          <w:szCs w:val="24"/>
        </w:rPr>
        <w:t>Socialinių įgūdžių ugdymo, palaikymo ir (ar) atkūrimo paslaug</w:t>
      </w:r>
      <w:r w:rsidR="00E51D0A" w:rsidRPr="00E51D0A">
        <w:rPr>
          <w:rFonts w:ascii="Times New Roman" w:hAnsi="Times New Roman" w:cs="Times New Roman"/>
          <w:b/>
          <w:bCs/>
          <w:sz w:val="24"/>
          <w:szCs w:val="24"/>
        </w:rPr>
        <w:t>ų teikimas</w:t>
      </w:r>
      <w:r w:rsidR="00BA11C3" w:rsidRPr="00E51D0A">
        <w:rPr>
          <w:rFonts w:ascii="Times New Roman" w:eastAsia="Calibri" w:hAnsi="Times New Roman" w:cs="Times New Roman"/>
          <w:b/>
          <w:bCs/>
          <w:sz w:val="24"/>
          <w:szCs w:val="24"/>
        </w:rPr>
        <w:t xml:space="preserve"> </w:t>
      </w:r>
      <w:r w:rsidR="007136C6">
        <w:rPr>
          <w:rFonts w:ascii="Times New Roman" w:eastAsia="Calibri" w:hAnsi="Times New Roman" w:cs="Times New Roman"/>
          <w:b/>
          <w:bCs/>
          <w:sz w:val="24"/>
          <w:szCs w:val="24"/>
        </w:rPr>
        <w:t xml:space="preserve">vaikams ir jų šeimoms, patiriantiems </w:t>
      </w:r>
      <w:r w:rsidR="00E51D0A" w:rsidRPr="00E51D0A">
        <w:rPr>
          <w:rFonts w:ascii="Times New Roman" w:hAnsi="Times New Roman" w:cs="Times New Roman"/>
          <w:b/>
          <w:bCs/>
          <w:sz w:val="24"/>
          <w:szCs w:val="24"/>
        </w:rPr>
        <w:t>s</w:t>
      </w:r>
      <w:r w:rsidRPr="00E51D0A">
        <w:rPr>
          <w:rFonts w:ascii="Times New Roman" w:hAnsi="Times New Roman" w:cs="Times New Roman"/>
          <w:b/>
          <w:bCs/>
          <w:sz w:val="24"/>
          <w:szCs w:val="24"/>
        </w:rPr>
        <w:t>ocialinę riziką</w:t>
      </w:r>
    </w:p>
    <w:p w14:paraId="773FC337" w14:textId="77777777" w:rsidR="005810E9" w:rsidRDefault="005810E9" w:rsidP="005810E9">
      <w:pPr>
        <w:spacing w:after="0" w:line="240" w:lineRule="auto"/>
        <w:ind w:firstLine="567"/>
        <w:jc w:val="both"/>
        <w:rPr>
          <w:rFonts w:ascii="Times New Roman" w:hAnsi="Times New Roman" w:cs="Times New Roman"/>
          <w:b/>
          <w:bCs/>
          <w:sz w:val="24"/>
          <w:szCs w:val="24"/>
        </w:rPr>
      </w:pPr>
    </w:p>
    <w:p w14:paraId="660A5E3E" w14:textId="77777777" w:rsidR="00155213" w:rsidRPr="00155213" w:rsidRDefault="006A0335"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504C26">
        <w:rPr>
          <w:rFonts w:ascii="Times New Roman" w:eastAsia="Times New Roman" w:hAnsi="Times New Roman" w:cs="Times New Roman"/>
          <w:sz w:val="24"/>
          <w:szCs w:val="24"/>
          <w:lang w:eastAsia="lt-LT"/>
        </w:rPr>
        <w:lastRenderedPageBreak/>
        <w:t>V</w:t>
      </w:r>
      <w:r w:rsidRPr="00155213">
        <w:rPr>
          <w:rFonts w:ascii="Times New Roman" w:eastAsia="Times New Roman" w:hAnsi="Times New Roman" w:cs="Times New Roman"/>
          <w:sz w:val="24"/>
          <w:szCs w:val="24"/>
          <w:lang w:eastAsia="lt-LT"/>
        </w:rPr>
        <w:t>adovaujanti</w:t>
      </w:r>
      <w:r w:rsidR="00504C26" w:rsidRPr="00155213">
        <w:rPr>
          <w:rFonts w:ascii="Times New Roman" w:eastAsia="Times New Roman" w:hAnsi="Times New Roman" w:cs="Times New Roman"/>
          <w:sz w:val="24"/>
          <w:szCs w:val="24"/>
          <w:lang w:eastAsia="lt-LT"/>
        </w:rPr>
        <w:t>s</w:t>
      </w:r>
      <w:r w:rsidRPr="00155213">
        <w:rPr>
          <w:rFonts w:ascii="Times New Roman" w:eastAsia="Times New Roman" w:hAnsi="Times New Roman" w:cs="Times New Roman"/>
          <w:sz w:val="24"/>
          <w:szCs w:val="24"/>
          <w:lang w:eastAsia="lt-LT"/>
        </w:rPr>
        <w:t xml:space="preserve"> Neringos savivaldybės administracijos direktoriaus </w:t>
      </w:r>
      <w:r w:rsidR="00504C26" w:rsidRPr="00155213">
        <w:rPr>
          <w:rFonts w:ascii="Times New Roman" w:hAnsi="Times New Roman" w:cs="Times New Roman"/>
          <w:sz w:val="24"/>
          <w:szCs w:val="24"/>
        </w:rPr>
        <w:t xml:space="preserve">2018 m. birželio 8 d. įsakymu Nr. V13-312 „Dėl įgaliojimo suteikimo Neringos socialinių paslaugų centrui“ </w:t>
      </w:r>
      <w:r w:rsidRPr="00155213">
        <w:rPr>
          <w:rFonts w:ascii="Times New Roman" w:eastAsia="Times New Roman" w:hAnsi="Times New Roman" w:cs="Times New Roman"/>
          <w:sz w:val="24"/>
          <w:szCs w:val="24"/>
          <w:lang w:eastAsia="lt-LT"/>
        </w:rPr>
        <w:t>Centrui suteikti įgaliojimai  vykdyti atvejo vadybos funkcijas ir koordinuoti atvejo vadybos procesus Neringos savivaldybėje.</w:t>
      </w:r>
      <w:bookmarkStart w:id="4" w:name="_Hlk31017409"/>
    </w:p>
    <w:p w14:paraId="380A0AED" w14:textId="77777777" w:rsidR="00155213" w:rsidRPr="00155213"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155213">
        <w:rPr>
          <w:rFonts w:ascii="Times New Roman" w:eastAsia="Times New Roman" w:hAnsi="Times New Roman" w:cs="Times New Roman"/>
          <w:sz w:val="24"/>
          <w:szCs w:val="24"/>
          <w:lang w:eastAsia="lt-LT"/>
        </w:rPr>
        <w:t>Atvejo vadyba – atvejo vadybininko koordinuojamos kompleksinės pagalbos vaikui ir jo atstovams pagal įstatymą organizavimas bei teikimas, siekiant jiems padėti įveikti iškilusius socialinius sunkumus, kurių sėkmingas sprendimas sudarytų prielaidas išvengti galimų vaiko teisių pažeidimų ir sudarytų sąlygas savarankiškai užtikrinti vaiko teises bei teisėtus interesus. Atvejo vadybininkai užtikrina kliento ryšius su pagalbos ir įstaigų tinklais bei koordinuoja skirtingus tinklų komponentus, kad klientui būtų suteikta tinkama pagalba.</w:t>
      </w:r>
    </w:p>
    <w:p w14:paraId="5859CD7E" w14:textId="77777777" w:rsidR="00155213" w:rsidRPr="00155213"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155213">
        <w:rPr>
          <w:rFonts w:ascii="Times New Roman" w:eastAsia="Times New Roman" w:hAnsi="Times New Roman" w:cs="Times New Roman"/>
          <w:sz w:val="24"/>
          <w:szCs w:val="24"/>
          <w:lang w:eastAsia="lt-LT"/>
        </w:rPr>
        <w:t>Atvejo vadybą sudaro: šeimos poreikių pagalbai vertinimas (socialinės rizikos veiksnių reiškimosi šeimoje lygiai, vaiko ir jo šeimos apsaugos faktorių vertinimas); pagalbos organizavimas; pagalbos plano sudarymas; pagalbos plano įgyvendinimo koordinavimas; šeimos stebėsena.</w:t>
      </w:r>
    </w:p>
    <w:p w14:paraId="7653D334" w14:textId="77777777" w:rsidR="00155213"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155213">
        <w:rPr>
          <w:rFonts w:ascii="Times New Roman" w:eastAsia="Times New Roman" w:hAnsi="Times New Roman" w:cs="Times New Roman"/>
          <w:sz w:val="24"/>
          <w:szCs w:val="24"/>
          <w:lang w:eastAsia="lt-LT"/>
        </w:rPr>
        <w:t>2021 m</w:t>
      </w:r>
      <w:r>
        <w:rPr>
          <w:rFonts w:ascii="Times New Roman" w:eastAsia="Times New Roman" w:hAnsi="Times New Roman" w:cs="Times New Roman"/>
          <w:sz w:val="24"/>
          <w:szCs w:val="24"/>
          <w:lang w:eastAsia="lt-LT"/>
        </w:rPr>
        <w:t xml:space="preserve">. </w:t>
      </w:r>
      <w:r w:rsidRPr="00155213">
        <w:rPr>
          <w:rFonts w:ascii="Times New Roman" w:eastAsia="Times New Roman" w:hAnsi="Times New Roman" w:cs="Times New Roman"/>
          <w:sz w:val="24"/>
          <w:szCs w:val="24"/>
          <w:lang w:eastAsia="lt-LT"/>
        </w:rPr>
        <w:t>pradžioje atvejo vadyba taikyta 1 šeimai. Per metus dėl socialinės rizikos patyrimo</w:t>
      </w:r>
      <w:r>
        <w:rPr>
          <w:rFonts w:ascii="Times New Roman" w:eastAsia="Times New Roman" w:hAnsi="Times New Roman" w:cs="Times New Roman"/>
          <w:sz w:val="24"/>
          <w:szCs w:val="24"/>
          <w:lang w:eastAsia="lt-LT"/>
        </w:rPr>
        <w:t>,</w:t>
      </w:r>
      <w:r w:rsidRPr="00155213">
        <w:rPr>
          <w:rFonts w:ascii="Times New Roman" w:eastAsia="Times New Roman" w:hAnsi="Times New Roman" w:cs="Times New Roman"/>
          <w:sz w:val="24"/>
          <w:szCs w:val="24"/>
          <w:lang w:eastAsia="lt-LT"/>
        </w:rPr>
        <w:t xml:space="preserve"> atvejo vadyba pradėta dar 1 šeimai. Vaiko teisių apsaugos ir įvaikinimo tarnybos</w:t>
      </w:r>
      <w:r>
        <w:rPr>
          <w:rFonts w:ascii="Times New Roman" w:eastAsia="Times New Roman" w:hAnsi="Times New Roman" w:cs="Times New Roman"/>
          <w:sz w:val="24"/>
          <w:szCs w:val="24"/>
          <w:lang w:eastAsia="lt-LT"/>
        </w:rPr>
        <w:t xml:space="preserve"> prie Socialinės apsaugos ir darbo ministerijos </w:t>
      </w:r>
      <w:r w:rsidRPr="00155213">
        <w:rPr>
          <w:rFonts w:ascii="Times New Roman" w:eastAsia="Times New Roman" w:hAnsi="Times New Roman" w:cs="Times New Roman"/>
          <w:sz w:val="24"/>
          <w:szCs w:val="24"/>
          <w:lang w:eastAsia="lt-LT"/>
        </w:rPr>
        <w:t xml:space="preserve"> buvo perduota dar viena šeima, tačiau atvejo vadybos procesas nebuvo pradėtas dėl šeimos išsikėlimo į Jungtinę Karalystę. </w:t>
      </w:r>
    </w:p>
    <w:p w14:paraId="4BAF797A" w14:textId="4A7C5872" w:rsidR="00155213" w:rsidRPr="00155213"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sidRPr="00155213">
        <w:rPr>
          <w:rFonts w:ascii="Times New Roman" w:eastAsia="Times New Roman" w:hAnsi="Times New Roman" w:cs="Times New Roman"/>
          <w:sz w:val="24"/>
          <w:szCs w:val="24"/>
          <w:lang w:eastAsia="lt-LT"/>
        </w:rPr>
        <w:t>Atvejo vadybos procese nustačius šeimai socialinių paslaugų poreikį, šios paslaugos organizuojamos. 2021 m</w:t>
      </w:r>
      <w:r>
        <w:rPr>
          <w:rFonts w:ascii="Times New Roman" w:eastAsia="Times New Roman" w:hAnsi="Times New Roman" w:cs="Times New Roman"/>
          <w:sz w:val="24"/>
          <w:szCs w:val="24"/>
          <w:lang w:eastAsia="lt-LT"/>
        </w:rPr>
        <w:t xml:space="preserve">. </w:t>
      </w:r>
      <w:r w:rsidRPr="00155213">
        <w:rPr>
          <w:rFonts w:ascii="Times New Roman" w:eastAsia="Times New Roman" w:hAnsi="Times New Roman" w:cs="Times New Roman"/>
          <w:sz w:val="24"/>
          <w:szCs w:val="24"/>
          <w:lang w:eastAsia="lt-LT"/>
        </w:rPr>
        <w:t>socialinių įgūdžių ugdymo, palaikymo ir (ar) atkūrimo paslaugos teiktos 3 šeimoms (2020 m.</w:t>
      </w:r>
      <w:r>
        <w:rPr>
          <w:rFonts w:ascii="Times New Roman" w:eastAsia="Times New Roman" w:hAnsi="Times New Roman" w:cs="Times New Roman"/>
          <w:sz w:val="24"/>
          <w:szCs w:val="24"/>
          <w:lang w:eastAsia="lt-LT"/>
        </w:rPr>
        <w:t xml:space="preserve"> </w:t>
      </w:r>
      <w:r w:rsidRPr="00155213">
        <w:rPr>
          <w:rFonts w:ascii="Times New Roman" w:eastAsia="Times New Roman" w:hAnsi="Times New Roman" w:cs="Times New Roman"/>
          <w:sz w:val="24"/>
          <w:szCs w:val="24"/>
          <w:lang w:eastAsia="lt-LT"/>
        </w:rPr>
        <w:t xml:space="preserve">– </w:t>
      </w:r>
      <w:r w:rsidR="005810E9">
        <w:rPr>
          <w:rFonts w:ascii="Times New Roman" w:eastAsia="Times New Roman" w:hAnsi="Times New Roman" w:cs="Times New Roman"/>
          <w:sz w:val="24"/>
          <w:szCs w:val="24"/>
          <w:lang w:eastAsia="lt-LT"/>
        </w:rPr>
        <w:t>3</w:t>
      </w:r>
      <w:r w:rsidRPr="00155213">
        <w:rPr>
          <w:rFonts w:ascii="Times New Roman" w:eastAsia="Times New Roman" w:hAnsi="Times New Roman" w:cs="Times New Roman"/>
          <w:sz w:val="24"/>
          <w:szCs w:val="24"/>
          <w:lang w:eastAsia="lt-LT"/>
        </w:rPr>
        <w:t xml:space="preserve"> šeimoms), patyrusių socialinę riziką.</w:t>
      </w:r>
      <w:r w:rsidRPr="00155213">
        <w:rPr>
          <w:rFonts w:ascii="Times New Roman" w:eastAsia="Times New Roman" w:hAnsi="Times New Roman" w:cs="Times New Roman"/>
          <w:b/>
          <w:bCs/>
          <w:sz w:val="24"/>
          <w:szCs w:val="24"/>
          <w:lang w:eastAsia="lt-LT"/>
        </w:rPr>
        <w:t xml:space="preserve">  </w:t>
      </w:r>
      <w:r w:rsidRPr="00155213">
        <w:rPr>
          <w:rFonts w:ascii="Times New Roman" w:eastAsia="Times New Roman" w:hAnsi="Times New Roman" w:cs="Times New Roman"/>
          <w:sz w:val="24"/>
          <w:szCs w:val="24"/>
          <w:lang w:eastAsia="lt-LT"/>
        </w:rPr>
        <w:t xml:space="preserve">Efektyvus darbas su šeimomis, patiriančiomis socialinę riziką, galimas tik bendradarbiaujant socialiniams darbuotojams, dirbantiems su šeima, atvejo vadybininkui, </w:t>
      </w:r>
      <w:r>
        <w:rPr>
          <w:rFonts w:ascii="Times New Roman" w:eastAsia="Times New Roman" w:hAnsi="Times New Roman" w:cs="Times New Roman"/>
          <w:sz w:val="24"/>
          <w:szCs w:val="24"/>
          <w:lang w:eastAsia="lt-LT"/>
        </w:rPr>
        <w:t>Socialinės paramos s</w:t>
      </w:r>
      <w:r w:rsidRPr="00155213">
        <w:rPr>
          <w:rFonts w:ascii="Times New Roman" w:eastAsia="Times New Roman" w:hAnsi="Times New Roman" w:cs="Times New Roman"/>
          <w:sz w:val="24"/>
          <w:szCs w:val="24"/>
          <w:lang w:eastAsia="lt-LT"/>
        </w:rPr>
        <w:t>kyriui, švietimo ir / ar medicinos paslaugas teikiančioms įstaigoms, policijai ir / ar kitoms įstaigoms, organizacijoms.</w:t>
      </w:r>
    </w:p>
    <w:p w14:paraId="03239EA9" w14:textId="35DCF85B" w:rsidR="00155213" w:rsidRPr="00155213" w:rsidRDefault="00155213" w:rsidP="00155213">
      <w:pPr>
        <w:shd w:val="clear" w:color="auto" w:fill="FFFFFF"/>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2021 m.</w:t>
      </w:r>
      <w:r w:rsidRPr="00155213">
        <w:rPr>
          <w:rFonts w:ascii="Times New Roman" w:eastAsia="Times New Roman" w:hAnsi="Times New Roman" w:cs="Times New Roman"/>
          <w:sz w:val="24"/>
          <w:szCs w:val="24"/>
          <w:lang w:eastAsia="lt-LT"/>
        </w:rPr>
        <w:t xml:space="preserve"> buvo </w:t>
      </w:r>
      <w:r>
        <w:rPr>
          <w:rFonts w:ascii="Times New Roman" w:eastAsia="Times New Roman" w:hAnsi="Times New Roman" w:cs="Times New Roman"/>
          <w:sz w:val="24"/>
          <w:szCs w:val="24"/>
          <w:lang w:eastAsia="lt-LT"/>
        </w:rPr>
        <w:t>suteiktos šios</w:t>
      </w:r>
      <w:r w:rsidRPr="00155213">
        <w:rPr>
          <w:rFonts w:ascii="Times New Roman" w:eastAsia="Times New Roman" w:hAnsi="Times New Roman" w:cs="Times New Roman"/>
          <w:sz w:val="24"/>
          <w:szCs w:val="24"/>
          <w:lang w:eastAsia="lt-LT"/>
        </w:rPr>
        <w:t xml:space="preserve"> socialinės paslaugos: 36 konsultavimo, 2 tarpininkavimo, 5 informavimo. </w:t>
      </w:r>
    </w:p>
    <w:p w14:paraId="4646A121" w14:textId="77777777" w:rsidR="00E51D0A" w:rsidRPr="00E51D0A" w:rsidRDefault="00E51D0A" w:rsidP="00E51D0A">
      <w:pPr>
        <w:spacing w:after="0" w:line="240" w:lineRule="auto"/>
        <w:ind w:firstLine="567"/>
        <w:jc w:val="both"/>
        <w:rPr>
          <w:rFonts w:ascii="Times New Roman" w:eastAsia="Calibri" w:hAnsi="Times New Roman" w:cs="Times New Roman"/>
          <w:sz w:val="24"/>
          <w:szCs w:val="24"/>
        </w:rPr>
      </w:pPr>
    </w:p>
    <w:p w14:paraId="4ECE45D3" w14:textId="44AF86E0" w:rsidR="00BA11C3" w:rsidRDefault="00E51D0A" w:rsidP="00E51D0A">
      <w:pPr>
        <w:spacing w:after="0" w:line="240" w:lineRule="auto"/>
        <w:ind w:firstLine="567"/>
        <w:jc w:val="both"/>
        <w:rPr>
          <w:rFonts w:ascii="Times New Roman" w:eastAsia="Calibri" w:hAnsi="Times New Roman" w:cs="Times New Roman"/>
          <w:b/>
          <w:sz w:val="24"/>
          <w:szCs w:val="24"/>
        </w:rPr>
      </w:pPr>
      <w:r w:rsidRPr="00E51D0A">
        <w:rPr>
          <w:rFonts w:ascii="Times New Roman" w:hAnsi="Times New Roman" w:cs="Times New Roman"/>
          <w:b/>
          <w:bCs/>
          <w:sz w:val="24"/>
          <w:szCs w:val="24"/>
        </w:rPr>
        <w:t>Socialinių įgūdžių ugdymo, palaikymo ir (ar)</w:t>
      </w:r>
      <w:r>
        <w:rPr>
          <w:rFonts w:ascii="Times New Roman" w:hAnsi="Times New Roman" w:cs="Times New Roman"/>
          <w:b/>
          <w:bCs/>
          <w:sz w:val="24"/>
          <w:szCs w:val="24"/>
        </w:rPr>
        <w:t xml:space="preserve"> </w:t>
      </w:r>
      <w:r w:rsidRPr="00E51D0A">
        <w:rPr>
          <w:rFonts w:ascii="Times New Roman" w:hAnsi="Times New Roman" w:cs="Times New Roman"/>
          <w:b/>
          <w:bCs/>
          <w:sz w:val="24"/>
          <w:szCs w:val="24"/>
        </w:rPr>
        <w:t>atkūrimo paslaugų teikimas</w:t>
      </w:r>
      <w:r w:rsidRPr="00E51D0A">
        <w:rPr>
          <w:rFonts w:ascii="Times New Roman" w:eastAsia="Calibri" w:hAnsi="Times New Roman" w:cs="Times New Roman"/>
          <w:b/>
          <w:bCs/>
          <w:sz w:val="24"/>
          <w:szCs w:val="24"/>
        </w:rPr>
        <w:t xml:space="preserve"> </w:t>
      </w:r>
      <w:r w:rsidR="000100A4">
        <w:rPr>
          <w:rFonts w:ascii="Times New Roman" w:eastAsia="Calibri" w:hAnsi="Times New Roman" w:cs="Times New Roman"/>
          <w:b/>
          <w:bCs/>
          <w:sz w:val="24"/>
          <w:szCs w:val="24"/>
        </w:rPr>
        <w:t xml:space="preserve">asmenims, patiriantiems </w:t>
      </w:r>
      <w:r w:rsidR="00BA11C3" w:rsidRPr="00BA11C3">
        <w:rPr>
          <w:rFonts w:ascii="Times New Roman" w:eastAsia="Calibri" w:hAnsi="Times New Roman" w:cs="Times New Roman"/>
          <w:b/>
          <w:sz w:val="24"/>
          <w:szCs w:val="24"/>
        </w:rPr>
        <w:t>socialin</w:t>
      </w:r>
      <w:r w:rsidR="000100A4">
        <w:rPr>
          <w:rFonts w:ascii="Times New Roman" w:eastAsia="Calibri" w:hAnsi="Times New Roman" w:cs="Times New Roman"/>
          <w:b/>
          <w:sz w:val="24"/>
          <w:szCs w:val="24"/>
        </w:rPr>
        <w:t>ę riziką</w:t>
      </w:r>
    </w:p>
    <w:p w14:paraId="1411F01D" w14:textId="77777777" w:rsidR="00E51D0A" w:rsidRPr="00BA11C3" w:rsidRDefault="00E51D0A" w:rsidP="00E51D0A">
      <w:pPr>
        <w:spacing w:after="0" w:line="240" w:lineRule="auto"/>
        <w:ind w:firstLine="567"/>
        <w:jc w:val="both"/>
        <w:rPr>
          <w:rFonts w:ascii="Times New Roman" w:eastAsia="Calibri" w:hAnsi="Times New Roman" w:cs="Times New Roman"/>
          <w:sz w:val="24"/>
          <w:szCs w:val="24"/>
        </w:rPr>
      </w:pPr>
    </w:p>
    <w:p w14:paraId="2B773264" w14:textId="1DCD0C67" w:rsidR="00BB2F46" w:rsidRPr="00DF65F2" w:rsidRDefault="00E6298C" w:rsidP="000D1518">
      <w:pPr>
        <w:tabs>
          <w:tab w:val="left" w:pos="142"/>
        </w:tabs>
        <w:spacing w:after="0" w:line="240" w:lineRule="auto"/>
        <w:ind w:firstLine="567"/>
        <w:jc w:val="both"/>
        <w:rPr>
          <w:rFonts w:ascii="Times New Roman" w:eastAsia="Calibri" w:hAnsi="Times New Roman" w:cs="Times New Roman"/>
          <w:sz w:val="24"/>
          <w:szCs w:val="24"/>
        </w:rPr>
      </w:pPr>
      <w:r w:rsidRPr="00DF65F2">
        <w:rPr>
          <w:rFonts w:ascii="Times New Roman" w:eastAsia="Times New Roman" w:hAnsi="Times New Roman" w:cs="Times New Roman"/>
          <w:sz w:val="24"/>
          <w:szCs w:val="24"/>
          <w:lang w:eastAsia="lt-LT"/>
        </w:rPr>
        <w:t xml:space="preserve">Teikiant socialines paslaugas asmenims, </w:t>
      </w:r>
      <w:r w:rsidR="00B67502" w:rsidRPr="00DF65F2">
        <w:rPr>
          <w:rFonts w:ascii="Times New Roman" w:eastAsia="Times New Roman" w:hAnsi="Times New Roman" w:cs="Times New Roman"/>
          <w:sz w:val="24"/>
          <w:szCs w:val="24"/>
          <w:lang w:eastAsia="lt-LT"/>
        </w:rPr>
        <w:t>patiriantiems socialinę riziką, 20</w:t>
      </w:r>
      <w:r w:rsidR="002B170D" w:rsidRPr="00DF65F2">
        <w:rPr>
          <w:rFonts w:ascii="Times New Roman" w:eastAsia="Times New Roman" w:hAnsi="Times New Roman" w:cs="Times New Roman"/>
          <w:sz w:val="24"/>
          <w:szCs w:val="24"/>
          <w:lang w:eastAsia="lt-LT"/>
        </w:rPr>
        <w:t>2</w:t>
      </w:r>
      <w:r w:rsidR="00597049" w:rsidRPr="00DF65F2">
        <w:rPr>
          <w:rFonts w:ascii="Times New Roman" w:eastAsia="Times New Roman" w:hAnsi="Times New Roman" w:cs="Times New Roman"/>
          <w:sz w:val="24"/>
          <w:szCs w:val="24"/>
          <w:lang w:eastAsia="lt-LT"/>
        </w:rPr>
        <w:t>1</w:t>
      </w:r>
      <w:r w:rsidR="00B67502" w:rsidRPr="00DF65F2">
        <w:rPr>
          <w:rFonts w:ascii="Times New Roman" w:eastAsia="Times New Roman" w:hAnsi="Times New Roman" w:cs="Times New Roman"/>
          <w:sz w:val="24"/>
          <w:szCs w:val="24"/>
          <w:lang w:eastAsia="lt-LT"/>
        </w:rPr>
        <w:t xml:space="preserve"> </w:t>
      </w:r>
      <w:r w:rsidR="00431331" w:rsidRPr="00DF65F2">
        <w:rPr>
          <w:rFonts w:ascii="Times New Roman" w:eastAsia="Times New Roman" w:hAnsi="Times New Roman" w:cs="Times New Roman"/>
          <w:sz w:val="24"/>
          <w:szCs w:val="24"/>
          <w:lang w:eastAsia="lt-LT"/>
        </w:rPr>
        <w:t xml:space="preserve">m. </w:t>
      </w:r>
      <w:r w:rsidRPr="00DF65F2">
        <w:rPr>
          <w:rFonts w:ascii="Times New Roman" w:eastAsia="Calibri" w:hAnsi="Times New Roman" w:cs="Times New Roman"/>
          <w:sz w:val="24"/>
          <w:szCs w:val="24"/>
        </w:rPr>
        <w:t xml:space="preserve">reikiama pagalba buvo suteikta </w:t>
      </w:r>
      <w:r w:rsidR="009C5BA8" w:rsidRPr="00DF65F2">
        <w:rPr>
          <w:rFonts w:ascii="Times New Roman" w:eastAsia="Calibri" w:hAnsi="Times New Roman" w:cs="Times New Roman"/>
          <w:sz w:val="24"/>
          <w:szCs w:val="24"/>
        </w:rPr>
        <w:t>1</w:t>
      </w:r>
      <w:r w:rsidR="005923E4" w:rsidRPr="00DF65F2">
        <w:rPr>
          <w:rFonts w:ascii="Times New Roman" w:eastAsia="Calibri" w:hAnsi="Times New Roman" w:cs="Times New Roman"/>
          <w:sz w:val="24"/>
          <w:szCs w:val="24"/>
        </w:rPr>
        <w:t>3</w:t>
      </w:r>
      <w:r w:rsidR="007C79E4" w:rsidRPr="00DF65F2">
        <w:rPr>
          <w:rFonts w:ascii="Times New Roman" w:eastAsia="Calibri" w:hAnsi="Times New Roman" w:cs="Times New Roman"/>
          <w:sz w:val="24"/>
          <w:szCs w:val="24"/>
        </w:rPr>
        <w:t xml:space="preserve"> </w:t>
      </w:r>
      <w:r w:rsidRPr="00DF65F2">
        <w:rPr>
          <w:rFonts w:ascii="Times New Roman" w:eastAsia="Calibri" w:hAnsi="Times New Roman" w:cs="Times New Roman"/>
          <w:sz w:val="24"/>
          <w:szCs w:val="24"/>
        </w:rPr>
        <w:t>asmenų (</w:t>
      </w:r>
      <w:r w:rsidR="00597049" w:rsidRPr="00DF65F2">
        <w:rPr>
          <w:rFonts w:ascii="Times New Roman" w:eastAsia="Calibri" w:hAnsi="Times New Roman" w:cs="Times New Roman"/>
          <w:sz w:val="24"/>
          <w:szCs w:val="24"/>
        </w:rPr>
        <w:t xml:space="preserve">2020 m. – 11 asmenų, </w:t>
      </w:r>
      <w:r w:rsidR="002B170D" w:rsidRPr="00DF65F2">
        <w:rPr>
          <w:rFonts w:ascii="Times New Roman" w:eastAsia="Calibri" w:hAnsi="Times New Roman" w:cs="Times New Roman"/>
          <w:sz w:val="24"/>
          <w:szCs w:val="24"/>
        </w:rPr>
        <w:t xml:space="preserve">2019 m. – 13 asmenų, </w:t>
      </w:r>
      <w:r w:rsidR="00B67502" w:rsidRPr="00DF65F2">
        <w:rPr>
          <w:rFonts w:ascii="Times New Roman" w:eastAsia="Calibri" w:hAnsi="Times New Roman" w:cs="Times New Roman"/>
          <w:sz w:val="24"/>
          <w:szCs w:val="24"/>
        </w:rPr>
        <w:t>2018 m. – 11 asmenų</w:t>
      </w:r>
      <w:r w:rsidR="00BB2F46" w:rsidRPr="00DF65F2">
        <w:rPr>
          <w:rFonts w:ascii="Times New Roman" w:eastAsia="Calibri" w:hAnsi="Times New Roman" w:cs="Times New Roman"/>
          <w:sz w:val="24"/>
          <w:szCs w:val="24"/>
        </w:rPr>
        <w:t>).</w:t>
      </w:r>
    </w:p>
    <w:p w14:paraId="028019CD" w14:textId="77777777" w:rsidR="00BB2F46" w:rsidRPr="00DF65F2" w:rsidRDefault="00296AF0" w:rsidP="000D1518">
      <w:pPr>
        <w:tabs>
          <w:tab w:val="left" w:pos="142"/>
        </w:tabs>
        <w:spacing w:after="0" w:line="240" w:lineRule="auto"/>
        <w:ind w:firstLine="567"/>
        <w:jc w:val="both"/>
        <w:rPr>
          <w:rFonts w:ascii="Times New Roman" w:eastAsia="Calibri" w:hAnsi="Times New Roman" w:cs="Times New Roman"/>
          <w:sz w:val="24"/>
          <w:szCs w:val="24"/>
        </w:rPr>
      </w:pPr>
      <w:r w:rsidRPr="00DF65F2">
        <w:rPr>
          <w:rFonts w:ascii="Times New Roman" w:eastAsia="Calibri" w:hAnsi="Times New Roman" w:cs="Times New Roman"/>
          <w:sz w:val="24"/>
          <w:szCs w:val="24"/>
        </w:rPr>
        <w:t>V</w:t>
      </w:r>
      <w:r w:rsidR="00E6298C" w:rsidRPr="00DF65F2">
        <w:rPr>
          <w:rFonts w:ascii="Times New Roman" w:eastAsia="Calibri" w:hAnsi="Times New Roman" w:cs="Times New Roman"/>
          <w:sz w:val="24"/>
          <w:szCs w:val="24"/>
        </w:rPr>
        <w:t>isi asmenys turi priklausomybę alkoholiui</w:t>
      </w:r>
      <w:r w:rsidR="009C5BA8" w:rsidRPr="00DF65F2">
        <w:rPr>
          <w:rFonts w:ascii="Times New Roman" w:eastAsia="Calibri" w:hAnsi="Times New Roman" w:cs="Times New Roman"/>
          <w:sz w:val="24"/>
          <w:szCs w:val="24"/>
        </w:rPr>
        <w:t>:</w:t>
      </w:r>
      <w:r w:rsidR="00E6298C" w:rsidRPr="00DF65F2">
        <w:rPr>
          <w:rFonts w:ascii="Times New Roman" w:eastAsia="Calibri" w:hAnsi="Times New Roman" w:cs="Times New Roman"/>
          <w:sz w:val="24"/>
          <w:szCs w:val="24"/>
        </w:rPr>
        <w:t xml:space="preserve"> </w:t>
      </w:r>
      <w:r w:rsidR="009C5BA8" w:rsidRPr="00DF65F2">
        <w:rPr>
          <w:rFonts w:ascii="Times New Roman" w:eastAsia="Calibri" w:hAnsi="Times New Roman" w:cs="Times New Roman"/>
          <w:sz w:val="24"/>
          <w:szCs w:val="24"/>
        </w:rPr>
        <w:t xml:space="preserve">6 asmenys pensinio amžiaus, 4 bedarbiai, 1 neįgalus. </w:t>
      </w:r>
    </w:p>
    <w:p w14:paraId="1BB458EF" w14:textId="79777F6D" w:rsidR="002B170D" w:rsidRDefault="00B67502" w:rsidP="000D1518">
      <w:pPr>
        <w:tabs>
          <w:tab w:val="left" w:pos="142"/>
        </w:tabs>
        <w:spacing w:after="0" w:line="240" w:lineRule="auto"/>
        <w:ind w:firstLine="567"/>
        <w:jc w:val="both"/>
        <w:rPr>
          <w:rFonts w:ascii="Times New Roman" w:eastAsia="Calibri" w:hAnsi="Times New Roman" w:cs="Times New Roman"/>
          <w:sz w:val="24"/>
          <w:szCs w:val="24"/>
        </w:rPr>
      </w:pPr>
      <w:r w:rsidRPr="00DF65F2">
        <w:rPr>
          <w:rFonts w:ascii="Times New Roman" w:eastAsia="Calibri" w:hAnsi="Times New Roman" w:cs="Times New Roman"/>
          <w:sz w:val="24"/>
          <w:szCs w:val="24"/>
        </w:rPr>
        <w:t>20</w:t>
      </w:r>
      <w:r w:rsidR="002B170D" w:rsidRPr="00DF65F2">
        <w:rPr>
          <w:rFonts w:ascii="Times New Roman" w:eastAsia="Calibri" w:hAnsi="Times New Roman" w:cs="Times New Roman"/>
          <w:sz w:val="24"/>
          <w:szCs w:val="24"/>
        </w:rPr>
        <w:t>2</w:t>
      </w:r>
      <w:r w:rsidR="00597049" w:rsidRPr="00DF65F2">
        <w:rPr>
          <w:rFonts w:ascii="Times New Roman" w:eastAsia="Calibri" w:hAnsi="Times New Roman" w:cs="Times New Roman"/>
          <w:sz w:val="24"/>
          <w:szCs w:val="24"/>
        </w:rPr>
        <w:t>1</w:t>
      </w:r>
      <w:r w:rsidRPr="00DF65F2">
        <w:rPr>
          <w:rFonts w:ascii="Times New Roman" w:eastAsia="Calibri" w:hAnsi="Times New Roman" w:cs="Times New Roman"/>
          <w:sz w:val="24"/>
          <w:szCs w:val="24"/>
        </w:rPr>
        <w:t xml:space="preserve"> </w:t>
      </w:r>
      <w:r w:rsidR="007D5182" w:rsidRPr="00DF65F2">
        <w:rPr>
          <w:rFonts w:ascii="Times New Roman" w:eastAsia="Calibri" w:hAnsi="Times New Roman" w:cs="Times New Roman"/>
          <w:sz w:val="24"/>
          <w:szCs w:val="24"/>
        </w:rPr>
        <w:t xml:space="preserve">m. socialinis darbuotojas lankėsi pas </w:t>
      </w:r>
      <w:r w:rsidRPr="00DF65F2">
        <w:rPr>
          <w:rFonts w:ascii="Times New Roman" w:eastAsia="Calibri" w:hAnsi="Times New Roman" w:cs="Times New Roman"/>
          <w:sz w:val="24"/>
          <w:szCs w:val="24"/>
        </w:rPr>
        <w:t xml:space="preserve">socialinę riziką patiriančius </w:t>
      </w:r>
      <w:r w:rsidR="007D5182" w:rsidRPr="00DF65F2">
        <w:rPr>
          <w:rFonts w:ascii="Times New Roman" w:eastAsia="Calibri" w:hAnsi="Times New Roman" w:cs="Times New Roman"/>
          <w:sz w:val="24"/>
          <w:szCs w:val="24"/>
        </w:rPr>
        <w:t xml:space="preserve">asmenis </w:t>
      </w:r>
      <w:r w:rsidR="005923E4" w:rsidRPr="00DF65F2">
        <w:rPr>
          <w:rFonts w:ascii="Times New Roman" w:eastAsia="Calibri" w:hAnsi="Times New Roman" w:cs="Times New Roman"/>
          <w:sz w:val="24"/>
          <w:szCs w:val="24"/>
        </w:rPr>
        <w:t>49</w:t>
      </w:r>
      <w:r w:rsidR="007C79E4" w:rsidRPr="00DF65F2">
        <w:rPr>
          <w:rFonts w:ascii="Times New Roman" w:eastAsia="Calibri" w:hAnsi="Times New Roman" w:cs="Times New Roman"/>
          <w:sz w:val="24"/>
          <w:szCs w:val="24"/>
        </w:rPr>
        <w:t xml:space="preserve"> </w:t>
      </w:r>
      <w:r w:rsidR="007D5182" w:rsidRPr="00DF65F2">
        <w:rPr>
          <w:rFonts w:ascii="Times New Roman" w:eastAsia="Calibri" w:hAnsi="Times New Roman" w:cs="Times New Roman"/>
          <w:sz w:val="24"/>
          <w:szCs w:val="24"/>
        </w:rPr>
        <w:t>kart</w:t>
      </w:r>
      <w:r w:rsidR="00DF65F2" w:rsidRPr="00DF65F2">
        <w:rPr>
          <w:rFonts w:ascii="Times New Roman" w:eastAsia="Calibri" w:hAnsi="Times New Roman" w:cs="Times New Roman"/>
          <w:sz w:val="24"/>
          <w:szCs w:val="24"/>
        </w:rPr>
        <w:t>us</w:t>
      </w:r>
      <w:r w:rsidR="009312FE" w:rsidRPr="00DF65F2">
        <w:rPr>
          <w:rFonts w:ascii="Times New Roman" w:eastAsia="Calibri" w:hAnsi="Times New Roman" w:cs="Times New Roman"/>
          <w:sz w:val="24"/>
          <w:szCs w:val="24"/>
        </w:rPr>
        <w:t xml:space="preserve">, </w:t>
      </w:r>
      <w:r w:rsidRPr="00DF65F2">
        <w:rPr>
          <w:rFonts w:ascii="Times New Roman" w:eastAsia="Calibri" w:hAnsi="Times New Roman" w:cs="Times New Roman"/>
          <w:sz w:val="24"/>
          <w:szCs w:val="24"/>
        </w:rPr>
        <w:t xml:space="preserve"> (</w:t>
      </w:r>
      <w:r w:rsidR="00597049" w:rsidRPr="00DF65F2">
        <w:rPr>
          <w:rFonts w:ascii="Times New Roman" w:eastAsia="Calibri" w:hAnsi="Times New Roman" w:cs="Times New Roman"/>
          <w:sz w:val="24"/>
          <w:szCs w:val="24"/>
        </w:rPr>
        <w:t xml:space="preserve">2020 m. – 62 kartus, </w:t>
      </w:r>
      <w:r w:rsidR="002B170D" w:rsidRPr="00DF65F2">
        <w:rPr>
          <w:rFonts w:ascii="Times New Roman" w:eastAsia="Calibri" w:hAnsi="Times New Roman" w:cs="Times New Roman"/>
          <w:sz w:val="24"/>
          <w:szCs w:val="24"/>
        </w:rPr>
        <w:t xml:space="preserve">2019 m. – 62 kartus, </w:t>
      </w:r>
      <w:r w:rsidRPr="00DF65F2">
        <w:rPr>
          <w:rFonts w:ascii="Times New Roman" w:eastAsia="Calibri" w:hAnsi="Times New Roman" w:cs="Times New Roman"/>
          <w:sz w:val="24"/>
          <w:szCs w:val="24"/>
        </w:rPr>
        <w:t>2018 m. – 58 kartus)</w:t>
      </w:r>
      <w:r w:rsidR="007D5182" w:rsidRPr="00DF65F2">
        <w:rPr>
          <w:rFonts w:ascii="Times New Roman" w:eastAsia="Calibri" w:hAnsi="Times New Roman" w:cs="Times New Roman"/>
          <w:sz w:val="24"/>
          <w:szCs w:val="24"/>
        </w:rPr>
        <w:t xml:space="preserve">. </w:t>
      </w:r>
      <w:r w:rsidR="009312FE" w:rsidRPr="00DF65F2">
        <w:rPr>
          <w:rFonts w:ascii="Times New Roman" w:eastAsia="Calibri" w:hAnsi="Times New Roman" w:cs="Times New Roman"/>
          <w:sz w:val="24"/>
          <w:szCs w:val="24"/>
        </w:rPr>
        <w:t>Per 202</w:t>
      </w:r>
      <w:r w:rsidR="00597049" w:rsidRPr="00DF65F2">
        <w:rPr>
          <w:rFonts w:ascii="Times New Roman" w:eastAsia="Calibri" w:hAnsi="Times New Roman" w:cs="Times New Roman"/>
          <w:sz w:val="24"/>
          <w:szCs w:val="24"/>
        </w:rPr>
        <w:t>1</w:t>
      </w:r>
      <w:r w:rsidR="009312FE" w:rsidRPr="00DF65F2">
        <w:rPr>
          <w:rFonts w:ascii="Times New Roman" w:eastAsia="Calibri" w:hAnsi="Times New Roman" w:cs="Times New Roman"/>
          <w:sz w:val="24"/>
          <w:szCs w:val="24"/>
        </w:rPr>
        <w:t xml:space="preserve"> m. buvo suteiktos</w:t>
      </w:r>
      <w:r w:rsidR="007D5182" w:rsidRPr="00DF65F2">
        <w:rPr>
          <w:rFonts w:ascii="Times New Roman" w:eastAsia="Calibri" w:hAnsi="Times New Roman" w:cs="Times New Roman"/>
          <w:sz w:val="24"/>
          <w:szCs w:val="24"/>
        </w:rPr>
        <w:t xml:space="preserve"> </w:t>
      </w:r>
      <w:r w:rsidR="005923E4" w:rsidRPr="00DF65F2">
        <w:rPr>
          <w:rFonts w:ascii="Times New Roman" w:eastAsia="Calibri" w:hAnsi="Times New Roman" w:cs="Times New Roman"/>
          <w:sz w:val="24"/>
          <w:szCs w:val="24"/>
        </w:rPr>
        <w:t>300</w:t>
      </w:r>
      <w:r w:rsidR="009312FE" w:rsidRPr="00DF65F2">
        <w:rPr>
          <w:rFonts w:ascii="Times New Roman" w:eastAsia="Calibri" w:hAnsi="Times New Roman" w:cs="Times New Roman"/>
          <w:sz w:val="24"/>
          <w:szCs w:val="24"/>
        </w:rPr>
        <w:t xml:space="preserve"> socialin</w:t>
      </w:r>
      <w:r w:rsidR="00BB2F46" w:rsidRPr="00DF65F2">
        <w:rPr>
          <w:rFonts w:ascii="Times New Roman" w:eastAsia="Calibri" w:hAnsi="Times New Roman" w:cs="Times New Roman"/>
          <w:sz w:val="24"/>
          <w:szCs w:val="24"/>
        </w:rPr>
        <w:t>ė</w:t>
      </w:r>
      <w:r w:rsidR="009312FE" w:rsidRPr="00DF65F2">
        <w:rPr>
          <w:rFonts w:ascii="Times New Roman" w:eastAsia="Calibri" w:hAnsi="Times New Roman" w:cs="Times New Roman"/>
          <w:sz w:val="24"/>
          <w:szCs w:val="24"/>
        </w:rPr>
        <w:t xml:space="preserve">s paslaugos: </w:t>
      </w:r>
      <w:r w:rsidR="005923E4" w:rsidRPr="00DF65F2">
        <w:rPr>
          <w:rFonts w:ascii="Times New Roman" w:eastAsia="Calibri" w:hAnsi="Times New Roman" w:cs="Times New Roman"/>
          <w:sz w:val="24"/>
          <w:szCs w:val="24"/>
        </w:rPr>
        <w:t>44</w:t>
      </w:r>
      <w:r w:rsidR="009312FE" w:rsidRPr="00DF65F2">
        <w:rPr>
          <w:rFonts w:ascii="Times New Roman" w:eastAsia="Calibri" w:hAnsi="Times New Roman" w:cs="Times New Roman"/>
          <w:sz w:val="24"/>
          <w:szCs w:val="24"/>
        </w:rPr>
        <w:t xml:space="preserve"> informavimo, </w:t>
      </w:r>
      <w:r w:rsidR="005923E4" w:rsidRPr="00DF65F2">
        <w:rPr>
          <w:rFonts w:ascii="Times New Roman" w:eastAsia="Calibri" w:hAnsi="Times New Roman" w:cs="Times New Roman"/>
          <w:sz w:val="24"/>
          <w:szCs w:val="24"/>
        </w:rPr>
        <w:t>38</w:t>
      </w:r>
      <w:r w:rsidR="009312FE" w:rsidRPr="00DF65F2">
        <w:rPr>
          <w:rFonts w:ascii="Times New Roman" w:eastAsia="Calibri" w:hAnsi="Times New Roman" w:cs="Times New Roman"/>
          <w:sz w:val="24"/>
          <w:szCs w:val="24"/>
        </w:rPr>
        <w:t xml:space="preserve"> konsultavimo, </w:t>
      </w:r>
      <w:r w:rsidR="005923E4" w:rsidRPr="00DF65F2">
        <w:rPr>
          <w:rFonts w:ascii="Times New Roman" w:eastAsia="Calibri" w:hAnsi="Times New Roman" w:cs="Times New Roman"/>
          <w:sz w:val="24"/>
          <w:szCs w:val="24"/>
        </w:rPr>
        <w:t>54</w:t>
      </w:r>
      <w:r w:rsidR="009312FE" w:rsidRPr="00DF65F2">
        <w:rPr>
          <w:rFonts w:ascii="Times New Roman" w:eastAsia="Calibri" w:hAnsi="Times New Roman" w:cs="Times New Roman"/>
          <w:sz w:val="24"/>
          <w:szCs w:val="24"/>
        </w:rPr>
        <w:t xml:space="preserve"> tarpininkavimo ir atstovavimo, </w:t>
      </w:r>
      <w:r w:rsidR="005923E4" w:rsidRPr="00DF65F2">
        <w:rPr>
          <w:rFonts w:ascii="Times New Roman" w:eastAsia="Calibri" w:hAnsi="Times New Roman" w:cs="Times New Roman"/>
          <w:sz w:val="24"/>
          <w:szCs w:val="24"/>
        </w:rPr>
        <w:t>11</w:t>
      </w:r>
      <w:r w:rsidR="009312FE" w:rsidRPr="00DF65F2">
        <w:rPr>
          <w:rFonts w:ascii="Times New Roman" w:eastAsia="Calibri" w:hAnsi="Times New Roman" w:cs="Times New Roman"/>
          <w:sz w:val="24"/>
          <w:szCs w:val="24"/>
        </w:rPr>
        <w:t xml:space="preserve">5 bendravimo, </w:t>
      </w:r>
      <w:r w:rsidR="005923E4" w:rsidRPr="00DF65F2">
        <w:rPr>
          <w:rFonts w:ascii="Times New Roman" w:eastAsia="Calibri" w:hAnsi="Times New Roman" w:cs="Times New Roman"/>
          <w:sz w:val="24"/>
          <w:szCs w:val="24"/>
        </w:rPr>
        <w:t xml:space="preserve">49 </w:t>
      </w:r>
      <w:r w:rsidR="009312FE" w:rsidRPr="00DF65F2">
        <w:rPr>
          <w:rFonts w:ascii="Times New Roman" w:eastAsia="Calibri" w:hAnsi="Times New Roman" w:cs="Times New Roman"/>
          <w:sz w:val="24"/>
          <w:szCs w:val="24"/>
        </w:rPr>
        <w:t>kit</w:t>
      </w:r>
      <w:r w:rsidR="00F017FD" w:rsidRPr="00DF65F2">
        <w:rPr>
          <w:rFonts w:ascii="Times New Roman" w:eastAsia="Calibri" w:hAnsi="Times New Roman" w:cs="Times New Roman"/>
          <w:sz w:val="24"/>
          <w:szCs w:val="24"/>
        </w:rPr>
        <w:t>os</w:t>
      </w:r>
      <w:r w:rsidR="009312FE" w:rsidRPr="00DF65F2">
        <w:rPr>
          <w:rFonts w:ascii="Times New Roman" w:eastAsia="Calibri" w:hAnsi="Times New Roman" w:cs="Times New Roman"/>
          <w:sz w:val="24"/>
          <w:szCs w:val="24"/>
        </w:rPr>
        <w:t xml:space="preserve"> bendr</w:t>
      </w:r>
      <w:r w:rsidR="00F017FD" w:rsidRPr="00DF65F2">
        <w:rPr>
          <w:rFonts w:ascii="Times New Roman" w:eastAsia="Calibri" w:hAnsi="Times New Roman" w:cs="Times New Roman"/>
          <w:sz w:val="24"/>
          <w:szCs w:val="24"/>
        </w:rPr>
        <w:t>osios</w:t>
      </w:r>
      <w:r w:rsidR="009312FE" w:rsidRPr="00DF65F2">
        <w:rPr>
          <w:rFonts w:ascii="Times New Roman" w:eastAsia="Calibri" w:hAnsi="Times New Roman" w:cs="Times New Roman"/>
          <w:sz w:val="24"/>
          <w:szCs w:val="24"/>
        </w:rPr>
        <w:t xml:space="preserve"> paslaug</w:t>
      </w:r>
      <w:r w:rsidR="00F017FD" w:rsidRPr="00DF65F2">
        <w:rPr>
          <w:rFonts w:ascii="Times New Roman" w:eastAsia="Calibri" w:hAnsi="Times New Roman" w:cs="Times New Roman"/>
          <w:sz w:val="24"/>
          <w:szCs w:val="24"/>
        </w:rPr>
        <w:t>os</w:t>
      </w:r>
      <w:r w:rsidR="00DF65F2" w:rsidRPr="00DF65F2">
        <w:rPr>
          <w:rFonts w:ascii="Times New Roman" w:eastAsia="Calibri" w:hAnsi="Times New Roman" w:cs="Times New Roman"/>
          <w:sz w:val="24"/>
          <w:szCs w:val="24"/>
        </w:rPr>
        <w:t>.</w:t>
      </w:r>
    </w:p>
    <w:p w14:paraId="78607580" w14:textId="18924072" w:rsidR="00E02735" w:rsidRDefault="00E02735" w:rsidP="00DF65F2">
      <w:pPr>
        <w:tabs>
          <w:tab w:val="left" w:pos="142"/>
        </w:tabs>
        <w:spacing w:after="0" w:line="240" w:lineRule="auto"/>
        <w:ind w:firstLine="567"/>
        <w:jc w:val="both"/>
        <w:rPr>
          <w:rFonts w:ascii="Times New Roman" w:eastAsia="Calibri" w:hAnsi="Times New Roman" w:cs="Times New Roman"/>
          <w:sz w:val="24"/>
          <w:szCs w:val="24"/>
        </w:rPr>
      </w:pPr>
    </w:p>
    <w:p w14:paraId="3DBF1EEB" w14:textId="7D02AF7A" w:rsidR="00E02735" w:rsidRPr="00E02735" w:rsidRDefault="00E02735" w:rsidP="00DF65F2">
      <w:pPr>
        <w:tabs>
          <w:tab w:val="left" w:pos="142"/>
        </w:tabs>
        <w:spacing w:after="0" w:line="240" w:lineRule="auto"/>
        <w:ind w:firstLine="567"/>
        <w:jc w:val="both"/>
        <w:rPr>
          <w:rFonts w:ascii="Times New Roman" w:eastAsia="Calibri" w:hAnsi="Times New Roman" w:cs="Times New Roman"/>
          <w:b/>
          <w:bCs/>
          <w:sz w:val="24"/>
          <w:szCs w:val="24"/>
        </w:rPr>
      </w:pPr>
      <w:r w:rsidRPr="00E02735">
        <w:rPr>
          <w:rFonts w:ascii="Times New Roman" w:eastAsia="Calibri" w:hAnsi="Times New Roman" w:cs="Times New Roman"/>
          <w:b/>
          <w:bCs/>
          <w:sz w:val="24"/>
          <w:szCs w:val="24"/>
        </w:rPr>
        <w:t>Asmeninės pagalbos teikimas</w:t>
      </w:r>
    </w:p>
    <w:p w14:paraId="6B12D1EE" w14:textId="4C0C85FB" w:rsidR="00E02735" w:rsidRDefault="00E02735" w:rsidP="00DF65F2">
      <w:pPr>
        <w:tabs>
          <w:tab w:val="left" w:pos="142"/>
        </w:tabs>
        <w:spacing w:after="0" w:line="240" w:lineRule="auto"/>
        <w:ind w:firstLine="567"/>
        <w:jc w:val="both"/>
        <w:rPr>
          <w:rFonts w:ascii="Times New Roman" w:eastAsia="Calibri" w:hAnsi="Times New Roman" w:cs="Times New Roman"/>
          <w:sz w:val="24"/>
          <w:szCs w:val="24"/>
        </w:rPr>
      </w:pPr>
    </w:p>
    <w:p w14:paraId="12EBD35C" w14:textId="77777777" w:rsidR="009F5CF6" w:rsidRPr="009F5CF6" w:rsidRDefault="00E02735" w:rsidP="009F5CF6">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r w:rsidRPr="009F5CF6">
        <w:rPr>
          <w:rFonts w:ascii="Times New Roman" w:eastAsia="Times New Roman" w:hAnsi="Times New Roman" w:cs="Times New Roman"/>
          <w:bCs/>
          <w:sz w:val="24"/>
          <w:szCs w:val="24"/>
          <w:lang w:eastAsia="lt-LT"/>
        </w:rPr>
        <w:t>2021 m. liepos 1 d. įteisinta asmeninės pagalbos paslauga, tai padeda užtikrinti didesnes galimybes asmenims su negalia mokytis, dirbti ar užsiimti kita kasdienine veikla.</w:t>
      </w:r>
      <w:r w:rsidRPr="009F5CF6">
        <w:rPr>
          <w:rFonts w:ascii="Times New Roman" w:eastAsia="Times New Roman" w:hAnsi="Times New Roman" w:cs="Times New Roman"/>
          <w:sz w:val="24"/>
          <w:szCs w:val="24"/>
          <w:shd w:val="clear" w:color="auto" w:fill="FFFFFF"/>
        </w:rPr>
        <w:t xml:space="preserve"> Neringos savivaldybės administracijos direktoriaus 2021 m. rugsėjo </w:t>
      </w:r>
      <w:r w:rsidR="009F5CF6" w:rsidRPr="009F5CF6">
        <w:rPr>
          <w:rFonts w:ascii="Times New Roman" w:eastAsia="Times New Roman" w:hAnsi="Times New Roman" w:cs="Times New Roman"/>
          <w:sz w:val="24"/>
          <w:szCs w:val="24"/>
          <w:shd w:val="clear" w:color="auto" w:fill="FFFFFF"/>
        </w:rPr>
        <w:t>9</w:t>
      </w:r>
      <w:r w:rsidRPr="009F5CF6">
        <w:rPr>
          <w:rFonts w:ascii="Times New Roman" w:eastAsia="Times New Roman" w:hAnsi="Times New Roman" w:cs="Times New Roman"/>
          <w:sz w:val="24"/>
          <w:szCs w:val="24"/>
          <w:shd w:val="clear" w:color="auto" w:fill="FFFFFF"/>
        </w:rPr>
        <w:t xml:space="preserve"> d. įsakymu Nr. </w:t>
      </w:r>
      <w:r w:rsidR="009F5CF6" w:rsidRPr="009F5CF6">
        <w:rPr>
          <w:rFonts w:ascii="Times New Roman" w:eastAsia="Times New Roman" w:hAnsi="Times New Roman" w:cs="Times New Roman"/>
          <w:sz w:val="24"/>
          <w:szCs w:val="24"/>
          <w:shd w:val="clear" w:color="auto" w:fill="FFFFFF"/>
        </w:rPr>
        <w:t xml:space="preserve">V13-524 </w:t>
      </w:r>
      <w:r w:rsidRPr="009F5CF6">
        <w:rPr>
          <w:rFonts w:ascii="Times New Roman" w:eastAsia="Times New Roman" w:hAnsi="Times New Roman" w:cs="Times New Roman"/>
          <w:sz w:val="24"/>
          <w:szCs w:val="24"/>
          <w:shd w:val="clear" w:color="auto" w:fill="FFFFFF"/>
        </w:rPr>
        <w:t xml:space="preserve"> patvirtintas </w:t>
      </w:r>
      <w:r w:rsidR="009F5CF6" w:rsidRPr="009F5CF6">
        <w:rPr>
          <w:rFonts w:ascii="Times New Roman" w:hAnsi="Times New Roman" w:cs="Times New Roman"/>
          <w:sz w:val="24"/>
          <w:szCs w:val="24"/>
        </w:rPr>
        <w:t xml:space="preserve">Asmeninės pagalbos poreikio nustatymo, asmeninės pagalbos teikimo ir mokėjimo už asmeninės pagalbos dydžio nustatymo Neringos savivaldybėje tvarkos aprašas (toliau - </w:t>
      </w:r>
      <w:r w:rsidR="009F5CF6" w:rsidRPr="009F5CF6">
        <w:rPr>
          <w:rFonts w:ascii="Times New Roman" w:eastAsia="Times New Roman" w:hAnsi="Times New Roman" w:cs="Times New Roman"/>
          <w:sz w:val="24"/>
          <w:szCs w:val="24"/>
          <w:shd w:val="clear" w:color="auto" w:fill="FFFFFF"/>
        </w:rPr>
        <w:t>Asmeninės pagalbos teikimo tvarkos aprašas)</w:t>
      </w:r>
      <w:r w:rsidRPr="009F5CF6">
        <w:rPr>
          <w:rFonts w:ascii="Times New Roman" w:eastAsia="Times New Roman" w:hAnsi="Times New Roman" w:cs="Times New Roman"/>
          <w:sz w:val="24"/>
          <w:szCs w:val="24"/>
          <w:shd w:val="clear" w:color="auto" w:fill="FFFFFF"/>
        </w:rPr>
        <w:t>.  </w:t>
      </w:r>
    </w:p>
    <w:p w14:paraId="4D436FC4" w14:textId="77777777" w:rsidR="009F5CF6" w:rsidRPr="009F5CF6" w:rsidRDefault="00E02735" w:rsidP="009F5CF6">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r w:rsidRPr="009F5CF6">
        <w:rPr>
          <w:rFonts w:ascii="Times New Roman" w:eastAsia="Times New Roman" w:hAnsi="Times New Roman" w:cs="Times New Roman"/>
          <w:sz w:val="24"/>
          <w:szCs w:val="24"/>
          <w:shd w:val="clear" w:color="auto" w:fill="FFFFFF"/>
        </w:rPr>
        <w:t xml:space="preserve">Asmeninės pagalbos teikimo tvarkos aprašas nustato asmeninės pagalbos poreikį nustatančius subjektus, asmeninės pagalbos skyrimo, teikimo, teikimo sustabdymo ir atnaujinimo bei nutraukimo tvarką neįgaliesiems, kuriems Lietuvos Respublikos neįgaliųjų socialinės integracijos įstatymo nustatyta tvarka nustatytas neįgalumo lygis arba 55 procentų ir mažesnis darbingumo lygis, arba specialiųjų poreikių lygis. </w:t>
      </w:r>
      <w:r w:rsidR="009F5CF6" w:rsidRPr="009F5CF6">
        <w:rPr>
          <w:rFonts w:ascii="Times New Roman" w:eastAsia="Times New Roman" w:hAnsi="Times New Roman" w:cs="Times New Roman"/>
          <w:sz w:val="24"/>
          <w:szCs w:val="24"/>
          <w:shd w:val="clear" w:color="auto" w:fill="FFFFFF"/>
        </w:rPr>
        <w:t>Šis teisės aktas</w:t>
      </w:r>
      <w:r w:rsidRPr="009F5CF6">
        <w:rPr>
          <w:rFonts w:ascii="Times New Roman" w:eastAsia="Times New Roman" w:hAnsi="Times New Roman" w:cs="Times New Roman"/>
          <w:sz w:val="24"/>
          <w:szCs w:val="24"/>
          <w:shd w:val="clear" w:color="auto" w:fill="FFFFFF"/>
        </w:rPr>
        <w:t xml:space="preserve"> taikomas nustatant asmeninės pagalbos poreikį, priimant sprendimą dėl asmeninės pagalbos skyrimo, teikimo, teikimo sustabdymo ir atnaujinimo bei </w:t>
      </w:r>
      <w:r w:rsidRPr="009F5CF6">
        <w:rPr>
          <w:rFonts w:ascii="Times New Roman" w:eastAsia="Times New Roman" w:hAnsi="Times New Roman" w:cs="Times New Roman"/>
          <w:sz w:val="24"/>
          <w:szCs w:val="24"/>
          <w:shd w:val="clear" w:color="auto" w:fill="FFFFFF"/>
        </w:rPr>
        <w:lastRenderedPageBreak/>
        <w:t xml:space="preserve">nutraukimo, asmenims, pageidaujantiems gauti asmeninę pagalbą, kurią finansuoja </w:t>
      </w:r>
      <w:r w:rsidR="009F5CF6" w:rsidRPr="009F5CF6">
        <w:rPr>
          <w:rFonts w:ascii="Times New Roman" w:eastAsia="Times New Roman" w:hAnsi="Times New Roman" w:cs="Times New Roman"/>
          <w:sz w:val="24"/>
          <w:szCs w:val="24"/>
          <w:shd w:val="clear" w:color="auto" w:fill="FFFFFF"/>
        </w:rPr>
        <w:t>S</w:t>
      </w:r>
      <w:r w:rsidRPr="009F5CF6">
        <w:rPr>
          <w:rFonts w:ascii="Times New Roman" w:eastAsia="Times New Roman" w:hAnsi="Times New Roman" w:cs="Times New Roman"/>
          <w:sz w:val="24"/>
          <w:szCs w:val="24"/>
          <w:shd w:val="clear" w:color="auto" w:fill="FFFFFF"/>
        </w:rPr>
        <w:t xml:space="preserve">avivaldybė iš valstybės biudžeto lėšų. Asmeninės pagalbos teikimą administruoja ir jos kokybę užtikrina Savivaldybės administracijos Socialinės paramos skyrius. Asmeninę pagalbą teikia </w:t>
      </w:r>
      <w:r w:rsidR="009F5CF6" w:rsidRPr="009F5CF6">
        <w:rPr>
          <w:rFonts w:ascii="Times New Roman" w:eastAsia="Times New Roman" w:hAnsi="Times New Roman" w:cs="Times New Roman"/>
          <w:sz w:val="24"/>
          <w:szCs w:val="24"/>
          <w:shd w:val="clear" w:color="auto" w:fill="FFFFFF"/>
        </w:rPr>
        <w:t>C</w:t>
      </w:r>
      <w:r w:rsidRPr="009F5CF6">
        <w:rPr>
          <w:rFonts w:ascii="Times New Roman" w:eastAsia="Times New Roman" w:hAnsi="Times New Roman" w:cs="Times New Roman"/>
          <w:sz w:val="24"/>
          <w:szCs w:val="24"/>
          <w:shd w:val="clear" w:color="auto" w:fill="FFFFFF"/>
        </w:rPr>
        <w:t xml:space="preserve">entras. </w:t>
      </w:r>
    </w:p>
    <w:p w14:paraId="289F6507" w14:textId="52F92D68" w:rsidR="00E02735" w:rsidRPr="009F5CF6" w:rsidRDefault="00E02735" w:rsidP="009F5CF6">
      <w:pPr>
        <w:autoSpaceDE w:val="0"/>
        <w:autoSpaceDN w:val="0"/>
        <w:adjustRightInd w:val="0"/>
        <w:spacing w:after="0" w:line="240" w:lineRule="auto"/>
        <w:ind w:firstLine="567"/>
        <w:jc w:val="both"/>
        <w:rPr>
          <w:rFonts w:ascii="Times New Roman" w:eastAsia="Times New Roman" w:hAnsi="Times New Roman" w:cs="Times New Roman"/>
          <w:sz w:val="24"/>
          <w:szCs w:val="24"/>
          <w:shd w:val="clear" w:color="auto" w:fill="FFFFFF"/>
        </w:rPr>
      </w:pPr>
      <w:r w:rsidRPr="009F5CF6">
        <w:rPr>
          <w:rFonts w:ascii="Times New Roman" w:eastAsia="Times New Roman" w:hAnsi="Times New Roman" w:cs="Times New Roman"/>
          <w:sz w:val="24"/>
          <w:szCs w:val="24"/>
          <w:shd w:val="clear" w:color="auto" w:fill="FFFFFF"/>
        </w:rPr>
        <w:t xml:space="preserve">Nuo 2021 m. </w:t>
      </w:r>
      <w:r w:rsidR="009F5CF6" w:rsidRPr="009F5CF6">
        <w:rPr>
          <w:rFonts w:ascii="Times New Roman" w:eastAsia="Times New Roman" w:hAnsi="Times New Roman" w:cs="Times New Roman"/>
          <w:sz w:val="24"/>
          <w:szCs w:val="24"/>
          <w:shd w:val="clear" w:color="auto" w:fill="FFFFFF"/>
        </w:rPr>
        <w:t>spalio</w:t>
      </w:r>
      <w:r w:rsidRPr="009F5CF6">
        <w:rPr>
          <w:rFonts w:ascii="Times New Roman" w:eastAsia="Times New Roman" w:hAnsi="Times New Roman" w:cs="Times New Roman"/>
          <w:sz w:val="24"/>
          <w:szCs w:val="24"/>
          <w:shd w:val="clear" w:color="auto" w:fill="FFFFFF"/>
        </w:rPr>
        <w:t xml:space="preserve"> </w:t>
      </w:r>
      <w:r w:rsidR="009F5CF6" w:rsidRPr="009F5CF6">
        <w:rPr>
          <w:rFonts w:ascii="Times New Roman" w:eastAsia="Times New Roman" w:hAnsi="Times New Roman" w:cs="Times New Roman"/>
          <w:sz w:val="24"/>
          <w:szCs w:val="24"/>
          <w:shd w:val="clear" w:color="auto" w:fill="FFFFFF"/>
        </w:rPr>
        <w:t>25</w:t>
      </w:r>
      <w:r w:rsidRPr="009F5CF6">
        <w:rPr>
          <w:rFonts w:ascii="Times New Roman" w:eastAsia="Times New Roman" w:hAnsi="Times New Roman" w:cs="Times New Roman"/>
          <w:sz w:val="24"/>
          <w:szCs w:val="24"/>
          <w:shd w:val="clear" w:color="auto" w:fill="FFFFFF"/>
        </w:rPr>
        <w:t xml:space="preserve"> d. iki 2021 m. gruodžio 31 d. </w:t>
      </w:r>
      <w:r w:rsidR="009F5CF6" w:rsidRPr="009F5CF6">
        <w:rPr>
          <w:rFonts w:ascii="Times New Roman" w:eastAsia="Times New Roman" w:hAnsi="Times New Roman" w:cs="Times New Roman"/>
          <w:sz w:val="24"/>
          <w:szCs w:val="24"/>
          <w:shd w:val="clear" w:color="auto" w:fill="FFFFFF"/>
        </w:rPr>
        <w:t xml:space="preserve">neatsirado asmenų, pageidaujančių asmeninės pagalbos paslaugų. </w:t>
      </w:r>
    </w:p>
    <w:p w14:paraId="58CBEAA6" w14:textId="19F98790" w:rsidR="004363CC" w:rsidRDefault="004363CC" w:rsidP="004363CC">
      <w:pPr>
        <w:pStyle w:val="Sraopastraipa"/>
        <w:tabs>
          <w:tab w:val="left" w:pos="851"/>
        </w:tabs>
        <w:ind w:left="567"/>
        <w:jc w:val="both"/>
        <w:rPr>
          <w:color w:val="FF33CC"/>
        </w:rPr>
      </w:pPr>
    </w:p>
    <w:p w14:paraId="1E03C0BC" w14:textId="7B913F7E" w:rsidR="00D77D47" w:rsidRPr="00D77D47" w:rsidRDefault="00D77D47" w:rsidP="00D77D47">
      <w:pPr>
        <w:spacing w:after="0" w:line="240" w:lineRule="auto"/>
        <w:ind w:right="-1" w:firstLine="567"/>
        <w:jc w:val="both"/>
        <w:rPr>
          <w:rFonts w:ascii="Times New Roman" w:eastAsia="Times New Roman" w:hAnsi="Times New Roman" w:cs="Times New Roman"/>
          <w:b/>
          <w:sz w:val="24"/>
          <w:szCs w:val="24"/>
          <w:lang w:val="lt" w:eastAsia="lt-LT"/>
        </w:rPr>
      </w:pPr>
      <w:r w:rsidRPr="00D77D47">
        <w:rPr>
          <w:rFonts w:ascii="Times New Roman" w:eastAsia="Times New Roman" w:hAnsi="Times New Roman" w:cs="Times New Roman"/>
          <w:b/>
          <w:sz w:val="24"/>
          <w:szCs w:val="24"/>
          <w:lang w:val="lt" w:eastAsia="lt-LT"/>
        </w:rPr>
        <w:t>Teikiamų švietimo pagalbos, socialinės ir sveikatos priežiūros paslaugų vaikams nuo gimimo iki 18 metų (turintiems didelių ir labai didelių specialiųjų ugdymo poreikių – iki 21 metų) ir jų tėvams (globėjams, rūpintojams) įgyvendinimo koordinavimas</w:t>
      </w:r>
    </w:p>
    <w:p w14:paraId="43BAE666" w14:textId="77777777" w:rsidR="00D77D47" w:rsidRPr="00D77D47" w:rsidRDefault="00D77D47" w:rsidP="00D77D47">
      <w:pPr>
        <w:spacing w:after="0" w:line="240" w:lineRule="auto"/>
        <w:ind w:left="600" w:right="601"/>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 xml:space="preserve"> </w:t>
      </w:r>
    </w:p>
    <w:p w14:paraId="7A12EEC2"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 xml:space="preserve">Nuo 2021 m. rugsėjo 1 d. Socialinės paramos skyriuje dirba tarpinstitucinio bendradarbiavimo koordinatorius (toliau – Koordinatorius), kurio tikslas – užtikrinti savivaldybėje koordinuotai teikiamų švietimo pagalbos, socialinių ir sveikatos priežiūros paslaugų vaikams ir jų tėvams (globėjams, rūpintojams) teikimą, stiprinti Savivaldybės įstaigų, institucijų ir organizacijų bendradarbiavimą, siekiant mažinti socialinę atskirtį, gerinti tėvystės įgūdžius ir didinti šeimos savarankiškumą, gerinti vaikų psichikos ir fizinę sveikatą, plėtoti sveikos gyvensenos įgūdžius, padėti įveikti mokymosi sunkumus, patiriamus dėl negalių ar nepalankių aplinkos veiksnių, mažinti nepilnamečių iškritimo iš švietimo sistemos riziką. </w:t>
      </w:r>
    </w:p>
    <w:p w14:paraId="17EA7E75"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1"/>
          <w:szCs w:val="21"/>
          <w:lang w:val="lt" w:eastAsia="lt-LT"/>
        </w:rPr>
      </w:pPr>
      <w:r w:rsidRPr="00D77D47">
        <w:rPr>
          <w:rFonts w:ascii="Times New Roman" w:eastAsia="Times New Roman" w:hAnsi="Times New Roman" w:cs="Times New Roman"/>
          <w:sz w:val="24"/>
          <w:szCs w:val="24"/>
          <w:lang w:val="lt" w:eastAsia="lt-LT"/>
        </w:rPr>
        <w:t>Teikdamas pagalbą vaikui ir šeimai Koordinatorius vysto paslaugų tinklą, jų prieinamumą bei glaudų visų institucijų bendradarbiavimą, nes</w:t>
      </w:r>
      <w:r w:rsidRPr="00D77D47">
        <w:rPr>
          <w:rFonts w:ascii="Times New Roman" w:eastAsia="Times New Roman" w:hAnsi="Times New Roman" w:cs="Times New Roman"/>
          <w:sz w:val="21"/>
          <w:szCs w:val="21"/>
          <w:lang w:val="lt" w:eastAsia="lt-LT"/>
        </w:rPr>
        <w:t xml:space="preserve"> </w:t>
      </w:r>
      <w:r w:rsidRPr="00D77D47">
        <w:rPr>
          <w:rFonts w:ascii="Times New Roman" w:eastAsia="Times New Roman" w:hAnsi="Times New Roman" w:cs="Times New Roman"/>
          <w:sz w:val="24"/>
          <w:szCs w:val="24"/>
          <w:lang w:val="lt" w:eastAsia="lt-LT"/>
        </w:rPr>
        <w:t>teigiamus vaiko elgesio pokyčius lemia ir operatyvus specialistų veiksmų derinimas bei koordinuotos pagalbos šeimai inicijavimas, kvalifikuotas jos suteikimas.</w:t>
      </w:r>
    </w:p>
    <w:p w14:paraId="441A3FB0"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Koordinatorius planuoja, koordinuoja ir vertina vaiko minimalios ir vidutinės priežiūros priemonių ar auklėjamojo poveikio priemonės įgyvendinimą, pagalbos vaiko atstovams pagal įstatymą, kai vaikui skiriamos minimalios ar vidutinės priežiūros priemonės ar auklėjamojo poveikio priemonė, teikimą. Sistemina ir analizuoja informaciją apie vaiko teisių pažeidimus, psichoaktyviųjų medžiagų vartojimą, smurtą, nusikalstamumą, kitus socialinės rizikos veiksnius ir jų priežastis savivaldybės teritorijoje.</w:t>
      </w:r>
    </w:p>
    <w:p w14:paraId="1F708227"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Atlikdamas savivaldybės administracijos vaiko gerovės komisijos pirmininko funkciją, Koordinatorius užtikrina LR teisės aktuose nustatytų šios komisijos funkcijų ir pareigų įgyvendinimą.</w:t>
      </w:r>
    </w:p>
    <w:p w14:paraId="674D718D"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2021 metais organizuoti 2 vaiko gerovės komisijos posėdžiai. Svarstytas prašymas ir priimtas sprendimas skirti koordinuotai teikiamas švietimo pagalbos, socialines ir sveikatos priežiūros paslaugas vienai šeimai.</w:t>
      </w:r>
    </w:p>
    <w:p w14:paraId="4B65EDF0" w14:textId="77777777"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Ataskaitiniais metais Koordinatorius dalyvavo 1 Neringos gimnazijos išplėstiniame vaiko gerovės komisijos posėdyje, 2 tarpinstituciniuose pasitarimuose dėl bendradarbiavimo stiprinimo, pagalbos vaikui teikimo savivaldybės teritorijoje. Taip pat Koordinatorius dalyvavo išoriniuose tarpinstituciniuose pasitarimuose dėl vaiko teisių apsaugos, įtraukiojo ugdymo  užtikrinimo, šeimos politikos stiprinimo.</w:t>
      </w:r>
    </w:p>
    <w:p w14:paraId="1C4913ED" w14:textId="19401B59" w:rsidR="00D77D47" w:rsidRPr="00D77D47" w:rsidRDefault="00D77D47" w:rsidP="00D77D47">
      <w:pPr>
        <w:spacing w:after="0" w:line="240" w:lineRule="auto"/>
        <w:ind w:right="-1" w:firstLine="567"/>
        <w:jc w:val="both"/>
        <w:rPr>
          <w:rFonts w:ascii="Times New Roman" w:eastAsia="Times New Roman" w:hAnsi="Times New Roman" w:cs="Times New Roman"/>
          <w:sz w:val="24"/>
          <w:szCs w:val="24"/>
          <w:lang w:val="lt" w:eastAsia="lt-LT"/>
        </w:rPr>
      </w:pPr>
      <w:r w:rsidRPr="00D77D47">
        <w:rPr>
          <w:rFonts w:ascii="Times New Roman" w:eastAsia="Times New Roman" w:hAnsi="Times New Roman" w:cs="Times New Roman"/>
          <w:sz w:val="24"/>
          <w:szCs w:val="24"/>
          <w:lang w:val="lt" w:eastAsia="lt-LT"/>
        </w:rPr>
        <w:t xml:space="preserve">2021 m. siekiant efektyvaus paslaugų prieinamumo vaikui ir šeimai, bendradarbiaujant su švietimo, socialinių paslaugų ir sveikatos priežiūros įstaigomis, paruoštas Neringos savivaldybės gyventojams teikiamų paslaugų žemėlapis. Pasirašyta duomenų tvarkymo sutartis </w:t>
      </w:r>
      <w:proofErr w:type="spellStart"/>
      <w:r w:rsidRPr="00D77D47">
        <w:rPr>
          <w:rFonts w:ascii="Times New Roman" w:eastAsia="Times New Roman" w:hAnsi="Times New Roman" w:cs="Times New Roman"/>
          <w:sz w:val="24"/>
          <w:szCs w:val="24"/>
          <w:lang w:val="lt" w:eastAsia="lt-LT"/>
        </w:rPr>
        <w:t>Multidimensinės</w:t>
      </w:r>
      <w:proofErr w:type="spellEnd"/>
      <w:r w:rsidRPr="00D77D47">
        <w:rPr>
          <w:rFonts w:ascii="Times New Roman" w:eastAsia="Times New Roman" w:hAnsi="Times New Roman" w:cs="Times New Roman"/>
          <w:sz w:val="24"/>
          <w:szCs w:val="24"/>
          <w:lang w:val="lt" w:eastAsia="lt-LT"/>
        </w:rPr>
        <w:t xml:space="preserve"> šeimos terapijos programoje, taip suteikiant galimybes lengviau gauti šias paslaugas Savivaldybėje gyvenantiems vaikams.</w:t>
      </w:r>
    </w:p>
    <w:p w14:paraId="0949D171" w14:textId="77777777" w:rsidR="007136C6" w:rsidRPr="007136C6" w:rsidRDefault="007136C6" w:rsidP="007136C6">
      <w:pPr>
        <w:widowControl w:val="0"/>
        <w:spacing w:after="0" w:line="240" w:lineRule="auto"/>
        <w:ind w:firstLine="567"/>
        <w:jc w:val="both"/>
        <w:textAlignment w:val="baseline"/>
        <w:rPr>
          <w:rFonts w:ascii="Times New Roman" w:eastAsia="Calibri" w:hAnsi="Times New Roman" w:cs="Times New Roman"/>
          <w:color w:val="00B0F0"/>
          <w:sz w:val="24"/>
          <w:szCs w:val="20"/>
        </w:rPr>
      </w:pPr>
    </w:p>
    <w:bookmarkEnd w:id="4"/>
    <w:p w14:paraId="785A9A0B" w14:textId="1CD617B8" w:rsidR="00E6298C" w:rsidRPr="00E6298C" w:rsidRDefault="00BA11C3" w:rsidP="00E6298C">
      <w:pPr>
        <w:tabs>
          <w:tab w:val="left" w:pos="851"/>
          <w:tab w:val="left" w:pos="993"/>
        </w:tabs>
        <w:spacing w:after="200" w:line="276" w:lineRule="auto"/>
        <w:ind w:right="-1234" w:firstLine="567"/>
        <w:jc w:val="both"/>
        <w:rPr>
          <w:rFonts w:ascii="Times New Roman" w:eastAsia="Times New Roman" w:hAnsi="Times New Roman" w:cs="Times New Roman"/>
          <w:b/>
          <w:bCs/>
          <w:sz w:val="24"/>
          <w:szCs w:val="24"/>
        </w:rPr>
      </w:pPr>
      <w:r w:rsidRPr="00BA11C3">
        <w:rPr>
          <w:rFonts w:ascii="Times New Roman" w:eastAsia="Times New Roman" w:hAnsi="Times New Roman" w:cs="Times New Roman"/>
          <w:b/>
          <w:bCs/>
          <w:sz w:val="24"/>
          <w:szCs w:val="24"/>
        </w:rPr>
        <w:t>Dienos užimtumo veikla</w:t>
      </w:r>
    </w:p>
    <w:p w14:paraId="46D48C23" w14:textId="667755E7" w:rsidR="00B752D9" w:rsidRPr="00817DF7" w:rsidRDefault="00A814D1" w:rsidP="00A05257">
      <w:pPr>
        <w:spacing w:after="0" w:line="240" w:lineRule="auto"/>
        <w:ind w:firstLine="567"/>
        <w:jc w:val="both"/>
        <w:rPr>
          <w:rFonts w:ascii="Times New Roman" w:eastAsia="Calibri" w:hAnsi="Times New Roman" w:cs="Times New Roman"/>
          <w:sz w:val="24"/>
          <w:szCs w:val="24"/>
          <w:lang w:eastAsia="lt-LT"/>
        </w:rPr>
      </w:pPr>
      <w:r w:rsidRPr="00817DF7">
        <w:rPr>
          <w:rFonts w:ascii="Times New Roman" w:eastAsia="Calibri" w:hAnsi="Times New Roman" w:cs="Times New Roman"/>
          <w:sz w:val="24"/>
          <w:szCs w:val="24"/>
          <w:lang w:eastAsia="lt-LT"/>
        </w:rPr>
        <w:t>Užtikrinant socialines paslaugas, padedančias aktyvinti, suburti pagyvenusius, neįgalius žmones, palaikyti jų socialinį funkcionalumą bei mažinant socialinę izoliaciją, buvo organizuojama dienos užimtumo veikla</w:t>
      </w:r>
      <w:r w:rsidR="00F017FD" w:rsidRPr="00817DF7">
        <w:rPr>
          <w:rFonts w:ascii="Times New Roman" w:eastAsia="Calibri" w:hAnsi="Times New Roman" w:cs="Times New Roman"/>
          <w:sz w:val="24"/>
          <w:szCs w:val="24"/>
          <w:lang w:eastAsia="lt-LT"/>
        </w:rPr>
        <w:t xml:space="preserve">: </w:t>
      </w:r>
      <w:r w:rsidR="004962F0" w:rsidRPr="00817DF7">
        <w:rPr>
          <w:rFonts w:ascii="Times New Roman" w:hAnsi="Times New Roman" w:cs="Times New Roman"/>
          <w:sz w:val="24"/>
          <w:szCs w:val="24"/>
          <w:lang w:eastAsia="lt-LT"/>
        </w:rPr>
        <w:t>rašyti laiškai senjorams su įvairiausiomis užduotimis, organizuota viešųjų erdvių tvarkymo akcija „Darom iki galo“</w:t>
      </w:r>
      <w:r w:rsidR="00DF03FE" w:rsidRPr="00817DF7">
        <w:rPr>
          <w:rFonts w:ascii="Times New Roman" w:hAnsi="Times New Roman" w:cs="Times New Roman"/>
          <w:sz w:val="24"/>
          <w:szCs w:val="24"/>
          <w:lang w:eastAsia="lt-LT"/>
        </w:rPr>
        <w:t xml:space="preserve">, </w:t>
      </w:r>
      <w:r w:rsidR="004962F0" w:rsidRPr="00817DF7">
        <w:rPr>
          <w:rFonts w:ascii="Times New Roman" w:hAnsi="Times New Roman" w:cs="Times New Roman"/>
          <w:sz w:val="24"/>
          <w:szCs w:val="24"/>
          <w:lang w:eastAsia="lt-LT"/>
        </w:rPr>
        <w:t xml:space="preserve">floristikos mokymai, polimerinio molio lipdymas, </w:t>
      </w:r>
      <w:r w:rsidR="006372AA" w:rsidRPr="00817DF7">
        <w:rPr>
          <w:rFonts w:ascii="Times New Roman" w:hAnsi="Times New Roman" w:cs="Times New Roman"/>
          <w:sz w:val="24"/>
          <w:szCs w:val="24"/>
          <w:lang w:eastAsia="lt-LT"/>
        </w:rPr>
        <w:t>paskaitos sveikatos tema,</w:t>
      </w:r>
      <w:r w:rsidR="00E1240C" w:rsidRPr="00817DF7">
        <w:rPr>
          <w:rFonts w:ascii="Times New Roman" w:hAnsi="Times New Roman" w:cs="Times New Roman"/>
          <w:sz w:val="24"/>
          <w:szCs w:val="24"/>
          <w:lang w:eastAsia="lt-LT"/>
        </w:rPr>
        <w:t xml:space="preserve"> </w:t>
      </w:r>
      <w:r w:rsidR="004962F0" w:rsidRPr="00817DF7">
        <w:rPr>
          <w:rFonts w:ascii="Times New Roman" w:hAnsi="Times New Roman" w:cs="Times New Roman"/>
          <w:sz w:val="24"/>
          <w:szCs w:val="24"/>
          <w:lang w:eastAsia="lt-LT"/>
        </w:rPr>
        <w:t>1</w:t>
      </w:r>
      <w:r w:rsidR="00E1240C" w:rsidRPr="00817DF7">
        <w:rPr>
          <w:rFonts w:ascii="Times New Roman" w:hAnsi="Times New Roman" w:cs="Times New Roman"/>
          <w:sz w:val="24"/>
          <w:szCs w:val="24"/>
          <w:lang w:eastAsia="lt-LT"/>
        </w:rPr>
        <w:t xml:space="preserve"> kelionė, </w:t>
      </w:r>
      <w:r w:rsidR="004962F0" w:rsidRPr="00817DF7">
        <w:rPr>
          <w:rFonts w:ascii="Times New Roman" w:hAnsi="Times New Roman" w:cs="Times New Roman"/>
          <w:sz w:val="24"/>
          <w:szCs w:val="24"/>
          <w:lang w:eastAsia="lt-LT"/>
        </w:rPr>
        <w:t xml:space="preserve">sveikatinimo mankštos, </w:t>
      </w:r>
      <w:r w:rsidR="00B752D9" w:rsidRPr="00817DF7">
        <w:rPr>
          <w:rFonts w:ascii="Times New Roman" w:hAnsi="Times New Roman" w:cs="Times New Roman"/>
          <w:sz w:val="24"/>
          <w:szCs w:val="24"/>
          <w:lang w:eastAsia="lt-LT"/>
        </w:rPr>
        <w:t>stalo žaidimai</w:t>
      </w:r>
      <w:r w:rsidR="006372AA" w:rsidRPr="00817DF7">
        <w:rPr>
          <w:rFonts w:ascii="Times New Roman" w:hAnsi="Times New Roman" w:cs="Times New Roman"/>
          <w:sz w:val="24"/>
          <w:szCs w:val="24"/>
          <w:lang w:eastAsia="lt-LT"/>
        </w:rPr>
        <w:t xml:space="preserve">, filmų demonstravimas, </w:t>
      </w:r>
      <w:r w:rsidR="00DF03FE" w:rsidRPr="00817DF7">
        <w:rPr>
          <w:rFonts w:ascii="Times New Roman" w:hAnsi="Times New Roman" w:cs="Times New Roman"/>
          <w:sz w:val="24"/>
          <w:szCs w:val="24"/>
          <w:lang w:eastAsia="lt-LT"/>
        </w:rPr>
        <w:t xml:space="preserve">įkurta Senjorų kavinė, </w:t>
      </w:r>
      <w:r w:rsidR="006372AA" w:rsidRPr="00817DF7">
        <w:rPr>
          <w:rFonts w:ascii="Times New Roman" w:hAnsi="Times New Roman" w:cs="Times New Roman"/>
          <w:sz w:val="24"/>
          <w:szCs w:val="24"/>
          <w:lang w:eastAsia="lt-LT"/>
        </w:rPr>
        <w:t>popiečio arbatėlės su Meru</w:t>
      </w:r>
      <w:r w:rsidR="00B752D9" w:rsidRPr="00817DF7">
        <w:rPr>
          <w:rFonts w:ascii="Times New Roman" w:hAnsi="Times New Roman" w:cs="Times New Roman"/>
          <w:sz w:val="24"/>
          <w:szCs w:val="24"/>
          <w:lang w:eastAsia="lt-LT"/>
        </w:rPr>
        <w:t xml:space="preserve"> ir t.t. </w:t>
      </w:r>
    </w:p>
    <w:p w14:paraId="6310E32B" w14:textId="100AF860" w:rsidR="00B752D9" w:rsidRPr="00817DF7" w:rsidRDefault="00B67502" w:rsidP="00A05257">
      <w:pPr>
        <w:spacing w:after="0" w:line="240" w:lineRule="auto"/>
        <w:ind w:firstLine="567"/>
        <w:jc w:val="both"/>
        <w:rPr>
          <w:rFonts w:ascii="Times New Roman" w:eastAsia="Calibri" w:hAnsi="Times New Roman" w:cs="Times New Roman"/>
          <w:sz w:val="24"/>
          <w:szCs w:val="24"/>
          <w:lang w:eastAsia="lt-LT"/>
        </w:rPr>
      </w:pPr>
      <w:r w:rsidRPr="00817DF7">
        <w:rPr>
          <w:rFonts w:ascii="Times New Roman" w:eastAsia="Times New Roman" w:hAnsi="Times New Roman" w:cs="Times New Roman"/>
          <w:sz w:val="24"/>
          <w:szCs w:val="24"/>
          <w:lang w:eastAsia="lt-LT"/>
        </w:rPr>
        <w:lastRenderedPageBreak/>
        <w:t>20</w:t>
      </w:r>
      <w:r w:rsidR="002B170D" w:rsidRPr="00817DF7">
        <w:rPr>
          <w:rFonts w:ascii="Times New Roman" w:eastAsia="Times New Roman" w:hAnsi="Times New Roman" w:cs="Times New Roman"/>
          <w:sz w:val="24"/>
          <w:szCs w:val="24"/>
          <w:lang w:eastAsia="lt-LT"/>
        </w:rPr>
        <w:t>2</w:t>
      </w:r>
      <w:r w:rsidR="00F8076F" w:rsidRPr="00817DF7">
        <w:rPr>
          <w:rFonts w:ascii="Times New Roman" w:eastAsia="Times New Roman" w:hAnsi="Times New Roman" w:cs="Times New Roman"/>
          <w:sz w:val="24"/>
          <w:szCs w:val="24"/>
          <w:lang w:eastAsia="lt-LT"/>
        </w:rPr>
        <w:t>1</w:t>
      </w:r>
      <w:r w:rsidRPr="00817DF7">
        <w:rPr>
          <w:rFonts w:ascii="Times New Roman" w:eastAsia="Times New Roman" w:hAnsi="Times New Roman" w:cs="Times New Roman"/>
          <w:sz w:val="24"/>
          <w:szCs w:val="24"/>
          <w:lang w:eastAsia="lt-LT"/>
        </w:rPr>
        <w:t xml:space="preserve"> </w:t>
      </w:r>
      <w:r w:rsidR="00B752D9" w:rsidRPr="00817DF7">
        <w:rPr>
          <w:rFonts w:ascii="Times New Roman" w:eastAsia="Times New Roman" w:hAnsi="Times New Roman" w:cs="Times New Roman"/>
          <w:sz w:val="24"/>
          <w:szCs w:val="24"/>
          <w:lang w:eastAsia="lt-LT"/>
        </w:rPr>
        <w:t>m. buvo suorganizuot</w:t>
      </w:r>
      <w:r w:rsidR="00817DF7" w:rsidRPr="00817DF7">
        <w:rPr>
          <w:rFonts w:ascii="Times New Roman" w:eastAsia="Times New Roman" w:hAnsi="Times New Roman" w:cs="Times New Roman"/>
          <w:sz w:val="24"/>
          <w:szCs w:val="24"/>
          <w:lang w:eastAsia="lt-LT"/>
        </w:rPr>
        <w:t>os</w:t>
      </w:r>
      <w:r w:rsidR="00B752D9" w:rsidRPr="00817DF7">
        <w:rPr>
          <w:rFonts w:ascii="Times New Roman" w:eastAsia="Times New Roman" w:hAnsi="Times New Roman" w:cs="Times New Roman"/>
          <w:sz w:val="24"/>
          <w:szCs w:val="24"/>
          <w:lang w:eastAsia="lt-LT"/>
        </w:rPr>
        <w:t xml:space="preserve"> </w:t>
      </w:r>
      <w:r w:rsidR="004962F0" w:rsidRPr="00817DF7">
        <w:rPr>
          <w:rFonts w:ascii="Times New Roman" w:eastAsia="Times New Roman" w:hAnsi="Times New Roman" w:cs="Times New Roman"/>
          <w:sz w:val="24"/>
          <w:szCs w:val="24"/>
          <w:lang w:eastAsia="lt-LT"/>
        </w:rPr>
        <w:t>9</w:t>
      </w:r>
      <w:r w:rsidR="006372AA" w:rsidRPr="00817DF7">
        <w:rPr>
          <w:rFonts w:ascii="Times New Roman" w:eastAsia="Times New Roman" w:hAnsi="Times New Roman" w:cs="Times New Roman"/>
          <w:sz w:val="24"/>
          <w:szCs w:val="24"/>
          <w:lang w:eastAsia="lt-LT"/>
        </w:rPr>
        <w:t xml:space="preserve"> </w:t>
      </w:r>
      <w:r w:rsidR="00C071F9" w:rsidRPr="00817DF7">
        <w:rPr>
          <w:rFonts w:ascii="Times New Roman" w:eastAsia="Times New Roman" w:hAnsi="Times New Roman" w:cs="Times New Roman"/>
          <w:sz w:val="24"/>
          <w:szCs w:val="24"/>
          <w:lang w:eastAsia="lt-LT"/>
        </w:rPr>
        <w:t>veikl</w:t>
      </w:r>
      <w:r w:rsidR="004962F0" w:rsidRPr="00817DF7">
        <w:rPr>
          <w:rFonts w:ascii="Times New Roman" w:eastAsia="Times New Roman" w:hAnsi="Times New Roman" w:cs="Times New Roman"/>
          <w:sz w:val="24"/>
          <w:szCs w:val="24"/>
          <w:lang w:eastAsia="lt-LT"/>
        </w:rPr>
        <w:t>os</w:t>
      </w:r>
      <w:r w:rsidR="00B752D9" w:rsidRPr="00817DF7">
        <w:rPr>
          <w:rFonts w:ascii="Times New Roman" w:eastAsia="Times New Roman" w:hAnsi="Times New Roman" w:cs="Times New Roman"/>
          <w:sz w:val="24"/>
          <w:szCs w:val="24"/>
          <w:lang w:eastAsia="lt-LT"/>
        </w:rPr>
        <w:t xml:space="preserve">. </w:t>
      </w:r>
      <w:r w:rsidR="00B752D9" w:rsidRPr="00817DF7">
        <w:rPr>
          <w:rFonts w:ascii="Times New Roman" w:hAnsi="Times New Roman" w:cs="Times New Roman"/>
          <w:sz w:val="24"/>
          <w:szCs w:val="24"/>
          <w:lang w:eastAsia="lt-LT"/>
        </w:rPr>
        <w:t xml:space="preserve">Dienos užimtumo grupę </w:t>
      </w:r>
      <w:r w:rsidRPr="00817DF7">
        <w:rPr>
          <w:rFonts w:ascii="Times New Roman" w:hAnsi="Times New Roman" w:cs="Times New Roman"/>
          <w:sz w:val="24"/>
          <w:szCs w:val="24"/>
          <w:lang w:eastAsia="lt-LT"/>
        </w:rPr>
        <w:t>20</w:t>
      </w:r>
      <w:r w:rsidR="002B170D" w:rsidRPr="00817DF7">
        <w:rPr>
          <w:rFonts w:ascii="Times New Roman" w:hAnsi="Times New Roman" w:cs="Times New Roman"/>
          <w:sz w:val="24"/>
          <w:szCs w:val="24"/>
          <w:lang w:eastAsia="lt-LT"/>
        </w:rPr>
        <w:t>2</w:t>
      </w:r>
      <w:r w:rsidR="00DD522C" w:rsidRPr="00817DF7">
        <w:rPr>
          <w:rFonts w:ascii="Times New Roman" w:hAnsi="Times New Roman" w:cs="Times New Roman"/>
          <w:sz w:val="24"/>
          <w:szCs w:val="24"/>
          <w:lang w:eastAsia="lt-LT"/>
        </w:rPr>
        <w:t>1</w:t>
      </w:r>
      <w:r w:rsidRPr="00817DF7">
        <w:rPr>
          <w:rFonts w:ascii="Times New Roman" w:hAnsi="Times New Roman" w:cs="Times New Roman"/>
          <w:sz w:val="24"/>
          <w:szCs w:val="24"/>
          <w:lang w:eastAsia="lt-LT"/>
        </w:rPr>
        <w:t xml:space="preserve"> </w:t>
      </w:r>
      <w:r w:rsidR="00B752D9" w:rsidRPr="00817DF7">
        <w:rPr>
          <w:rFonts w:ascii="Times New Roman" w:hAnsi="Times New Roman" w:cs="Times New Roman"/>
          <w:sz w:val="24"/>
          <w:szCs w:val="24"/>
          <w:lang w:eastAsia="lt-LT"/>
        </w:rPr>
        <w:t xml:space="preserve">m. </w:t>
      </w:r>
      <w:r w:rsidR="00C071F9" w:rsidRPr="00817DF7">
        <w:rPr>
          <w:rFonts w:ascii="Times New Roman" w:hAnsi="Times New Roman" w:cs="Times New Roman"/>
          <w:sz w:val="24"/>
          <w:szCs w:val="24"/>
          <w:lang w:eastAsia="lt-LT"/>
        </w:rPr>
        <w:t>lankė</w:t>
      </w:r>
      <w:r w:rsidR="006372AA" w:rsidRPr="00817DF7">
        <w:rPr>
          <w:rFonts w:ascii="Times New Roman" w:hAnsi="Times New Roman" w:cs="Times New Roman"/>
          <w:sz w:val="24"/>
          <w:szCs w:val="24"/>
          <w:lang w:eastAsia="lt-LT"/>
        </w:rPr>
        <w:t xml:space="preserve"> </w:t>
      </w:r>
      <w:r w:rsidR="004962F0" w:rsidRPr="00817DF7">
        <w:rPr>
          <w:rFonts w:ascii="Times New Roman" w:hAnsi="Times New Roman" w:cs="Times New Roman"/>
          <w:sz w:val="24"/>
          <w:szCs w:val="24"/>
          <w:lang w:eastAsia="lt-LT"/>
        </w:rPr>
        <w:t xml:space="preserve">63 </w:t>
      </w:r>
      <w:r w:rsidR="00C071F9" w:rsidRPr="00817DF7">
        <w:rPr>
          <w:rFonts w:ascii="Times New Roman" w:hAnsi="Times New Roman" w:cs="Times New Roman"/>
          <w:sz w:val="24"/>
          <w:szCs w:val="24"/>
          <w:lang w:eastAsia="lt-LT"/>
        </w:rPr>
        <w:t>u</w:t>
      </w:r>
      <w:r w:rsidR="006372AA" w:rsidRPr="00817DF7">
        <w:rPr>
          <w:rFonts w:ascii="Times New Roman" w:hAnsi="Times New Roman" w:cs="Times New Roman"/>
          <w:sz w:val="24"/>
          <w:szCs w:val="24"/>
          <w:lang w:eastAsia="lt-LT"/>
        </w:rPr>
        <w:t>nikal</w:t>
      </w:r>
      <w:r w:rsidR="00F017FD" w:rsidRPr="00817DF7">
        <w:rPr>
          <w:rFonts w:ascii="Times New Roman" w:hAnsi="Times New Roman" w:cs="Times New Roman"/>
          <w:sz w:val="24"/>
          <w:szCs w:val="24"/>
          <w:lang w:eastAsia="lt-LT"/>
        </w:rPr>
        <w:t>ūs</w:t>
      </w:r>
      <w:r w:rsidR="006372AA" w:rsidRPr="00817DF7">
        <w:rPr>
          <w:rFonts w:ascii="Times New Roman" w:hAnsi="Times New Roman" w:cs="Times New Roman"/>
          <w:sz w:val="24"/>
          <w:szCs w:val="24"/>
          <w:lang w:eastAsia="lt-LT"/>
        </w:rPr>
        <w:t xml:space="preserve"> asmen</w:t>
      </w:r>
      <w:r w:rsidR="00F017FD" w:rsidRPr="00817DF7">
        <w:rPr>
          <w:rFonts w:ascii="Times New Roman" w:hAnsi="Times New Roman" w:cs="Times New Roman"/>
          <w:sz w:val="24"/>
          <w:szCs w:val="24"/>
          <w:lang w:eastAsia="lt-LT"/>
        </w:rPr>
        <w:t>ys</w:t>
      </w:r>
      <w:r w:rsidR="006372AA" w:rsidRPr="00817DF7">
        <w:rPr>
          <w:rFonts w:ascii="Times New Roman" w:hAnsi="Times New Roman" w:cs="Times New Roman"/>
          <w:sz w:val="24"/>
          <w:szCs w:val="24"/>
          <w:lang w:eastAsia="lt-LT"/>
        </w:rPr>
        <w:t xml:space="preserve"> </w:t>
      </w:r>
      <w:r w:rsidR="00B752D9" w:rsidRPr="00817DF7">
        <w:rPr>
          <w:rFonts w:ascii="Times New Roman" w:hAnsi="Times New Roman" w:cs="Times New Roman"/>
          <w:sz w:val="24"/>
          <w:szCs w:val="24"/>
          <w:lang w:eastAsia="lt-LT"/>
        </w:rPr>
        <w:t>(</w:t>
      </w:r>
      <w:r w:rsidR="00DD522C" w:rsidRPr="00817DF7">
        <w:rPr>
          <w:rFonts w:ascii="Times New Roman" w:hAnsi="Times New Roman" w:cs="Times New Roman"/>
          <w:sz w:val="24"/>
          <w:szCs w:val="24"/>
          <w:lang w:eastAsia="lt-LT"/>
        </w:rPr>
        <w:t xml:space="preserve">2020 m. – 79 asmenys, </w:t>
      </w:r>
      <w:r w:rsidR="002B170D" w:rsidRPr="00817DF7">
        <w:rPr>
          <w:rFonts w:ascii="Times New Roman" w:hAnsi="Times New Roman" w:cs="Times New Roman"/>
          <w:sz w:val="24"/>
          <w:szCs w:val="24"/>
          <w:lang w:eastAsia="lt-LT"/>
        </w:rPr>
        <w:t>2019 m. – 151 asm</w:t>
      </w:r>
      <w:r w:rsidR="00F017FD" w:rsidRPr="00817DF7">
        <w:rPr>
          <w:rFonts w:ascii="Times New Roman" w:hAnsi="Times New Roman" w:cs="Times New Roman"/>
          <w:sz w:val="24"/>
          <w:szCs w:val="24"/>
          <w:lang w:eastAsia="lt-LT"/>
        </w:rPr>
        <w:t>uo</w:t>
      </w:r>
      <w:r w:rsidR="002B170D" w:rsidRPr="00817DF7">
        <w:rPr>
          <w:rFonts w:ascii="Times New Roman" w:hAnsi="Times New Roman" w:cs="Times New Roman"/>
          <w:sz w:val="24"/>
          <w:szCs w:val="24"/>
          <w:lang w:eastAsia="lt-LT"/>
        </w:rPr>
        <w:t xml:space="preserve">, </w:t>
      </w:r>
      <w:r w:rsidRPr="00817DF7">
        <w:rPr>
          <w:rFonts w:ascii="Times New Roman" w:hAnsi="Times New Roman" w:cs="Times New Roman"/>
          <w:sz w:val="24"/>
          <w:szCs w:val="24"/>
          <w:lang w:eastAsia="lt-LT"/>
        </w:rPr>
        <w:t xml:space="preserve">2018 m. – 100, </w:t>
      </w:r>
      <w:r w:rsidR="00460C79" w:rsidRPr="00817DF7">
        <w:rPr>
          <w:rFonts w:ascii="Times New Roman" w:hAnsi="Times New Roman" w:cs="Times New Roman"/>
          <w:sz w:val="24"/>
          <w:szCs w:val="24"/>
          <w:lang w:eastAsia="lt-LT"/>
        </w:rPr>
        <w:t>2017 m. – 90 asmenų</w:t>
      </w:r>
      <w:r w:rsidR="00B752D9" w:rsidRPr="00817DF7">
        <w:rPr>
          <w:rFonts w:ascii="Times New Roman" w:hAnsi="Times New Roman" w:cs="Times New Roman"/>
          <w:sz w:val="24"/>
          <w:szCs w:val="24"/>
          <w:lang w:eastAsia="lt-LT"/>
        </w:rPr>
        <w:t xml:space="preserve">). </w:t>
      </w:r>
    </w:p>
    <w:p w14:paraId="19E7DB44" w14:textId="644EC82E" w:rsidR="00B752D9" w:rsidRPr="00817DF7" w:rsidRDefault="00B752D9" w:rsidP="00A05257">
      <w:pPr>
        <w:autoSpaceDE w:val="0"/>
        <w:autoSpaceDN w:val="0"/>
        <w:adjustRightInd w:val="0"/>
        <w:spacing w:after="0" w:line="240" w:lineRule="auto"/>
        <w:ind w:firstLine="567"/>
        <w:jc w:val="both"/>
        <w:rPr>
          <w:rFonts w:ascii="Times New Roman" w:hAnsi="Times New Roman" w:cs="Times New Roman"/>
          <w:sz w:val="24"/>
          <w:szCs w:val="24"/>
          <w:lang w:eastAsia="lt-LT"/>
        </w:rPr>
      </w:pPr>
      <w:r w:rsidRPr="00817DF7">
        <w:rPr>
          <w:rFonts w:ascii="Times New Roman" w:hAnsi="Times New Roman" w:cs="Times New Roman"/>
          <w:sz w:val="24"/>
          <w:szCs w:val="24"/>
          <w:lang w:eastAsia="lt-LT"/>
        </w:rPr>
        <w:t>Dienos užimtumo grupėje taip pat teikiamos bendravimo, konsultavimo, informavimo paslaugos (minėtas paslaug</w:t>
      </w:r>
      <w:r w:rsidR="00F017FD" w:rsidRPr="00817DF7">
        <w:rPr>
          <w:rFonts w:ascii="Times New Roman" w:hAnsi="Times New Roman" w:cs="Times New Roman"/>
          <w:sz w:val="24"/>
          <w:szCs w:val="24"/>
          <w:lang w:eastAsia="lt-LT"/>
        </w:rPr>
        <w:t>as</w:t>
      </w:r>
      <w:r w:rsidRPr="00817DF7">
        <w:rPr>
          <w:rFonts w:ascii="Times New Roman" w:hAnsi="Times New Roman" w:cs="Times New Roman"/>
          <w:sz w:val="24"/>
          <w:szCs w:val="24"/>
          <w:lang w:eastAsia="lt-LT"/>
        </w:rPr>
        <w:t xml:space="preserve"> gavo </w:t>
      </w:r>
      <w:r w:rsidR="00DF03FE" w:rsidRPr="00817DF7">
        <w:rPr>
          <w:rFonts w:ascii="Times New Roman" w:hAnsi="Times New Roman" w:cs="Times New Roman"/>
          <w:sz w:val="24"/>
          <w:szCs w:val="24"/>
          <w:lang w:eastAsia="lt-LT"/>
        </w:rPr>
        <w:t>171</w:t>
      </w:r>
      <w:r w:rsidR="006372AA" w:rsidRPr="00817DF7">
        <w:rPr>
          <w:rFonts w:ascii="Times New Roman" w:hAnsi="Times New Roman" w:cs="Times New Roman"/>
          <w:sz w:val="24"/>
          <w:szCs w:val="24"/>
          <w:lang w:eastAsia="lt-LT"/>
        </w:rPr>
        <w:t xml:space="preserve"> </w:t>
      </w:r>
      <w:r w:rsidRPr="00817DF7">
        <w:rPr>
          <w:rFonts w:ascii="Times New Roman" w:hAnsi="Times New Roman" w:cs="Times New Roman"/>
          <w:sz w:val="24"/>
          <w:szCs w:val="24"/>
          <w:lang w:eastAsia="lt-LT"/>
        </w:rPr>
        <w:t>asm</w:t>
      </w:r>
      <w:r w:rsidR="00F017FD" w:rsidRPr="00817DF7">
        <w:rPr>
          <w:rFonts w:ascii="Times New Roman" w:hAnsi="Times New Roman" w:cs="Times New Roman"/>
          <w:sz w:val="24"/>
          <w:szCs w:val="24"/>
          <w:lang w:eastAsia="lt-LT"/>
        </w:rPr>
        <w:t>uo</w:t>
      </w:r>
      <w:r w:rsidRPr="00817DF7">
        <w:rPr>
          <w:rFonts w:ascii="Times New Roman" w:hAnsi="Times New Roman" w:cs="Times New Roman"/>
          <w:sz w:val="24"/>
          <w:szCs w:val="24"/>
          <w:lang w:eastAsia="lt-LT"/>
        </w:rPr>
        <w:t>).</w:t>
      </w:r>
    </w:p>
    <w:p w14:paraId="773C71D6" w14:textId="059A81CF" w:rsidR="00376095" w:rsidRPr="00817DF7" w:rsidRDefault="00B752D9" w:rsidP="001D59CA">
      <w:pPr>
        <w:autoSpaceDE w:val="0"/>
        <w:autoSpaceDN w:val="0"/>
        <w:adjustRightInd w:val="0"/>
        <w:spacing w:after="0" w:line="240" w:lineRule="auto"/>
        <w:ind w:firstLine="567"/>
        <w:jc w:val="both"/>
        <w:rPr>
          <w:rFonts w:ascii="Times New Roman" w:hAnsi="Times New Roman" w:cs="Times New Roman"/>
          <w:sz w:val="24"/>
          <w:szCs w:val="24"/>
        </w:rPr>
      </w:pPr>
      <w:r w:rsidRPr="00817DF7">
        <w:rPr>
          <w:rFonts w:ascii="Times New Roman" w:hAnsi="Times New Roman" w:cs="Times New Roman"/>
          <w:sz w:val="24"/>
          <w:szCs w:val="24"/>
        </w:rPr>
        <w:t>Neringos trečiojo amžiau</w:t>
      </w:r>
      <w:r w:rsidR="005B726E" w:rsidRPr="00817DF7">
        <w:rPr>
          <w:rFonts w:ascii="Times New Roman" w:hAnsi="Times New Roman" w:cs="Times New Roman"/>
          <w:sz w:val="24"/>
          <w:szCs w:val="24"/>
        </w:rPr>
        <w:t>s</w:t>
      </w:r>
      <w:r w:rsidRPr="00817DF7">
        <w:rPr>
          <w:rFonts w:ascii="Times New Roman" w:hAnsi="Times New Roman" w:cs="Times New Roman"/>
          <w:sz w:val="24"/>
          <w:szCs w:val="24"/>
        </w:rPr>
        <w:t xml:space="preserve"> universitetą</w:t>
      </w:r>
      <w:r w:rsidR="00DF03FE" w:rsidRPr="00817DF7">
        <w:rPr>
          <w:rFonts w:ascii="Times New Roman" w:hAnsi="Times New Roman" w:cs="Times New Roman"/>
          <w:sz w:val="24"/>
          <w:szCs w:val="24"/>
        </w:rPr>
        <w:t xml:space="preserve"> 202</w:t>
      </w:r>
      <w:r w:rsidR="00DD522C" w:rsidRPr="00817DF7">
        <w:rPr>
          <w:rFonts w:ascii="Times New Roman" w:hAnsi="Times New Roman" w:cs="Times New Roman"/>
          <w:sz w:val="24"/>
          <w:szCs w:val="24"/>
        </w:rPr>
        <w:t>1</w:t>
      </w:r>
      <w:r w:rsidR="00DF03FE" w:rsidRPr="00817DF7">
        <w:rPr>
          <w:rFonts w:ascii="Times New Roman" w:hAnsi="Times New Roman" w:cs="Times New Roman"/>
          <w:sz w:val="24"/>
          <w:szCs w:val="24"/>
        </w:rPr>
        <w:t xml:space="preserve"> m.</w:t>
      </w:r>
      <w:r w:rsidRPr="00817DF7">
        <w:rPr>
          <w:rFonts w:ascii="Times New Roman" w:hAnsi="Times New Roman" w:cs="Times New Roman"/>
          <w:i/>
          <w:sz w:val="24"/>
          <w:szCs w:val="24"/>
        </w:rPr>
        <w:t xml:space="preserve"> </w:t>
      </w:r>
      <w:r w:rsidRPr="00817DF7">
        <w:rPr>
          <w:rFonts w:ascii="Times New Roman" w:hAnsi="Times New Roman" w:cs="Times New Roman"/>
          <w:sz w:val="24"/>
          <w:szCs w:val="24"/>
        </w:rPr>
        <w:t xml:space="preserve">lankė </w:t>
      </w:r>
      <w:r w:rsidR="005B726E" w:rsidRPr="00817DF7">
        <w:rPr>
          <w:rFonts w:ascii="Times New Roman" w:hAnsi="Times New Roman" w:cs="Times New Roman"/>
          <w:sz w:val="24"/>
          <w:szCs w:val="24"/>
        </w:rPr>
        <w:t>87</w:t>
      </w:r>
      <w:r w:rsidR="006372AA" w:rsidRPr="00817DF7">
        <w:rPr>
          <w:rFonts w:ascii="Times New Roman" w:hAnsi="Times New Roman" w:cs="Times New Roman"/>
          <w:sz w:val="24"/>
          <w:szCs w:val="24"/>
        </w:rPr>
        <w:t xml:space="preserve"> </w:t>
      </w:r>
      <w:r w:rsidR="00A122B0" w:rsidRPr="00817DF7">
        <w:rPr>
          <w:rFonts w:ascii="Times New Roman" w:hAnsi="Times New Roman" w:cs="Times New Roman"/>
          <w:sz w:val="24"/>
          <w:szCs w:val="24"/>
        </w:rPr>
        <w:t>senjor</w:t>
      </w:r>
      <w:r w:rsidR="00DF03FE" w:rsidRPr="00817DF7">
        <w:rPr>
          <w:rFonts w:ascii="Times New Roman" w:hAnsi="Times New Roman" w:cs="Times New Roman"/>
          <w:sz w:val="24"/>
          <w:szCs w:val="24"/>
        </w:rPr>
        <w:t>ai</w:t>
      </w:r>
      <w:r w:rsidRPr="00817DF7">
        <w:rPr>
          <w:rFonts w:ascii="Times New Roman" w:hAnsi="Times New Roman" w:cs="Times New Roman"/>
          <w:sz w:val="24"/>
          <w:szCs w:val="24"/>
        </w:rPr>
        <w:t xml:space="preserve">. Buvo suorganizuota </w:t>
      </w:r>
      <w:r w:rsidR="005B726E" w:rsidRPr="00817DF7">
        <w:rPr>
          <w:rFonts w:ascii="Times New Roman" w:hAnsi="Times New Roman" w:cs="Times New Roman"/>
          <w:sz w:val="24"/>
          <w:szCs w:val="24"/>
        </w:rPr>
        <w:t>7</w:t>
      </w:r>
      <w:r w:rsidRPr="00817DF7">
        <w:rPr>
          <w:rFonts w:ascii="Times New Roman" w:hAnsi="Times New Roman" w:cs="Times New Roman"/>
          <w:sz w:val="24"/>
          <w:szCs w:val="24"/>
        </w:rPr>
        <w:t xml:space="preserve"> paskait</w:t>
      </w:r>
      <w:r w:rsidR="005B726E" w:rsidRPr="00817DF7">
        <w:rPr>
          <w:rFonts w:ascii="Times New Roman" w:hAnsi="Times New Roman" w:cs="Times New Roman"/>
          <w:sz w:val="24"/>
          <w:szCs w:val="24"/>
        </w:rPr>
        <w:t>os</w:t>
      </w:r>
      <w:r w:rsidRPr="00817DF7">
        <w:rPr>
          <w:rFonts w:ascii="Times New Roman" w:hAnsi="Times New Roman" w:cs="Times New Roman"/>
          <w:sz w:val="24"/>
          <w:szCs w:val="24"/>
        </w:rPr>
        <w:t xml:space="preserve"> įvairiomis temomis, </w:t>
      </w:r>
      <w:r w:rsidR="00F017FD" w:rsidRPr="00817DF7">
        <w:rPr>
          <w:rFonts w:ascii="Times New Roman" w:hAnsi="Times New Roman" w:cs="Times New Roman"/>
          <w:sz w:val="24"/>
          <w:szCs w:val="24"/>
        </w:rPr>
        <w:t>R</w:t>
      </w:r>
      <w:r w:rsidRPr="00817DF7">
        <w:rPr>
          <w:rFonts w:ascii="Times New Roman" w:hAnsi="Times New Roman" w:cs="Times New Roman"/>
          <w:sz w:val="24"/>
          <w:szCs w:val="24"/>
        </w:rPr>
        <w:t>ugsėjo 1</w:t>
      </w:r>
      <w:r w:rsidR="00C1327C" w:rsidRPr="00817DF7">
        <w:rPr>
          <w:rFonts w:ascii="Times New Roman" w:hAnsi="Times New Roman" w:cs="Times New Roman"/>
          <w:sz w:val="24"/>
          <w:szCs w:val="24"/>
        </w:rPr>
        <w:t>-</w:t>
      </w:r>
      <w:r w:rsidRPr="00817DF7">
        <w:rPr>
          <w:rFonts w:ascii="Times New Roman" w:hAnsi="Times New Roman" w:cs="Times New Roman"/>
          <w:sz w:val="24"/>
          <w:szCs w:val="24"/>
        </w:rPr>
        <w:t>sios šventė</w:t>
      </w:r>
      <w:r w:rsidR="005B726E" w:rsidRPr="00817DF7">
        <w:rPr>
          <w:rFonts w:ascii="Times New Roman" w:hAnsi="Times New Roman" w:cs="Times New Roman"/>
          <w:sz w:val="24"/>
          <w:szCs w:val="24"/>
        </w:rPr>
        <w:t xml:space="preserve"> ir diplomų įteikimas</w:t>
      </w:r>
      <w:r w:rsidR="00A61AF4" w:rsidRPr="00817DF7">
        <w:rPr>
          <w:rFonts w:ascii="Times New Roman" w:hAnsi="Times New Roman" w:cs="Times New Roman"/>
          <w:sz w:val="24"/>
          <w:szCs w:val="24"/>
        </w:rPr>
        <w:t xml:space="preserve">, </w:t>
      </w:r>
      <w:r w:rsidR="0041242E" w:rsidRPr="00817DF7">
        <w:rPr>
          <w:rFonts w:ascii="Times New Roman" w:hAnsi="Times New Roman" w:cs="Times New Roman"/>
          <w:sz w:val="24"/>
          <w:szCs w:val="24"/>
        </w:rPr>
        <w:t>suorganizuot</w:t>
      </w:r>
      <w:r w:rsidR="00F017FD" w:rsidRPr="00817DF7">
        <w:rPr>
          <w:rFonts w:ascii="Times New Roman" w:hAnsi="Times New Roman" w:cs="Times New Roman"/>
          <w:sz w:val="24"/>
          <w:szCs w:val="24"/>
        </w:rPr>
        <w:t>os</w:t>
      </w:r>
      <w:r w:rsidR="0041242E" w:rsidRPr="00817DF7">
        <w:rPr>
          <w:rFonts w:ascii="Times New Roman" w:hAnsi="Times New Roman" w:cs="Times New Roman"/>
          <w:sz w:val="24"/>
          <w:szCs w:val="24"/>
        </w:rPr>
        <w:t xml:space="preserve"> </w:t>
      </w:r>
      <w:r w:rsidR="005B726E" w:rsidRPr="00817DF7">
        <w:rPr>
          <w:rFonts w:ascii="Times New Roman" w:hAnsi="Times New Roman" w:cs="Times New Roman"/>
          <w:sz w:val="24"/>
          <w:szCs w:val="24"/>
        </w:rPr>
        <w:t>64</w:t>
      </w:r>
      <w:r w:rsidR="00E1240C" w:rsidRPr="00817DF7">
        <w:rPr>
          <w:rFonts w:ascii="Times New Roman" w:hAnsi="Times New Roman" w:cs="Times New Roman"/>
          <w:sz w:val="24"/>
          <w:szCs w:val="24"/>
        </w:rPr>
        <w:t xml:space="preserve"> </w:t>
      </w:r>
      <w:r w:rsidR="0041242E" w:rsidRPr="00817DF7">
        <w:rPr>
          <w:rFonts w:ascii="Times New Roman" w:hAnsi="Times New Roman" w:cs="Times New Roman"/>
          <w:sz w:val="24"/>
          <w:szCs w:val="24"/>
        </w:rPr>
        <w:t>mankšt</w:t>
      </w:r>
      <w:r w:rsidR="00F017FD" w:rsidRPr="00817DF7">
        <w:rPr>
          <w:rFonts w:ascii="Times New Roman" w:hAnsi="Times New Roman" w:cs="Times New Roman"/>
          <w:sz w:val="24"/>
          <w:szCs w:val="24"/>
        </w:rPr>
        <w:t>os</w:t>
      </w:r>
      <w:r w:rsidR="00817DF7" w:rsidRPr="00817DF7">
        <w:rPr>
          <w:rFonts w:ascii="Times New Roman" w:hAnsi="Times New Roman" w:cs="Times New Roman"/>
          <w:sz w:val="24"/>
          <w:szCs w:val="24"/>
        </w:rPr>
        <w:t xml:space="preserve"> (</w:t>
      </w:r>
      <w:r w:rsidR="00A61AF4" w:rsidRPr="00817DF7">
        <w:rPr>
          <w:rFonts w:ascii="Times New Roman" w:hAnsi="Times New Roman" w:cs="Times New Roman"/>
          <w:sz w:val="24"/>
          <w:szCs w:val="24"/>
        </w:rPr>
        <w:t xml:space="preserve">Juodkrantėje </w:t>
      </w:r>
      <w:r w:rsidR="001D59CA" w:rsidRPr="00817DF7">
        <w:rPr>
          <w:rFonts w:ascii="Times New Roman" w:hAnsi="Times New Roman" w:cs="Times New Roman"/>
          <w:sz w:val="24"/>
          <w:szCs w:val="24"/>
        </w:rPr>
        <w:t>mankšt</w:t>
      </w:r>
      <w:r w:rsidR="00F017FD" w:rsidRPr="00817DF7">
        <w:rPr>
          <w:rFonts w:ascii="Times New Roman" w:hAnsi="Times New Roman" w:cs="Times New Roman"/>
          <w:sz w:val="24"/>
          <w:szCs w:val="24"/>
        </w:rPr>
        <w:t>ų</w:t>
      </w:r>
      <w:r w:rsidR="001D59CA" w:rsidRPr="00817DF7">
        <w:rPr>
          <w:rFonts w:ascii="Times New Roman" w:hAnsi="Times New Roman" w:cs="Times New Roman"/>
          <w:sz w:val="24"/>
          <w:szCs w:val="24"/>
        </w:rPr>
        <w:t xml:space="preserve"> paslaugas gavo </w:t>
      </w:r>
      <w:r w:rsidR="000066DD" w:rsidRPr="00817DF7">
        <w:rPr>
          <w:rFonts w:ascii="Times New Roman" w:hAnsi="Times New Roman" w:cs="Times New Roman"/>
          <w:sz w:val="24"/>
          <w:szCs w:val="24"/>
        </w:rPr>
        <w:t>22</w:t>
      </w:r>
      <w:r w:rsidR="00DF03FE" w:rsidRPr="00817DF7">
        <w:rPr>
          <w:rFonts w:ascii="Times New Roman" w:hAnsi="Times New Roman" w:cs="Times New Roman"/>
          <w:sz w:val="24"/>
          <w:szCs w:val="24"/>
        </w:rPr>
        <w:t xml:space="preserve"> unikal</w:t>
      </w:r>
      <w:r w:rsidR="000066DD" w:rsidRPr="00817DF7">
        <w:rPr>
          <w:rFonts w:ascii="Times New Roman" w:hAnsi="Times New Roman" w:cs="Times New Roman"/>
          <w:sz w:val="24"/>
          <w:szCs w:val="24"/>
        </w:rPr>
        <w:t>ūs</w:t>
      </w:r>
      <w:r w:rsidR="001D59CA" w:rsidRPr="00817DF7">
        <w:rPr>
          <w:rFonts w:ascii="Times New Roman" w:hAnsi="Times New Roman" w:cs="Times New Roman"/>
          <w:sz w:val="24"/>
          <w:szCs w:val="24"/>
        </w:rPr>
        <w:t xml:space="preserve"> asmen</w:t>
      </w:r>
      <w:r w:rsidR="000066DD" w:rsidRPr="00817DF7">
        <w:rPr>
          <w:rFonts w:ascii="Times New Roman" w:hAnsi="Times New Roman" w:cs="Times New Roman"/>
          <w:sz w:val="24"/>
          <w:szCs w:val="24"/>
        </w:rPr>
        <w:t>ys</w:t>
      </w:r>
      <w:r w:rsidR="0041242E" w:rsidRPr="00817DF7">
        <w:rPr>
          <w:rFonts w:ascii="Times New Roman" w:hAnsi="Times New Roman" w:cs="Times New Roman"/>
          <w:sz w:val="24"/>
          <w:szCs w:val="24"/>
        </w:rPr>
        <w:t xml:space="preserve">, </w:t>
      </w:r>
      <w:r w:rsidR="000066DD" w:rsidRPr="00817DF7">
        <w:rPr>
          <w:rFonts w:ascii="Times New Roman" w:hAnsi="Times New Roman" w:cs="Times New Roman"/>
          <w:sz w:val="24"/>
          <w:szCs w:val="24"/>
        </w:rPr>
        <w:t>Nid</w:t>
      </w:r>
      <w:r w:rsidR="0041242E" w:rsidRPr="00817DF7">
        <w:rPr>
          <w:rFonts w:ascii="Times New Roman" w:hAnsi="Times New Roman" w:cs="Times New Roman"/>
          <w:sz w:val="24"/>
          <w:szCs w:val="24"/>
        </w:rPr>
        <w:t>oje –</w:t>
      </w:r>
      <w:r w:rsidR="00BB2F46" w:rsidRPr="00817DF7">
        <w:rPr>
          <w:rFonts w:ascii="Times New Roman" w:hAnsi="Times New Roman" w:cs="Times New Roman"/>
          <w:sz w:val="24"/>
          <w:szCs w:val="24"/>
        </w:rPr>
        <w:t xml:space="preserve"> </w:t>
      </w:r>
      <w:r w:rsidR="000066DD" w:rsidRPr="00817DF7">
        <w:rPr>
          <w:rFonts w:ascii="Times New Roman" w:hAnsi="Times New Roman" w:cs="Times New Roman"/>
          <w:sz w:val="24"/>
          <w:szCs w:val="24"/>
        </w:rPr>
        <w:t>17</w:t>
      </w:r>
      <w:r w:rsidR="00DF03FE" w:rsidRPr="00817DF7">
        <w:rPr>
          <w:rFonts w:ascii="Times New Roman" w:hAnsi="Times New Roman" w:cs="Times New Roman"/>
          <w:sz w:val="24"/>
          <w:szCs w:val="24"/>
        </w:rPr>
        <w:t xml:space="preserve"> unikal</w:t>
      </w:r>
      <w:r w:rsidR="000066DD" w:rsidRPr="00817DF7">
        <w:rPr>
          <w:rFonts w:ascii="Times New Roman" w:hAnsi="Times New Roman" w:cs="Times New Roman"/>
          <w:sz w:val="24"/>
          <w:szCs w:val="24"/>
        </w:rPr>
        <w:t>ių</w:t>
      </w:r>
      <w:r w:rsidR="00DF03FE" w:rsidRPr="00817DF7">
        <w:rPr>
          <w:rFonts w:ascii="Times New Roman" w:hAnsi="Times New Roman" w:cs="Times New Roman"/>
          <w:sz w:val="24"/>
          <w:szCs w:val="24"/>
        </w:rPr>
        <w:t xml:space="preserve"> asmen</w:t>
      </w:r>
      <w:r w:rsidR="000066DD" w:rsidRPr="00817DF7">
        <w:rPr>
          <w:rFonts w:ascii="Times New Roman" w:hAnsi="Times New Roman" w:cs="Times New Roman"/>
          <w:sz w:val="24"/>
          <w:szCs w:val="24"/>
        </w:rPr>
        <w:t>ų</w:t>
      </w:r>
      <w:r w:rsidR="00817DF7" w:rsidRPr="00817DF7">
        <w:rPr>
          <w:rFonts w:ascii="Times New Roman" w:hAnsi="Times New Roman" w:cs="Times New Roman"/>
          <w:sz w:val="24"/>
          <w:szCs w:val="24"/>
        </w:rPr>
        <w:t>)</w:t>
      </w:r>
      <w:r w:rsidR="00DF03FE" w:rsidRPr="00817DF7">
        <w:rPr>
          <w:rFonts w:ascii="Times New Roman" w:hAnsi="Times New Roman" w:cs="Times New Roman"/>
          <w:sz w:val="24"/>
          <w:szCs w:val="24"/>
        </w:rPr>
        <w:t>.</w:t>
      </w:r>
    </w:p>
    <w:p w14:paraId="1696CA02" w14:textId="13728711" w:rsidR="00845CEB" w:rsidRPr="00817DF7" w:rsidRDefault="00845CEB" w:rsidP="00B752D9">
      <w:pPr>
        <w:autoSpaceDE w:val="0"/>
        <w:autoSpaceDN w:val="0"/>
        <w:adjustRightInd w:val="0"/>
        <w:spacing w:after="0" w:line="240" w:lineRule="auto"/>
        <w:ind w:firstLine="567"/>
        <w:jc w:val="both"/>
        <w:rPr>
          <w:rFonts w:ascii="Times New Roman" w:hAnsi="Times New Roman" w:cs="Times New Roman"/>
          <w:sz w:val="24"/>
          <w:szCs w:val="24"/>
        </w:rPr>
      </w:pPr>
      <w:r w:rsidRPr="00817DF7">
        <w:rPr>
          <w:rFonts w:ascii="Times New Roman" w:hAnsi="Times New Roman" w:cs="Times New Roman"/>
          <w:sz w:val="24"/>
          <w:szCs w:val="24"/>
        </w:rPr>
        <w:t>Vykdyta bendrosios prevencijos veikla Neringos senjorams kartu su Neringos bendruomenės pareigūnu</w:t>
      </w:r>
      <w:r w:rsidR="00B866A0" w:rsidRPr="00817DF7">
        <w:rPr>
          <w:rFonts w:ascii="Times New Roman" w:hAnsi="Times New Roman" w:cs="Times New Roman"/>
          <w:sz w:val="24"/>
          <w:szCs w:val="24"/>
        </w:rPr>
        <w:t>, dalinti atšvaitai senjorams</w:t>
      </w:r>
      <w:r w:rsidR="00021D7B" w:rsidRPr="00817DF7">
        <w:rPr>
          <w:rFonts w:ascii="Times New Roman" w:hAnsi="Times New Roman" w:cs="Times New Roman"/>
          <w:sz w:val="24"/>
          <w:szCs w:val="24"/>
        </w:rPr>
        <w:t>, paminėta tarptautinė vagysčių prevencijos diena.</w:t>
      </w:r>
    </w:p>
    <w:p w14:paraId="27812E0A" w14:textId="20814CDE" w:rsidR="00021D7B" w:rsidRPr="00817DF7" w:rsidRDefault="004214BC" w:rsidP="00817DF7">
      <w:pPr>
        <w:autoSpaceDE w:val="0"/>
        <w:autoSpaceDN w:val="0"/>
        <w:adjustRightInd w:val="0"/>
        <w:spacing w:after="0" w:line="240" w:lineRule="auto"/>
        <w:ind w:firstLine="567"/>
        <w:jc w:val="both"/>
        <w:rPr>
          <w:rFonts w:ascii="Times New Roman" w:hAnsi="Times New Roman" w:cs="Times New Roman"/>
          <w:sz w:val="24"/>
          <w:szCs w:val="24"/>
        </w:rPr>
      </w:pPr>
      <w:r w:rsidRPr="00817DF7">
        <w:rPr>
          <w:rFonts w:ascii="Times New Roman" w:hAnsi="Times New Roman" w:cs="Times New Roman"/>
          <w:sz w:val="24"/>
          <w:szCs w:val="24"/>
        </w:rPr>
        <w:t>20</w:t>
      </w:r>
      <w:r w:rsidR="00B866A0" w:rsidRPr="00817DF7">
        <w:rPr>
          <w:rFonts w:ascii="Times New Roman" w:hAnsi="Times New Roman" w:cs="Times New Roman"/>
          <w:sz w:val="24"/>
          <w:szCs w:val="24"/>
        </w:rPr>
        <w:t>2</w:t>
      </w:r>
      <w:r w:rsidR="00DD522C" w:rsidRPr="00817DF7">
        <w:rPr>
          <w:rFonts w:ascii="Times New Roman" w:hAnsi="Times New Roman" w:cs="Times New Roman"/>
          <w:sz w:val="24"/>
          <w:szCs w:val="24"/>
        </w:rPr>
        <w:t>1</w:t>
      </w:r>
      <w:r w:rsidRPr="00817DF7">
        <w:rPr>
          <w:rFonts w:ascii="Times New Roman" w:hAnsi="Times New Roman" w:cs="Times New Roman"/>
          <w:sz w:val="24"/>
          <w:szCs w:val="24"/>
        </w:rPr>
        <w:t xml:space="preserve"> </w:t>
      </w:r>
      <w:r w:rsidR="00484633" w:rsidRPr="00817DF7">
        <w:rPr>
          <w:rFonts w:ascii="Times New Roman" w:hAnsi="Times New Roman" w:cs="Times New Roman"/>
          <w:sz w:val="24"/>
          <w:szCs w:val="24"/>
        </w:rPr>
        <w:t xml:space="preserve">metais Neringos senjorams suorganizuotos </w:t>
      </w:r>
      <w:r w:rsidR="00021D7B" w:rsidRPr="00817DF7">
        <w:rPr>
          <w:rFonts w:ascii="Times New Roman" w:hAnsi="Times New Roman" w:cs="Times New Roman"/>
          <w:sz w:val="24"/>
          <w:szCs w:val="24"/>
        </w:rPr>
        <w:t>1</w:t>
      </w:r>
      <w:r w:rsidR="00484633" w:rsidRPr="00817DF7">
        <w:rPr>
          <w:rFonts w:ascii="Times New Roman" w:hAnsi="Times New Roman" w:cs="Times New Roman"/>
          <w:sz w:val="24"/>
          <w:szCs w:val="24"/>
        </w:rPr>
        <w:t xml:space="preserve"> išvyk</w:t>
      </w:r>
      <w:r w:rsidR="00021D7B" w:rsidRPr="00817DF7">
        <w:rPr>
          <w:rFonts w:ascii="Times New Roman" w:hAnsi="Times New Roman" w:cs="Times New Roman"/>
          <w:sz w:val="24"/>
          <w:szCs w:val="24"/>
        </w:rPr>
        <w:t>a</w:t>
      </w:r>
      <w:r w:rsidR="00484633" w:rsidRPr="00817DF7">
        <w:rPr>
          <w:rFonts w:ascii="Times New Roman" w:hAnsi="Times New Roman" w:cs="Times New Roman"/>
          <w:sz w:val="24"/>
          <w:szCs w:val="24"/>
        </w:rPr>
        <w:t xml:space="preserve">: pažintinė kelionė </w:t>
      </w:r>
      <w:r w:rsidR="00B866A0" w:rsidRPr="00817DF7">
        <w:rPr>
          <w:rFonts w:ascii="Times New Roman" w:hAnsi="Times New Roman" w:cs="Times New Roman"/>
          <w:sz w:val="24"/>
          <w:szCs w:val="24"/>
        </w:rPr>
        <w:t xml:space="preserve">į </w:t>
      </w:r>
      <w:r w:rsidR="00021D7B" w:rsidRPr="00817DF7">
        <w:rPr>
          <w:rFonts w:ascii="Times New Roman" w:hAnsi="Times New Roman" w:cs="Times New Roman"/>
          <w:sz w:val="24"/>
          <w:szCs w:val="24"/>
        </w:rPr>
        <w:t>Birštoną</w:t>
      </w:r>
      <w:r w:rsidR="00B866A0" w:rsidRPr="00817DF7">
        <w:rPr>
          <w:rFonts w:ascii="Times New Roman" w:hAnsi="Times New Roman" w:cs="Times New Roman"/>
          <w:sz w:val="24"/>
          <w:szCs w:val="24"/>
        </w:rPr>
        <w:t>.</w:t>
      </w:r>
      <w:r w:rsidR="00817DF7" w:rsidRPr="00817DF7">
        <w:rPr>
          <w:rFonts w:ascii="Times New Roman" w:hAnsi="Times New Roman" w:cs="Times New Roman"/>
          <w:sz w:val="24"/>
          <w:szCs w:val="24"/>
        </w:rPr>
        <w:t xml:space="preserve"> </w:t>
      </w:r>
      <w:r w:rsidR="00021D7B" w:rsidRPr="00817DF7">
        <w:rPr>
          <w:rFonts w:ascii="Times New Roman" w:hAnsi="Times New Roman" w:cs="Times New Roman"/>
          <w:sz w:val="24"/>
          <w:szCs w:val="24"/>
        </w:rPr>
        <w:t xml:space="preserve">Surengta </w:t>
      </w:r>
      <w:proofErr w:type="spellStart"/>
      <w:r w:rsidR="00021D7B" w:rsidRPr="00817DF7">
        <w:rPr>
          <w:rFonts w:ascii="Times New Roman" w:hAnsi="Times New Roman" w:cs="Times New Roman"/>
          <w:sz w:val="24"/>
          <w:szCs w:val="24"/>
        </w:rPr>
        <w:t>senjorės</w:t>
      </w:r>
      <w:proofErr w:type="spellEnd"/>
      <w:r w:rsidR="00021D7B" w:rsidRPr="00817DF7">
        <w:rPr>
          <w:rFonts w:ascii="Times New Roman" w:hAnsi="Times New Roman" w:cs="Times New Roman"/>
          <w:sz w:val="24"/>
          <w:szCs w:val="24"/>
        </w:rPr>
        <w:t xml:space="preserve"> dailės darbų paroda,</w:t>
      </w:r>
      <w:r w:rsidR="00742EF6" w:rsidRPr="00817DF7">
        <w:rPr>
          <w:rFonts w:ascii="Times New Roman" w:hAnsi="Times New Roman" w:cs="Times New Roman"/>
          <w:sz w:val="24"/>
          <w:szCs w:val="24"/>
        </w:rPr>
        <w:t xml:space="preserve"> į „Metų senjoro rinkimai“ pateikta </w:t>
      </w:r>
      <w:r w:rsidR="00817DF7" w:rsidRPr="00817DF7">
        <w:rPr>
          <w:rFonts w:ascii="Times New Roman" w:hAnsi="Times New Roman" w:cs="Times New Roman"/>
          <w:sz w:val="24"/>
          <w:szCs w:val="24"/>
        </w:rPr>
        <w:t xml:space="preserve">vienos </w:t>
      </w:r>
      <w:proofErr w:type="spellStart"/>
      <w:r w:rsidR="00817DF7" w:rsidRPr="00817DF7">
        <w:rPr>
          <w:rFonts w:ascii="Times New Roman" w:hAnsi="Times New Roman" w:cs="Times New Roman"/>
          <w:sz w:val="24"/>
          <w:szCs w:val="24"/>
        </w:rPr>
        <w:t>senjorės</w:t>
      </w:r>
      <w:proofErr w:type="spellEnd"/>
      <w:r w:rsidR="00817DF7" w:rsidRPr="00817DF7">
        <w:rPr>
          <w:rFonts w:ascii="Times New Roman" w:hAnsi="Times New Roman" w:cs="Times New Roman"/>
          <w:sz w:val="24"/>
          <w:szCs w:val="24"/>
        </w:rPr>
        <w:t xml:space="preserve"> </w:t>
      </w:r>
      <w:r w:rsidR="00742EF6" w:rsidRPr="00817DF7">
        <w:rPr>
          <w:rFonts w:ascii="Times New Roman" w:hAnsi="Times New Roman" w:cs="Times New Roman"/>
          <w:sz w:val="24"/>
          <w:szCs w:val="24"/>
        </w:rPr>
        <w:t>kandidatūra</w:t>
      </w:r>
      <w:r w:rsidR="00817DF7" w:rsidRPr="00817DF7">
        <w:rPr>
          <w:rFonts w:ascii="Times New Roman" w:hAnsi="Times New Roman" w:cs="Times New Roman"/>
          <w:sz w:val="24"/>
          <w:szCs w:val="24"/>
        </w:rPr>
        <w:t>.</w:t>
      </w:r>
    </w:p>
    <w:p w14:paraId="4A26266E" w14:textId="76F4EC3C" w:rsidR="00B752D9" w:rsidRPr="00817DF7" w:rsidRDefault="002D0704" w:rsidP="00B752D9">
      <w:pPr>
        <w:autoSpaceDE w:val="0"/>
        <w:autoSpaceDN w:val="0"/>
        <w:adjustRightInd w:val="0"/>
        <w:spacing w:after="0" w:line="240" w:lineRule="auto"/>
        <w:ind w:firstLine="567"/>
        <w:jc w:val="both"/>
        <w:rPr>
          <w:rFonts w:ascii="Times New Roman" w:hAnsi="Times New Roman" w:cs="Times New Roman"/>
          <w:sz w:val="24"/>
          <w:szCs w:val="24"/>
          <w:lang w:eastAsia="lt-LT"/>
        </w:rPr>
      </w:pPr>
      <w:r w:rsidRPr="00817DF7">
        <w:rPr>
          <w:rFonts w:ascii="Times New Roman" w:hAnsi="Times New Roman" w:cs="Times New Roman"/>
          <w:sz w:val="24"/>
          <w:szCs w:val="24"/>
          <w:lang w:eastAsia="lt-LT"/>
        </w:rPr>
        <w:t>C</w:t>
      </w:r>
      <w:r w:rsidR="004214BC" w:rsidRPr="00817DF7">
        <w:rPr>
          <w:rFonts w:ascii="Times New Roman" w:hAnsi="Times New Roman" w:cs="Times New Roman"/>
          <w:sz w:val="24"/>
          <w:szCs w:val="24"/>
          <w:lang w:eastAsia="lt-LT"/>
        </w:rPr>
        <w:t xml:space="preserve">entre </w:t>
      </w:r>
      <w:r w:rsidR="00F017FD" w:rsidRPr="00817DF7">
        <w:rPr>
          <w:rFonts w:ascii="Times New Roman" w:hAnsi="Times New Roman" w:cs="Times New Roman"/>
          <w:sz w:val="24"/>
          <w:szCs w:val="24"/>
          <w:lang w:eastAsia="lt-LT"/>
        </w:rPr>
        <w:t>lankėsi</w:t>
      </w:r>
      <w:r w:rsidR="004214BC" w:rsidRPr="00817DF7">
        <w:rPr>
          <w:rFonts w:ascii="Times New Roman" w:hAnsi="Times New Roman" w:cs="Times New Roman"/>
          <w:sz w:val="24"/>
          <w:szCs w:val="24"/>
          <w:lang w:eastAsia="lt-LT"/>
        </w:rPr>
        <w:t xml:space="preserve"> </w:t>
      </w:r>
      <w:r w:rsidR="007B777A" w:rsidRPr="00817DF7">
        <w:rPr>
          <w:rFonts w:ascii="Times New Roman" w:hAnsi="Times New Roman" w:cs="Times New Roman"/>
          <w:sz w:val="24"/>
          <w:szCs w:val="24"/>
          <w:lang w:eastAsia="lt-LT"/>
        </w:rPr>
        <w:t>Klaipėdos rajono aklųjų draugijos narių</w:t>
      </w:r>
      <w:r w:rsidR="004214BC" w:rsidRPr="00817DF7">
        <w:rPr>
          <w:rFonts w:ascii="Times New Roman" w:hAnsi="Times New Roman" w:cs="Times New Roman"/>
          <w:sz w:val="24"/>
          <w:szCs w:val="24"/>
          <w:lang w:eastAsia="lt-LT"/>
        </w:rPr>
        <w:t xml:space="preserve"> delegacija, Klaipėdos </w:t>
      </w:r>
      <w:r w:rsidR="004D235A" w:rsidRPr="00817DF7">
        <w:rPr>
          <w:rFonts w:ascii="Times New Roman" w:hAnsi="Times New Roman" w:cs="Times New Roman"/>
          <w:sz w:val="24"/>
          <w:szCs w:val="24"/>
          <w:lang w:eastAsia="lt-LT"/>
        </w:rPr>
        <w:t>miesto socialinės paramos centro darbuotojai</w:t>
      </w:r>
      <w:r w:rsidR="00720932" w:rsidRPr="00817DF7">
        <w:rPr>
          <w:rFonts w:ascii="Times New Roman" w:hAnsi="Times New Roman" w:cs="Times New Roman"/>
          <w:sz w:val="24"/>
          <w:szCs w:val="24"/>
          <w:lang w:eastAsia="lt-LT"/>
        </w:rPr>
        <w:t xml:space="preserve">, Palangos </w:t>
      </w:r>
      <w:r w:rsidR="00720932" w:rsidRPr="00817DF7">
        <w:rPr>
          <w:rFonts w:ascii="Times New Roman" w:hAnsi="Times New Roman" w:cs="Times New Roman"/>
          <w:sz w:val="24"/>
          <w:szCs w:val="24"/>
          <w:shd w:val="clear" w:color="auto" w:fill="FFFFFF"/>
        </w:rPr>
        <w:t>Kurorto verslo skyriaus Karaliaus Mindaugo profesinio mokymo centro darbuotojai</w:t>
      </w:r>
    </w:p>
    <w:p w14:paraId="132D628E" w14:textId="77777777" w:rsidR="00BB2F46" w:rsidRPr="00817DF7" w:rsidRDefault="00BB2F46" w:rsidP="00BB2F46">
      <w:pPr>
        <w:tabs>
          <w:tab w:val="left" w:pos="1080"/>
        </w:tabs>
        <w:spacing w:after="0" w:line="240" w:lineRule="auto"/>
        <w:ind w:firstLine="567"/>
        <w:jc w:val="both"/>
        <w:rPr>
          <w:rFonts w:ascii="Times New Roman" w:eastAsia="Calibri" w:hAnsi="Times New Roman" w:cs="Times New Roman"/>
          <w:sz w:val="24"/>
          <w:szCs w:val="24"/>
        </w:rPr>
      </w:pPr>
    </w:p>
    <w:p w14:paraId="4B124304" w14:textId="63817641" w:rsidR="00134891" w:rsidRPr="00817DF7" w:rsidRDefault="00134891" w:rsidP="00BB2F46">
      <w:pPr>
        <w:tabs>
          <w:tab w:val="left" w:pos="1080"/>
        </w:tabs>
        <w:spacing w:after="0" w:line="240" w:lineRule="auto"/>
        <w:ind w:firstLine="567"/>
        <w:jc w:val="both"/>
        <w:rPr>
          <w:rFonts w:ascii="Times New Roman" w:eastAsia="Calibri" w:hAnsi="Times New Roman" w:cs="Times New Roman"/>
          <w:b/>
          <w:sz w:val="24"/>
          <w:szCs w:val="24"/>
        </w:rPr>
      </w:pPr>
      <w:r w:rsidRPr="00817DF7">
        <w:rPr>
          <w:rFonts w:ascii="Times New Roman" w:eastAsia="Calibri" w:hAnsi="Times New Roman" w:cs="Times New Roman"/>
          <w:b/>
          <w:sz w:val="24"/>
          <w:szCs w:val="24"/>
        </w:rPr>
        <w:t>Atviros jaunimo erdvės „</w:t>
      </w:r>
      <w:proofErr w:type="spellStart"/>
      <w:r w:rsidRPr="00817DF7">
        <w:rPr>
          <w:rFonts w:ascii="Times New Roman" w:eastAsia="Calibri" w:hAnsi="Times New Roman" w:cs="Times New Roman"/>
          <w:b/>
          <w:sz w:val="24"/>
          <w:szCs w:val="24"/>
        </w:rPr>
        <w:t>Loftas</w:t>
      </w:r>
      <w:proofErr w:type="spellEnd"/>
      <w:r w:rsidRPr="00817DF7">
        <w:rPr>
          <w:rFonts w:ascii="Times New Roman" w:eastAsia="Calibri" w:hAnsi="Times New Roman" w:cs="Times New Roman"/>
          <w:b/>
          <w:sz w:val="24"/>
          <w:szCs w:val="24"/>
        </w:rPr>
        <w:t>“ veikla</w:t>
      </w:r>
    </w:p>
    <w:p w14:paraId="604C2056" w14:textId="77777777" w:rsidR="00134891" w:rsidRPr="00817DF7" w:rsidRDefault="00134891" w:rsidP="00BB2F46">
      <w:pPr>
        <w:tabs>
          <w:tab w:val="left" w:pos="1080"/>
        </w:tabs>
        <w:spacing w:after="0" w:line="240" w:lineRule="auto"/>
        <w:ind w:firstLine="567"/>
        <w:jc w:val="both"/>
        <w:rPr>
          <w:rFonts w:ascii="Times New Roman" w:eastAsia="Calibri" w:hAnsi="Times New Roman" w:cs="Times New Roman"/>
          <w:sz w:val="24"/>
          <w:szCs w:val="24"/>
        </w:rPr>
      </w:pPr>
    </w:p>
    <w:p w14:paraId="75C2BB9B" w14:textId="59CB9A0C" w:rsidR="00BB2F46" w:rsidRPr="00817DF7" w:rsidRDefault="006966E1" w:rsidP="00BB2F46">
      <w:pPr>
        <w:tabs>
          <w:tab w:val="left" w:pos="1080"/>
        </w:tabs>
        <w:spacing w:after="0" w:line="240" w:lineRule="auto"/>
        <w:ind w:firstLine="567"/>
        <w:jc w:val="both"/>
        <w:rPr>
          <w:rFonts w:ascii="Times New Roman" w:eastAsia="Calibri" w:hAnsi="Times New Roman" w:cs="Times New Roman"/>
          <w:sz w:val="24"/>
          <w:szCs w:val="24"/>
        </w:rPr>
      </w:pPr>
      <w:r w:rsidRPr="00817DF7">
        <w:rPr>
          <w:rFonts w:ascii="Times New Roman" w:eastAsia="Calibri" w:hAnsi="Times New Roman" w:cs="Times New Roman"/>
          <w:sz w:val="24"/>
          <w:szCs w:val="24"/>
        </w:rPr>
        <w:t xml:space="preserve">2014 m spalio 23 dienos </w:t>
      </w:r>
      <w:r w:rsidR="00F465FE" w:rsidRPr="00817DF7">
        <w:rPr>
          <w:rFonts w:ascii="Times New Roman" w:eastAsia="Calibri" w:hAnsi="Times New Roman" w:cs="Times New Roman"/>
          <w:sz w:val="24"/>
          <w:szCs w:val="24"/>
        </w:rPr>
        <w:t>S</w:t>
      </w:r>
      <w:r w:rsidRPr="00817DF7">
        <w:rPr>
          <w:rFonts w:ascii="Times New Roman" w:eastAsia="Calibri" w:hAnsi="Times New Roman" w:cs="Times New Roman"/>
          <w:sz w:val="24"/>
          <w:szCs w:val="24"/>
        </w:rPr>
        <w:t>avivaldybės tarybos sprendimu Nr. T1</w:t>
      </w:r>
      <w:r w:rsidR="00C1327C" w:rsidRPr="00817DF7">
        <w:rPr>
          <w:rFonts w:ascii="Times New Roman" w:eastAsia="Calibri" w:hAnsi="Times New Roman" w:cs="Times New Roman"/>
          <w:sz w:val="24"/>
          <w:szCs w:val="24"/>
        </w:rPr>
        <w:t>-</w:t>
      </w:r>
      <w:r w:rsidRPr="00817DF7">
        <w:rPr>
          <w:rFonts w:ascii="Times New Roman" w:eastAsia="Calibri" w:hAnsi="Times New Roman" w:cs="Times New Roman"/>
          <w:sz w:val="24"/>
          <w:szCs w:val="24"/>
        </w:rPr>
        <w:t xml:space="preserve">163 </w:t>
      </w:r>
      <w:r w:rsidR="00A122B0" w:rsidRPr="00817DF7">
        <w:rPr>
          <w:rFonts w:ascii="Times New Roman" w:eastAsia="Calibri" w:hAnsi="Times New Roman" w:cs="Times New Roman"/>
          <w:sz w:val="24"/>
          <w:szCs w:val="24"/>
        </w:rPr>
        <w:t>C</w:t>
      </w:r>
      <w:r w:rsidRPr="00817DF7">
        <w:rPr>
          <w:rFonts w:ascii="Times New Roman" w:eastAsia="Calibri" w:hAnsi="Times New Roman" w:cs="Times New Roman"/>
          <w:sz w:val="24"/>
          <w:szCs w:val="24"/>
        </w:rPr>
        <w:t>entre veiklą pradėjo atvira jaunimo erdvė</w:t>
      </w:r>
      <w:r w:rsidR="00C1327C" w:rsidRPr="00817DF7">
        <w:rPr>
          <w:rFonts w:ascii="Times New Roman" w:eastAsia="Calibri" w:hAnsi="Times New Roman" w:cs="Times New Roman"/>
          <w:sz w:val="24"/>
          <w:szCs w:val="24"/>
        </w:rPr>
        <w:t xml:space="preserve"> „</w:t>
      </w:r>
      <w:proofErr w:type="spellStart"/>
      <w:r w:rsidR="00C1327C" w:rsidRPr="00817DF7">
        <w:rPr>
          <w:rFonts w:ascii="Times New Roman" w:eastAsia="Calibri" w:hAnsi="Times New Roman" w:cs="Times New Roman"/>
          <w:sz w:val="24"/>
          <w:szCs w:val="24"/>
        </w:rPr>
        <w:t>Loftas</w:t>
      </w:r>
      <w:proofErr w:type="spellEnd"/>
      <w:r w:rsidR="00C1327C" w:rsidRPr="00817DF7">
        <w:rPr>
          <w:rFonts w:ascii="Times New Roman" w:eastAsia="Calibri" w:hAnsi="Times New Roman" w:cs="Times New Roman"/>
          <w:sz w:val="24"/>
          <w:szCs w:val="24"/>
        </w:rPr>
        <w:t>“ (toliau – jaunimo „</w:t>
      </w:r>
      <w:proofErr w:type="spellStart"/>
      <w:r w:rsidR="00C1327C" w:rsidRPr="00817DF7">
        <w:rPr>
          <w:rFonts w:ascii="Times New Roman" w:eastAsia="Calibri" w:hAnsi="Times New Roman" w:cs="Times New Roman"/>
          <w:sz w:val="24"/>
          <w:szCs w:val="24"/>
        </w:rPr>
        <w:t>Loftas</w:t>
      </w:r>
      <w:proofErr w:type="spellEnd"/>
      <w:r w:rsidR="00C1327C" w:rsidRPr="00817DF7">
        <w:rPr>
          <w:rFonts w:ascii="Times New Roman" w:eastAsia="Calibri" w:hAnsi="Times New Roman" w:cs="Times New Roman"/>
          <w:sz w:val="24"/>
          <w:szCs w:val="24"/>
        </w:rPr>
        <w:t>“)</w:t>
      </w:r>
      <w:r w:rsidRPr="00817DF7">
        <w:rPr>
          <w:rFonts w:ascii="Times New Roman" w:eastAsia="Calibri" w:hAnsi="Times New Roman" w:cs="Times New Roman"/>
          <w:sz w:val="24"/>
          <w:szCs w:val="24"/>
        </w:rPr>
        <w:t xml:space="preserve">. Su jaunimu dirba 1 Centro specialistas. </w:t>
      </w:r>
    </w:p>
    <w:p w14:paraId="77892C6E" w14:textId="23D03B4E" w:rsidR="00BE4F38" w:rsidRPr="00817DF7" w:rsidRDefault="00B866A0" w:rsidP="00BB2F46">
      <w:pPr>
        <w:tabs>
          <w:tab w:val="left" w:pos="1080"/>
        </w:tabs>
        <w:spacing w:after="0" w:line="240" w:lineRule="auto"/>
        <w:ind w:firstLine="567"/>
        <w:jc w:val="both"/>
        <w:rPr>
          <w:rFonts w:ascii="Times New Roman" w:eastAsia="Calibri" w:hAnsi="Times New Roman" w:cs="Times New Roman"/>
          <w:sz w:val="24"/>
          <w:szCs w:val="24"/>
        </w:rPr>
      </w:pPr>
      <w:r w:rsidRPr="00817DF7">
        <w:rPr>
          <w:rFonts w:ascii="Times New Roman" w:eastAsia="Times New Roman" w:hAnsi="Times New Roman" w:cs="Times New Roman"/>
          <w:noProof/>
          <w:sz w:val="24"/>
          <w:szCs w:val="24"/>
          <w:lang w:eastAsia="lt-LT"/>
        </w:rPr>
        <w:t>202</w:t>
      </w:r>
      <w:r w:rsidR="00DD522C" w:rsidRPr="00817DF7">
        <w:rPr>
          <w:rFonts w:ascii="Times New Roman" w:eastAsia="Times New Roman" w:hAnsi="Times New Roman" w:cs="Times New Roman"/>
          <w:noProof/>
          <w:sz w:val="24"/>
          <w:szCs w:val="24"/>
          <w:lang w:eastAsia="lt-LT"/>
        </w:rPr>
        <w:t>1</w:t>
      </w:r>
      <w:r w:rsidRPr="00817DF7">
        <w:rPr>
          <w:rFonts w:ascii="Times New Roman" w:eastAsia="Times New Roman" w:hAnsi="Times New Roman" w:cs="Times New Roman"/>
          <w:noProof/>
          <w:sz w:val="24"/>
          <w:szCs w:val="24"/>
          <w:lang w:eastAsia="lt-LT"/>
        </w:rPr>
        <w:t xml:space="preserve"> m. Centre </w:t>
      </w:r>
      <w:r w:rsidR="002C23D8" w:rsidRPr="00817DF7">
        <w:rPr>
          <w:rFonts w:ascii="Times New Roman" w:eastAsia="Times New Roman" w:hAnsi="Times New Roman" w:cs="Times New Roman"/>
          <w:noProof/>
          <w:sz w:val="24"/>
          <w:szCs w:val="24"/>
          <w:lang w:eastAsia="lt-LT"/>
        </w:rPr>
        <w:t>buvo suorganizuotas susitikimas su menininkais broliais A. ir R. Gataveckais, suorganizuotas jaunimo susitikimas gydymo ir sveikatos komplekse „Atostogų parkas“ su komplekso vadovu ir įkūrėju Ričardu Jovaiša., kuris skaitė paskaitą „Sėkmingo verslo istorija“. Suorganizuota jaunimo talka Juodkrantėje, Miško g. 2. Dėl pandeminės situacijos respublikoje kontaktiniai susitikimai su jaunimu buvo ribojami.</w:t>
      </w:r>
    </w:p>
    <w:p w14:paraId="6F101A40" w14:textId="77777777" w:rsidR="00E10372" w:rsidRDefault="00E10372" w:rsidP="00E51D0A">
      <w:pPr>
        <w:tabs>
          <w:tab w:val="left" w:pos="1080"/>
        </w:tabs>
        <w:spacing w:after="0" w:line="240" w:lineRule="auto"/>
        <w:jc w:val="both"/>
        <w:rPr>
          <w:rFonts w:ascii="Times New Roman" w:eastAsia="Calibri" w:hAnsi="Times New Roman" w:cs="Times New Roman"/>
          <w:b/>
          <w:sz w:val="24"/>
          <w:szCs w:val="24"/>
          <w:lang w:eastAsia="lt-LT"/>
        </w:rPr>
      </w:pPr>
    </w:p>
    <w:p w14:paraId="53C36864" w14:textId="022C846F" w:rsidR="00BA11C3" w:rsidRPr="00BA11C3" w:rsidRDefault="00D74C0E" w:rsidP="00394597">
      <w:pPr>
        <w:tabs>
          <w:tab w:val="left" w:pos="1080"/>
        </w:tabs>
        <w:spacing w:after="0" w:line="240" w:lineRule="auto"/>
        <w:ind w:firstLine="567"/>
        <w:jc w:val="both"/>
        <w:rPr>
          <w:rFonts w:ascii="Times New Roman" w:eastAsia="Calibri" w:hAnsi="Times New Roman" w:cs="Times New Roman"/>
          <w:b/>
          <w:sz w:val="24"/>
          <w:szCs w:val="24"/>
          <w:lang w:eastAsia="lt-LT"/>
        </w:rPr>
      </w:pPr>
      <w:r>
        <w:rPr>
          <w:rFonts w:ascii="Times New Roman" w:eastAsia="Calibri" w:hAnsi="Times New Roman" w:cs="Times New Roman"/>
          <w:b/>
          <w:sz w:val="24"/>
          <w:szCs w:val="24"/>
          <w:lang w:eastAsia="lt-LT"/>
        </w:rPr>
        <w:t>I</w:t>
      </w:r>
      <w:r w:rsidR="00BA11C3" w:rsidRPr="00BA11C3">
        <w:rPr>
          <w:rFonts w:ascii="Times New Roman" w:eastAsia="Calibri" w:hAnsi="Times New Roman" w:cs="Times New Roman"/>
          <w:b/>
          <w:sz w:val="24"/>
          <w:szCs w:val="24"/>
          <w:lang w:eastAsia="lt-LT"/>
        </w:rPr>
        <w:t>lgalaikės</w:t>
      </w:r>
      <w:r w:rsidR="00776785">
        <w:rPr>
          <w:rFonts w:ascii="Times New Roman" w:eastAsia="Calibri" w:hAnsi="Times New Roman" w:cs="Times New Roman"/>
          <w:b/>
          <w:sz w:val="24"/>
          <w:szCs w:val="24"/>
          <w:lang w:eastAsia="lt-LT"/>
        </w:rPr>
        <w:t xml:space="preserve"> (trumpalaikės)</w:t>
      </w:r>
      <w:r w:rsidR="00BA11C3" w:rsidRPr="00BA11C3">
        <w:rPr>
          <w:rFonts w:ascii="Times New Roman" w:eastAsia="Calibri" w:hAnsi="Times New Roman" w:cs="Times New Roman"/>
          <w:b/>
          <w:sz w:val="24"/>
          <w:szCs w:val="24"/>
          <w:lang w:eastAsia="lt-LT"/>
        </w:rPr>
        <w:t xml:space="preserve"> socialinės globos paslaugų </w:t>
      </w:r>
      <w:r w:rsidR="000D1518">
        <w:rPr>
          <w:rFonts w:ascii="Times New Roman" w:eastAsia="Calibri" w:hAnsi="Times New Roman" w:cs="Times New Roman"/>
          <w:b/>
          <w:sz w:val="24"/>
          <w:szCs w:val="24"/>
          <w:lang w:eastAsia="lt-LT"/>
        </w:rPr>
        <w:t>finansavimas</w:t>
      </w:r>
    </w:p>
    <w:p w14:paraId="0A88AA16" w14:textId="77777777" w:rsidR="00BA11C3" w:rsidRPr="00BA11C3" w:rsidRDefault="00BA11C3" w:rsidP="00BA11C3">
      <w:pPr>
        <w:tabs>
          <w:tab w:val="left" w:pos="1080"/>
        </w:tabs>
        <w:spacing w:after="0" w:line="240" w:lineRule="auto"/>
        <w:ind w:firstLine="720"/>
        <w:jc w:val="both"/>
        <w:rPr>
          <w:rFonts w:ascii="Times New Roman" w:eastAsia="Calibri" w:hAnsi="Times New Roman" w:cs="Times New Roman"/>
          <w:sz w:val="24"/>
          <w:szCs w:val="24"/>
          <w:lang w:eastAsia="lt-LT"/>
        </w:rPr>
      </w:pPr>
    </w:p>
    <w:p w14:paraId="37F1B4BB" w14:textId="1313F191" w:rsidR="00BA11C3" w:rsidRPr="00B752D9" w:rsidRDefault="00F465FE" w:rsidP="00BA11C3">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w:t>
      </w:r>
      <w:r w:rsidR="00B752D9">
        <w:rPr>
          <w:rFonts w:ascii="Times New Roman" w:eastAsia="Times New Roman" w:hAnsi="Times New Roman" w:cs="Times New Roman"/>
          <w:sz w:val="24"/>
          <w:szCs w:val="24"/>
          <w:lang w:eastAsia="lt-LT"/>
        </w:rPr>
        <w:t>avivaldybėje nėra įstaigų</w:t>
      </w:r>
      <w:r w:rsidR="0054530F">
        <w:rPr>
          <w:rFonts w:ascii="Times New Roman" w:eastAsia="Times New Roman" w:hAnsi="Times New Roman" w:cs="Times New Roman"/>
          <w:sz w:val="24"/>
          <w:szCs w:val="24"/>
          <w:lang w:eastAsia="lt-LT"/>
        </w:rPr>
        <w:t>,</w:t>
      </w:r>
      <w:r w:rsidR="00B752D9">
        <w:rPr>
          <w:rFonts w:ascii="Times New Roman" w:eastAsia="Times New Roman" w:hAnsi="Times New Roman" w:cs="Times New Roman"/>
          <w:sz w:val="24"/>
          <w:szCs w:val="24"/>
          <w:lang w:eastAsia="lt-LT"/>
        </w:rPr>
        <w:t xml:space="preserve"> teikiančių ilgalaikes socialin</w:t>
      </w:r>
      <w:r w:rsidR="00DB2929">
        <w:rPr>
          <w:rFonts w:ascii="Times New Roman" w:eastAsia="Times New Roman" w:hAnsi="Times New Roman" w:cs="Times New Roman"/>
          <w:sz w:val="24"/>
          <w:szCs w:val="24"/>
          <w:lang w:eastAsia="lt-LT"/>
        </w:rPr>
        <w:t>ė</w:t>
      </w:r>
      <w:r w:rsidR="00B752D9">
        <w:rPr>
          <w:rFonts w:ascii="Times New Roman" w:eastAsia="Times New Roman" w:hAnsi="Times New Roman" w:cs="Times New Roman"/>
          <w:sz w:val="24"/>
          <w:szCs w:val="24"/>
          <w:lang w:eastAsia="lt-LT"/>
        </w:rPr>
        <w:t>s globos paslaugas. Tačiau yra</w:t>
      </w:r>
      <w:r w:rsidR="00BA11C3" w:rsidRPr="00BA11C3">
        <w:rPr>
          <w:rFonts w:ascii="Times New Roman" w:eastAsia="Times New Roman" w:hAnsi="Times New Roman" w:cs="Times New Roman"/>
          <w:sz w:val="24"/>
          <w:szCs w:val="24"/>
          <w:lang w:eastAsia="lt-LT"/>
        </w:rPr>
        <w:t xml:space="preserve"> senyvo amžiaus žmonių, </w:t>
      </w:r>
      <w:r w:rsidR="002812E5">
        <w:rPr>
          <w:rFonts w:ascii="Times New Roman" w:eastAsia="Times New Roman" w:hAnsi="Times New Roman" w:cs="Times New Roman"/>
          <w:sz w:val="24"/>
          <w:szCs w:val="24"/>
          <w:lang w:eastAsia="lt-LT"/>
        </w:rPr>
        <w:t xml:space="preserve">neįgalių žmonių, </w:t>
      </w:r>
      <w:r w:rsidR="00BA11C3" w:rsidRPr="00BA11C3">
        <w:rPr>
          <w:rFonts w:ascii="Times New Roman" w:eastAsia="Times New Roman" w:hAnsi="Times New Roman" w:cs="Times New Roman"/>
          <w:sz w:val="24"/>
          <w:szCs w:val="24"/>
          <w:lang w:eastAsia="lt-LT"/>
        </w:rPr>
        <w:t xml:space="preserve">kurie dėl sveikatos būklės ar socialinių įgūdžių stokos negali gyventi savarankiškai. Atsiranda būtinybė </w:t>
      </w:r>
      <w:r w:rsidR="002B170D">
        <w:rPr>
          <w:rFonts w:ascii="Times New Roman" w:eastAsia="Times New Roman" w:hAnsi="Times New Roman" w:cs="Times New Roman"/>
          <w:sz w:val="24"/>
          <w:szCs w:val="24"/>
          <w:lang w:eastAsia="lt-LT"/>
        </w:rPr>
        <w:t xml:space="preserve">finansuoti </w:t>
      </w:r>
      <w:r w:rsidR="00BA11C3" w:rsidRPr="00BA11C3">
        <w:rPr>
          <w:rFonts w:ascii="Times New Roman" w:eastAsia="Times New Roman" w:hAnsi="Times New Roman" w:cs="Times New Roman"/>
          <w:sz w:val="24"/>
          <w:szCs w:val="24"/>
          <w:lang w:eastAsia="lt-LT"/>
        </w:rPr>
        <w:t xml:space="preserve">stacionarias socialines paslaugas minėtiems asmenims, nes taip sudaroma galimybė pagyvenusiems ir asmenims su sunkia negalia bendrauti su kitais asmenimis, realizuoti </w:t>
      </w:r>
      <w:r w:rsidR="00BA11C3" w:rsidRPr="00B752D9">
        <w:rPr>
          <w:rFonts w:ascii="Times New Roman" w:eastAsia="Times New Roman" w:hAnsi="Times New Roman" w:cs="Times New Roman"/>
          <w:sz w:val="24"/>
          <w:szCs w:val="24"/>
          <w:lang w:eastAsia="lt-LT"/>
        </w:rPr>
        <w:t xml:space="preserve">asmeninius poreikius, dalyvauti visuomeniniame gyvenime, gauti medicinos ir reabilitacijos paslaugas, jaustis saugiai dėl savo ateities. </w:t>
      </w:r>
    </w:p>
    <w:p w14:paraId="4BAF7C24" w14:textId="2761C950" w:rsidR="00916808" w:rsidRDefault="00B67502" w:rsidP="008340E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332954">
        <w:rPr>
          <w:rFonts w:ascii="Times New Roman" w:eastAsia="Times New Roman" w:hAnsi="Times New Roman" w:cs="Times New Roman"/>
          <w:sz w:val="24"/>
          <w:szCs w:val="24"/>
          <w:lang w:eastAsia="lt-LT"/>
        </w:rPr>
        <w:t>20</w:t>
      </w:r>
      <w:r w:rsidR="002B170D">
        <w:rPr>
          <w:rFonts w:ascii="Times New Roman" w:eastAsia="Times New Roman" w:hAnsi="Times New Roman" w:cs="Times New Roman"/>
          <w:sz w:val="24"/>
          <w:szCs w:val="24"/>
          <w:lang w:eastAsia="lt-LT"/>
        </w:rPr>
        <w:t>2</w:t>
      </w:r>
      <w:r w:rsidR="00DD522C">
        <w:rPr>
          <w:rFonts w:ascii="Times New Roman" w:eastAsia="Times New Roman" w:hAnsi="Times New Roman" w:cs="Times New Roman"/>
          <w:sz w:val="24"/>
          <w:szCs w:val="24"/>
          <w:lang w:eastAsia="lt-LT"/>
        </w:rPr>
        <w:t>1</w:t>
      </w:r>
      <w:r w:rsidRPr="00332954">
        <w:rPr>
          <w:rFonts w:ascii="Times New Roman" w:eastAsia="Times New Roman" w:hAnsi="Times New Roman" w:cs="Times New Roman"/>
          <w:sz w:val="24"/>
          <w:szCs w:val="24"/>
          <w:lang w:eastAsia="lt-LT"/>
        </w:rPr>
        <w:t xml:space="preserve"> </w:t>
      </w:r>
      <w:r w:rsidR="002812E5" w:rsidRPr="00332954">
        <w:rPr>
          <w:rFonts w:ascii="Times New Roman" w:eastAsia="Times New Roman" w:hAnsi="Times New Roman" w:cs="Times New Roman"/>
          <w:sz w:val="24"/>
          <w:szCs w:val="24"/>
          <w:lang w:eastAsia="lt-LT"/>
        </w:rPr>
        <w:t>m. ilgalaik</w:t>
      </w:r>
      <w:r w:rsidR="00DB2929">
        <w:rPr>
          <w:rFonts w:ascii="Times New Roman" w:eastAsia="Times New Roman" w:hAnsi="Times New Roman" w:cs="Times New Roman"/>
          <w:sz w:val="24"/>
          <w:szCs w:val="24"/>
          <w:lang w:eastAsia="lt-LT"/>
        </w:rPr>
        <w:t>e</w:t>
      </w:r>
      <w:r w:rsidR="002812E5" w:rsidRPr="00332954">
        <w:rPr>
          <w:rFonts w:ascii="Times New Roman" w:eastAsia="Times New Roman" w:hAnsi="Times New Roman" w:cs="Times New Roman"/>
          <w:sz w:val="24"/>
          <w:szCs w:val="24"/>
          <w:lang w:eastAsia="lt-LT"/>
        </w:rPr>
        <w:t xml:space="preserve">s socialinės globos paslaugas gavo </w:t>
      </w:r>
      <w:r w:rsidR="002B170D">
        <w:rPr>
          <w:rFonts w:ascii="Times New Roman" w:eastAsia="Times New Roman" w:hAnsi="Times New Roman" w:cs="Times New Roman"/>
          <w:sz w:val="24"/>
          <w:szCs w:val="24"/>
          <w:lang w:eastAsia="lt-LT"/>
        </w:rPr>
        <w:t>4</w:t>
      </w:r>
      <w:r w:rsidR="002812E5" w:rsidRPr="00332954">
        <w:rPr>
          <w:rFonts w:ascii="Times New Roman" w:eastAsia="Times New Roman" w:hAnsi="Times New Roman" w:cs="Times New Roman"/>
          <w:sz w:val="24"/>
          <w:szCs w:val="24"/>
          <w:lang w:eastAsia="lt-LT"/>
        </w:rPr>
        <w:t xml:space="preserve"> asmenys</w:t>
      </w:r>
      <w:r>
        <w:rPr>
          <w:rFonts w:ascii="Times New Roman" w:eastAsia="Times New Roman" w:hAnsi="Times New Roman" w:cs="Times New Roman"/>
          <w:sz w:val="24"/>
          <w:szCs w:val="24"/>
          <w:lang w:eastAsia="lt-LT"/>
        </w:rPr>
        <w:t xml:space="preserve"> (</w:t>
      </w:r>
      <w:r w:rsidR="00DD522C">
        <w:rPr>
          <w:rFonts w:ascii="Times New Roman" w:eastAsia="Times New Roman" w:hAnsi="Times New Roman" w:cs="Times New Roman"/>
          <w:sz w:val="24"/>
          <w:szCs w:val="24"/>
          <w:lang w:eastAsia="lt-LT"/>
        </w:rPr>
        <w:t xml:space="preserve">2020 m. – 4 asmenys, </w:t>
      </w:r>
      <w:r w:rsidR="002B170D">
        <w:rPr>
          <w:rFonts w:ascii="Times New Roman" w:eastAsia="Times New Roman" w:hAnsi="Times New Roman" w:cs="Times New Roman"/>
          <w:sz w:val="24"/>
          <w:szCs w:val="24"/>
          <w:lang w:eastAsia="lt-LT"/>
        </w:rPr>
        <w:t>2019</w:t>
      </w:r>
      <w:r w:rsidR="00DB2929">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2018 m. – 5 asmenys). </w:t>
      </w:r>
      <w:r w:rsidR="002812E5">
        <w:rPr>
          <w:rFonts w:ascii="Times New Roman" w:eastAsia="Times New Roman" w:hAnsi="Times New Roman" w:cs="Times New Roman"/>
          <w:sz w:val="24"/>
          <w:szCs w:val="24"/>
          <w:lang w:eastAsia="lt-LT"/>
        </w:rPr>
        <w:t xml:space="preserve"> </w:t>
      </w:r>
      <w:r w:rsidR="008340E3">
        <w:rPr>
          <w:rFonts w:ascii="Times New Roman" w:eastAsia="Times New Roman" w:hAnsi="Times New Roman" w:cs="Times New Roman"/>
          <w:sz w:val="24"/>
          <w:szCs w:val="24"/>
          <w:lang w:eastAsia="lt-LT"/>
        </w:rPr>
        <w:t xml:space="preserve">Vienam asmeniui buvo priimtas sprendimas teikti trumpalaikę socialinę </w:t>
      </w:r>
      <w:r w:rsidR="00817DF7">
        <w:rPr>
          <w:rFonts w:ascii="Times New Roman" w:eastAsia="Times New Roman" w:hAnsi="Times New Roman" w:cs="Times New Roman"/>
          <w:sz w:val="24"/>
          <w:szCs w:val="24"/>
          <w:lang w:eastAsia="lt-LT"/>
        </w:rPr>
        <w:t>g</w:t>
      </w:r>
      <w:r w:rsidR="008340E3">
        <w:rPr>
          <w:rFonts w:ascii="Times New Roman" w:eastAsia="Times New Roman" w:hAnsi="Times New Roman" w:cs="Times New Roman"/>
          <w:sz w:val="24"/>
          <w:szCs w:val="24"/>
          <w:lang w:eastAsia="lt-LT"/>
        </w:rPr>
        <w:t>lobą</w:t>
      </w:r>
      <w:r w:rsidR="00817DF7">
        <w:rPr>
          <w:rFonts w:ascii="Times New Roman" w:eastAsia="Times New Roman" w:hAnsi="Times New Roman" w:cs="Times New Roman"/>
          <w:sz w:val="24"/>
          <w:szCs w:val="24"/>
          <w:lang w:eastAsia="lt-LT"/>
        </w:rPr>
        <w:t xml:space="preserve"> institucijoje</w:t>
      </w:r>
      <w:r w:rsidR="008340E3">
        <w:rPr>
          <w:rFonts w:ascii="Times New Roman" w:eastAsia="Times New Roman" w:hAnsi="Times New Roman" w:cs="Times New Roman"/>
          <w:sz w:val="24"/>
          <w:szCs w:val="24"/>
          <w:lang w:eastAsia="lt-LT"/>
        </w:rPr>
        <w:t xml:space="preserve">. </w:t>
      </w:r>
    </w:p>
    <w:p w14:paraId="55385268" w14:textId="77777777" w:rsidR="008340E3" w:rsidRPr="008340E3" w:rsidRDefault="008340E3" w:rsidP="008340E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27103F53" w14:textId="51CC7A75" w:rsidR="001D45DA" w:rsidRPr="001D45DA" w:rsidRDefault="001D45DA" w:rsidP="001D45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b/>
          <w:sz w:val="24"/>
          <w:szCs w:val="24"/>
        </w:rPr>
      </w:pPr>
      <w:r w:rsidRPr="001D45DA">
        <w:rPr>
          <w:rFonts w:ascii="Times New Roman" w:eastAsia="Times New Roman" w:hAnsi="Times New Roman" w:cs="Times New Roman"/>
          <w:b/>
          <w:sz w:val="24"/>
          <w:szCs w:val="24"/>
        </w:rPr>
        <w:t>Pagalbos globėjams (rūpintojams) paslaugos</w:t>
      </w:r>
    </w:p>
    <w:p w14:paraId="355A176A" w14:textId="77777777" w:rsidR="001D45DA" w:rsidRPr="001D45DA" w:rsidRDefault="001D45DA" w:rsidP="001D45D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i/>
          <w:sz w:val="24"/>
          <w:szCs w:val="24"/>
        </w:rPr>
      </w:pPr>
    </w:p>
    <w:p w14:paraId="45E13BE0" w14:textId="00E15A10" w:rsidR="00817DF7" w:rsidRPr="00B56257" w:rsidRDefault="00763DE1" w:rsidP="000D1518">
      <w:pPr>
        <w:spacing w:after="0" w:line="240" w:lineRule="auto"/>
        <w:ind w:firstLine="567"/>
        <w:jc w:val="both"/>
        <w:rPr>
          <w:rFonts w:ascii="Times New Roman" w:eastAsia="Times New Roman" w:hAnsi="Times New Roman" w:cs="Times New Roman"/>
          <w:sz w:val="24"/>
          <w:szCs w:val="24"/>
          <w:lang w:eastAsia="lt-LT"/>
        </w:rPr>
      </w:pPr>
      <w:r w:rsidRPr="00763DE1">
        <w:rPr>
          <w:rFonts w:ascii="Times New Roman" w:eastAsia="Times New Roman" w:hAnsi="Times New Roman" w:cs="Times New Roman"/>
          <w:sz w:val="24"/>
          <w:szCs w:val="24"/>
          <w:lang w:eastAsia="lt-LT"/>
        </w:rPr>
        <w:t>Nuo 2016 m. kiekvienoje savivaldybėje turėjo būti užtikrintas paslaugų prieinamumas vaikus globojančioms šeimoms, globėjams (rūpintojams)</w:t>
      </w:r>
      <w:r w:rsidR="00DB2929">
        <w:rPr>
          <w:rFonts w:ascii="Times New Roman" w:eastAsia="Times New Roman" w:hAnsi="Times New Roman" w:cs="Times New Roman"/>
          <w:sz w:val="24"/>
          <w:szCs w:val="24"/>
          <w:lang w:eastAsia="lt-LT"/>
        </w:rPr>
        <w:t>,</w:t>
      </w:r>
      <w:r w:rsidRPr="00763DE1">
        <w:rPr>
          <w:rFonts w:ascii="Times New Roman" w:eastAsia="Times New Roman" w:hAnsi="Times New Roman" w:cs="Times New Roman"/>
          <w:sz w:val="24"/>
          <w:szCs w:val="24"/>
          <w:lang w:eastAsia="lt-LT"/>
        </w:rPr>
        <w:t xml:space="preserve"> įtėviams ir šeimynų dalyviams ar besirengiantiems jais tapti asmenims bei jiems teikiamos kokybiškos paslaugos ir kvalifikuota pagalba. </w:t>
      </w:r>
    </w:p>
    <w:p w14:paraId="6CC2E933" w14:textId="77777777" w:rsidR="00817DF7" w:rsidRPr="00B56257" w:rsidRDefault="00817DF7" w:rsidP="00817DF7">
      <w:pPr>
        <w:autoSpaceDE w:val="0"/>
        <w:autoSpaceDN w:val="0"/>
        <w:adjustRightInd w:val="0"/>
        <w:spacing w:after="0" w:line="240" w:lineRule="auto"/>
        <w:ind w:firstLine="567"/>
        <w:jc w:val="both"/>
        <w:rPr>
          <w:rFonts w:ascii="Times New Roman" w:eastAsia="Calibri" w:hAnsi="Times New Roman" w:cs="Times New Roman"/>
          <w:sz w:val="24"/>
          <w:szCs w:val="24"/>
        </w:rPr>
      </w:pPr>
      <w:r w:rsidRPr="00B56257">
        <w:rPr>
          <w:rFonts w:ascii="Times New Roman" w:eastAsia="Calibri" w:hAnsi="Times New Roman" w:cs="Times New Roman"/>
          <w:sz w:val="24"/>
          <w:szCs w:val="24"/>
        </w:rPr>
        <w:t>Globos centro koordinatorė 2021 metais suteikė 22 informavimo, 16 konsultavimo įstaigoje paslaugų.</w:t>
      </w:r>
    </w:p>
    <w:p w14:paraId="0C7927CA" w14:textId="77777777" w:rsidR="00817DF7" w:rsidRPr="00B56257" w:rsidRDefault="00817DF7" w:rsidP="00817DF7">
      <w:pPr>
        <w:autoSpaceDE w:val="0"/>
        <w:autoSpaceDN w:val="0"/>
        <w:adjustRightInd w:val="0"/>
        <w:spacing w:after="0" w:line="240" w:lineRule="auto"/>
        <w:ind w:firstLine="567"/>
        <w:jc w:val="both"/>
        <w:rPr>
          <w:rFonts w:ascii="Times New Roman" w:eastAsia="Calibri" w:hAnsi="Times New Roman" w:cs="Times New Roman"/>
          <w:sz w:val="24"/>
          <w:szCs w:val="24"/>
        </w:rPr>
      </w:pPr>
      <w:r w:rsidRPr="00B56257">
        <w:rPr>
          <w:rFonts w:ascii="Times New Roman" w:eastAsia="Calibri" w:hAnsi="Times New Roman" w:cs="Times New Roman"/>
          <w:sz w:val="24"/>
          <w:szCs w:val="24"/>
        </w:rPr>
        <w:t xml:space="preserve">Siekiant formuoti pozityvų požiūrį į globą, įvaikinimą, buvo atliktas viešinimas (surengti 3 renginiai, visų gyvenviečių reklaminiuose stenduose buvo iškabinta informacija apie galimybę globoti vaikus (16 kartų), teikiama socialinė reklama spaudoje (6 kartus), socialiniame tinkle „Facebook“, dienraštyje „Vakarų ekspresas“, informaciniuose stenduose, nuolat dalijamasi informacija apie pozityviąją tėvystę, globos (rūpybos) ar įvaikinimo naujienomis, sukurtas reklaminis garso klipas, kuriame pateikiama informacija, kaip tapti budinčiu globėju. Taip pat buvo renkami ir </w:t>
      </w:r>
      <w:r w:rsidRPr="00B56257">
        <w:rPr>
          <w:rFonts w:ascii="Times New Roman" w:eastAsia="Calibri" w:hAnsi="Times New Roman" w:cs="Times New Roman"/>
          <w:sz w:val="24"/>
          <w:szCs w:val="24"/>
        </w:rPr>
        <w:lastRenderedPageBreak/>
        <w:t xml:space="preserve">vėliau įteikiami šilti rūbai, patalynė globojamo vaiko šeimai, kuri patiria materialinių sunkumų. </w:t>
      </w:r>
      <w:r w:rsidRPr="00B56257">
        <w:rPr>
          <w:rFonts w:ascii="Times New Roman" w:eastAsia="Calibri" w:hAnsi="Times New Roman" w:cs="Times New Roman"/>
          <w:sz w:val="24"/>
          <w:szCs w:val="24"/>
          <w:lang w:val="en-US"/>
        </w:rPr>
        <w:t xml:space="preserve">Į </w:t>
      </w:r>
      <w:r w:rsidRPr="00B56257">
        <w:rPr>
          <w:rFonts w:ascii="Times New Roman" w:eastAsia="Calibri" w:hAnsi="Times New Roman" w:cs="Times New Roman"/>
          <w:sz w:val="24"/>
          <w:szCs w:val="24"/>
        </w:rPr>
        <w:t>Neringos gimtadienio šventę pakviesta ir suorganizuota kelionė 19 Kaišiadorių rajono sunkiai gyvenančių šeimų vaikams, kurie pirmą kartą pamatė jūrą. Suorganizuotos ir įgyvendintos Globos savaitės veiklos. Liepos mėnesį dalyvauta globos centrų festivalyje „Vaikai yra vaikai“. Spalio mėn. vyko pozityviosios tėvystės mokymai. Dalyvaujame projekte „Vaikų gerovės ir saugumo didinimas, paslaugų šeimai, globėjams (rūpintojams) kokybės didinimas bei prieinamumo plėtra veikloje“. Administruojama ir vykdoma veikla socialinio tinklo Facebook paskyroje Vaikai yra vaikai Neringa.</w:t>
      </w:r>
    </w:p>
    <w:p w14:paraId="2098EBF6" w14:textId="77777777" w:rsidR="00916808" w:rsidRDefault="00916808" w:rsidP="00652165">
      <w:pPr>
        <w:tabs>
          <w:tab w:val="left" w:pos="1080"/>
        </w:tabs>
        <w:spacing w:after="0" w:line="240" w:lineRule="auto"/>
        <w:jc w:val="both"/>
        <w:rPr>
          <w:rFonts w:ascii="Times New Roman" w:eastAsia="Calibri" w:hAnsi="Times New Roman" w:cs="Times New Roman"/>
          <w:sz w:val="24"/>
          <w:szCs w:val="24"/>
          <w:lang w:eastAsia="lt-LT"/>
        </w:rPr>
      </w:pPr>
    </w:p>
    <w:p w14:paraId="77781381" w14:textId="2C82B6E4" w:rsidR="0047439A" w:rsidRDefault="0047439A" w:rsidP="002A6485">
      <w:pPr>
        <w:suppressAutoHyphens/>
        <w:spacing w:after="0" w:line="240" w:lineRule="auto"/>
        <w:ind w:firstLine="567"/>
        <w:jc w:val="both"/>
        <w:rPr>
          <w:rFonts w:ascii="Times New Roman" w:eastAsia="Times New Roman" w:hAnsi="Times New Roman" w:cs="Times New Roman"/>
          <w:b/>
          <w:sz w:val="24"/>
          <w:szCs w:val="24"/>
          <w:lang w:eastAsia="lt-LT"/>
        </w:rPr>
      </w:pPr>
      <w:r w:rsidRPr="0047439A">
        <w:rPr>
          <w:rFonts w:ascii="Times New Roman" w:eastAsia="Times New Roman" w:hAnsi="Times New Roman" w:cs="Times New Roman"/>
          <w:b/>
          <w:sz w:val="24"/>
          <w:szCs w:val="24"/>
          <w:lang w:eastAsia="lt-LT"/>
        </w:rPr>
        <w:t xml:space="preserve">Būsto pritaikymas neįgaliesiems </w:t>
      </w:r>
    </w:p>
    <w:p w14:paraId="57BD47F7" w14:textId="77777777" w:rsidR="00C05133" w:rsidRDefault="00C05133" w:rsidP="0047439A">
      <w:pPr>
        <w:suppressAutoHyphens/>
        <w:spacing w:after="0" w:line="240" w:lineRule="auto"/>
        <w:ind w:firstLine="851"/>
        <w:jc w:val="both"/>
        <w:rPr>
          <w:rFonts w:ascii="Times New Roman" w:eastAsia="Times New Roman" w:hAnsi="Times New Roman" w:cs="Times New Roman"/>
          <w:b/>
          <w:sz w:val="24"/>
          <w:szCs w:val="24"/>
          <w:lang w:eastAsia="lt-LT"/>
        </w:rPr>
      </w:pPr>
    </w:p>
    <w:p w14:paraId="08EA14C4" w14:textId="696B7C18" w:rsidR="0047439A" w:rsidRDefault="0047439A" w:rsidP="002A6485">
      <w:pPr>
        <w:suppressAutoHyphens/>
        <w:spacing w:after="0" w:line="240" w:lineRule="auto"/>
        <w:ind w:firstLine="567"/>
        <w:jc w:val="both"/>
        <w:rPr>
          <w:rFonts w:ascii="Times New Roman" w:eastAsia="Times New Roman" w:hAnsi="Times New Roman" w:cs="Times New Roman"/>
          <w:sz w:val="24"/>
          <w:szCs w:val="24"/>
          <w:lang w:eastAsia="lt-LT"/>
        </w:rPr>
      </w:pPr>
      <w:r w:rsidRPr="0047439A">
        <w:rPr>
          <w:rFonts w:ascii="Times New Roman" w:eastAsia="Times New Roman" w:hAnsi="Times New Roman" w:cs="Times New Roman"/>
          <w:sz w:val="24"/>
          <w:szCs w:val="24"/>
          <w:lang w:eastAsia="lt-LT"/>
        </w:rPr>
        <w:t>20</w:t>
      </w:r>
      <w:r>
        <w:rPr>
          <w:rFonts w:ascii="Times New Roman" w:eastAsia="Times New Roman" w:hAnsi="Times New Roman" w:cs="Times New Roman"/>
          <w:sz w:val="24"/>
          <w:szCs w:val="24"/>
          <w:lang w:eastAsia="lt-LT"/>
        </w:rPr>
        <w:t>2</w:t>
      </w:r>
      <w:r w:rsidR="00EF4A3B">
        <w:rPr>
          <w:rFonts w:ascii="Times New Roman" w:eastAsia="Times New Roman" w:hAnsi="Times New Roman" w:cs="Times New Roman"/>
          <w:sz w:val="24"/>
          <w:szCs w:val="24"/>
          <w:lang w:eastAsia="lt-LT"/>
        </w:rPr>
        <w:t>1</w:t>
      </w:r>
      <w:r w:rsidRPr="0047439A">
        <w:rPr>
          <w:rFonts w:ascii="Times New Roman" w:eastAsia="Times New Roman" w:hAnsi="Times New Roman" w:cs="Times New Roman"/>
          <w:sz w:val="24"/>
          <w:szCs w:val="24"/>
          <w:lang w:eastAsia="lt-LT"/>
        </w:rPr>
        <w:t xml:space="preserve"> metais </w:t>
      </w:r>
      <w:r>
        <w:rPr>
          <w:rFonts w:ascii="Times New Roman" w:eastAsia="Times New Roman" w:hAnsi="Times New Roman" w:cs="Times New Roman"/>
          <w:sz w:val="24"/>
          <w:szCs w:val="24"/>
          <w:lang w:eastAsia="lt-LT"/>
        </w:rPr>
        <w:t>A</w:t>
      </w:r>
      <w:r w:rsidRPr="0047439A">
        <w:rPr>
          <w:rFonts w:ascii="Times New Roman" w:eastAsia="Times New Roman" w:hAnsi="Times New Roman" w:cs="Times New Roman"/>
          <w:sz w:val="24"/>
          <w:szCs w:val="24"/>
          <w:lang w:eastAsia="lt-LT"/>
        </w:rPr>
        <w:t xml:space="preserve">dministracija </w:t>
      </w:r>
      <w:r w:rsidR="00EF4A3B">
        <w:rPr>
          <w:rFonts w:ascii="Times New Roman" w:eastAsia="Times New Roman" w:hAnsi="Times New Roman" w:cs="Times New Roman"/>
          <w:sz w:val="24"/>
          <w:szCs w:val="24"/>
          <w:lang w:eastAsia="lt-LT"/>
        </w:rPr>
        <w:t xml:space="preserve">gavo 3 neįgalių asmenų prašymus dėl būsto pritaikymo. Tačiau negavus lėšų iš valstybės biudžeto ir dėl trūkstamų dokumentų nepateikimo iš asmenų, būsto pritaikymo darbai atlikti nebuvo. </w:t>
      </w:r>
      <w:r w:rsidRPr="0047439A">
        <w:rPr>
          <w:rFonts w:ascii="Times New Roman" w:eastAsia="Times New Roman" w:hAnsi="Times New Roman" w:cs="Times New Roman"/>
          <w:sz w:val="24"/>
          <w:szCs w:val="24"/>
          <w:lang w:eastAsia="lt-LT"/>
        </w:rPr>
        <w:t xml:space="preserve">Žemiau esančioje lentelėje pateikta detalesnė informacija apie </w:t>
      </w:r>
      <w:r w:rsidR="00151534">
        <w:rPr>
          <w:rFonts w:ascii="Times New Roman" w:eastAsia="Times New Roman" w:hAnsi="Times New Roman" w:cs="Times New Roman"/>
          <w:sz w:val="24"/>
          <w:szCs w:val="24"/>
          <w:lang w:eastAsia="lt-LT"/>
        </w:rPr>
        <w:t>būsto p</w:t>
      </w:r>
      <w:r w:rsidR="00394597">
        <w:rPr>
          <w:rFonts w:ascii="Times New Roman" w:eastAsia="Times New Roman" w:hAnsi="Times New Roman" w:cs="Times New Roman"/>
          <w:sz w:val="24"/>
          <w:szCs w:val="24"/>
          <w:lang w:eastAsia="lt-LT"/>
        </w:rPr>
        <w:t>ritaikymo darbus neįgaliems asme</w:t>
      </w:r>
      <w:r w:rsidR="00151534">
        <w:rPr>
          <w:rFonts w:ascii="Times New Roman" w:eastAsia="Times New Roman" w:hAnsi="Times New Roman" w:cs="Times New Roman"/>
          <w:sz w:val="24"/>
          <w:szCs w:val="24"/>
          <w:lang w:eastAsia="lt-LT"/>
        </w:rPr>
        <w:t>nims</w:t>
      </w:r>
      <w:r w:rsidRPr="0047439A">
        <w:rPr>
          <w:rFonts w:ascii="Times New Roman" w:eastAsia="Times New Roman" w:hAnsi="Times New Roman" w:cs="Times New Roman"/>
          <w:sz w:val="24"/>
          <w:szCs w:val="24"/>
          <w:lang w:eastAsia="lt-LT"/>
        </w:rPr>
        <w:t xml:space="preserve"> 201</w:t>
      </w:r>
      <w:r w:rsidR="00EF4A3B">
        <w:rPr>
          <w:rFonts w:ascii="Times New Roman" w:eastAsia="Times New Roman" w:hAnsi="Times New Roman" w:cs="Times New Roman"/>
          <w:sz w:val="24"/>
          <w:szCs w:val="24"/>
          <w:lang w:eastAsia="lt-LT"/>
        </w:rPr>
        <w:t>9</w:t>
      </w:r>
      <w:r w:rsidRPr="0047439A">
        <w:rPr>
          <w:rFonts w:ascii="Times New Roman" w:eastAsia="Times New Roman" w:hAnsi="Times New Roman" w:cs="Times New Roman"/>
          <w:sz w:val="24"/>
          <w:szCs w:val="24"/>
          <w:lang w:eastAsia="lt-LT"/>
        </w:rPr>
        <w:t>–20</w:t>
      </w:r>
      <w:r>
        <w:rPr>
          <w:rFonts w:ascii="Times New Roman" w:eastAsia="Times New Roman" w:hAnsi="Times New Roman" w:cs="Times New Roman"/>
          <w:sz w:val="24"/>
          <w:szCs w:val="24"/>
          <w:lang w:eastAsia="lt-LT"/>
        </w:rPr>
        <w:t>2</w:t>
      </w:r>
      <w:r w:rsidR="00EF4A3B">
        <w:rPr>
          <w:rFonts w:ascii="Times New Roman" w:eastAsia="Times New Roman" w:hAnsi="Times New Roman" w:cs="Times New Roman"/>
          <w:sz w:val="24"/>
          <w:szCs w:val="24"/>
          <w:lang w:eastAsia="lt-LT"/>
        </w:rPr>
        <w:t>1</w:t>
      </w:r>
      <w:r w:rsidRPr="0047439A">
        <w:rPr>
          <w:rFonts w:ascii="Times New Roman" w:eastAsia="Times New Roman" w:hAnsi="Times New Roman" w:cs="Times New Roman"/>
          <w:sz w:val="24"/>
          <w:szCs w:val="24"/>
          <w:lang w:eastAsia="lt-LT"/>
        </w:rPr>
        <w:t xml:space="preserve"> metais</w:t>
      </w:r>
      <w:r>
        <w:rPr>
          <w:rFonts w:ascii="Times New Roman" w:eastAsia="Times New Roman" w:hAnsi="Times New Roman" w:cs="Times New Roman"/>
          <w:sz w:val="24"/>
          <w:szCs w:val="24"/>
          <w:lang w:eastAsia="lt-LT"/>
        </w:rPr>
        <w:t xml:space="preserve"> (žr. </w:t>
      </w:r>
      <w:r w:rsidR="0035615F">
        <w:rPr>
          <w:rFonts w:ascii="Times New Roman" w:eastAsia="Times New Roman" w:hAnsi="Times New Roman" w:cs="Times New Roman"/>
          <w:sz w:val="24"/>
          <w:szCs w:val="24"/>
          <w:lang w:eastAsia="lt-LT"/>
        </w:rPr>
        <w:t>9</w:t>
      </w:r>
      <w:r>
        <w:rPr>
          <w:rFonts w:ascii="Times New Roman" w:eastAsia="Times New Roman" w:hAnsi="Times New Roman" w:cs="Times New Roman"/>
          <w:sz w:val="24"/>
          <w:szCs w:val="24"/>
          <w:lang w:eastAsia="lt-LT"/>
        </w:rPr>
        <w:t xml:space="preserve"> lentel</w:t>
      </w:r>
      <w:r w:rsidR="00DB2929">
        <w:rPr>
          <w:rFonts w:ascii="Times New Roman" w:eastAsia="Times New Roman" w:hAnsi="Times New Roman" w:cs="Times New Roman"/>
          <w:sz w:val="24"/>
          <w:szCs w:val="24"/>
          <w:lang w:eastAsia="lt-LT"/>
        </w:rPr>
        <w:t>ę</w:t>
      </w:r>
      <w:r>
        <w:rPr>
          <w:rFonts w:ascii="Times New Roman" w:eastAsia="Times New Roman" w:hAnsi="Times New Roman" w:cs="Times New Roman"/>
          <w:sz w:val="24"/>
          <w:szCs w:val="24"/>
          <w:lang w:eastAsia="lt-LT"/>
        </w:rPr>
        <w:t>)</w:t>
      </w:r>
      <w:r w:rsidRPr="0047439A">
        <w:rPr>
          <w:rFonts w:ascii="Times New Roman" w:eastAsia="Times New Roman" w:hAnsi="Times New Roman" w:cs="Times New Roman"/>
          <w:sz w:val="24"/>
          <w:szCs w:val="24"/>
          <w:lang w:eastAsia="lt-LT"/>
        </w:rPr>
        <w:t>:</w:t>
      </w:r>
    </w:p>
    <w:p w14:paraId="3751BD76" w14:textId="77777777" w:rsidR="0047439A" w:rsidRPr="0047439A" w:rsidRDefault="0047439A" w:rsidP="0047439A">
      <w:pPr>
        <w:suppressAutoHyphens/>
        <w:spacing w:after="0" w:line="240" w:lineRule="auto"/>
        <w:ind w:firstLine="851"/>
        <w:jc w:val="both"/>
        <w:rPr>
          <w:rFonts w:ascii="Times New Roman" w:eastAsia="Times New Roman" w:hAnsi="Times New Roman" w:cs="Times New Roman"/>
          <w:sz w:val="24"/>
          <w:szCs w:val="24"/>
          <w:lang w:eastAsia="lt-LT"/>
        </w:rPr>
      </w:pPr>
    </w:p>
    <w:p w14:paraId="75193DD6" w14:textId="072300C4" w:rsidR="0047439A" w:rsidRPr="00963535" w:rsidRDefault="0035615F" w:rsidP="00963535">
      <w:pPr>
        <w:suppressAutoHyphens/>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9</w:t>
      </w:r>
      <w:r w:rsidR="0047439A">
        <w:rPr>
          <w:rFonts w:ascii="Times New Roman" w:eastAsia="Times New Roman" w:hAnsi="Times New Roman" w:cs="Times New Roman"/>
          <w:b/>
          <w:sz w:val="24"/>
          <w:szCs w:val="24"/>
          <w:lang w:eastAsia="lt-LT"/>
        </w:rPr>
        <w:t xml:space="preserve"> lentelė. </w:t>
      </w:r>
      <w:r w:rsidR="0047439A" w:rsidRPr="0047439A">
        <w:rPr>
          <w:rFonts w:ascii="Times New Roman" w:eastAsia="Times New Roman" w:hAnsi="Times New Roman" w:cs="Times New Roman"/>
          <w:b/>
          <w:sz w:val="24"/>
          <w:szCs w:val="24"/>
          <w:lang w:eastAsia="lt-LT"/>
        </w:rPr>
        <w:t xml:space="preserve">Būsto pritaikymas neįgaliesiems </w:t>
      </w:r>
      <w:r w:rsidR="00F465FE">
        <w:rPr>
          <w:rFonts w:ascii="Times New Roman" w:eastAsia="Times New Roman" w:hAnsi="Times New Roman" w:cs="Times New Roman"/>
          <w:b/>
          <w:sz w:val="24"/>
          <w:szCs w:val="24"/>
          <w:lang w:eastAsia="lt-LT"/>
        </w:rPr>
        <w:t>S</w:t>
      </w:r>
      <w:r w:rsidR="00963535">
        <w:rPr>
          <w:rFonts w:ascii="Times New Roman" w:eastAsia="Times New Roman" w:hAnsi="Times New Roman" w:cs="Times New Roman"/>
          <w:b/>
          <w:sz w:val="24"/>
          <w:szCs w:val="24"/>
          <w:lang w:eastAsia="lt-LT"/>
        </w:rPr>
        <w:t>avivaldybėje</w:t>
      </w:r>
    </w:p>
    <w:tbl>
      <w:tblPr>
        <w:tblStyle w:val="Lentelstinklelis2"/>
        <w:tblW w:w="9526" w:type="dxa"/>
        <w:tblInd w:w="108" w:type="dxa"/>
        <w:tblLook w:val="04A0" w:firstRow="1" w:lastRow="0" w:firstColumn="1" w:lastColumn="0" w:noHBand="0" w:noVBand="1"/>
      </w:tblPr>
      <w:tblGrid>
        <w:gridCol w:w="1384"/>
        <w:gridCol w:w="1764"/>
        <w:gridCol w:w="2126"/>
        <w:gridCol w:w="2090"/>
        <w:gridCol w:w="1170"/>
        <w:gridCol w:w="992"/>
      </w:tblGrid>
      <w:tr w:rsidR="0047439A" w:rsidRPr="0047439A" w14:paraId="47A11E9E" w14:textId="77777777" w:rsidTr="00DD4294">
        <w:tc>
          <w:tcPr>
            <w:tcW w:w="1384" w:type="dxa"/>
            <w:shd w:val="clear" w:color="auto" w:fill="D5DCE4" w:themeFill="text2" w:themeFillTint="33"/>
            <w:vAlign w:val="center"/>
          </w:tcPr>
          <w:p w14:paraId="6466333A"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Metai</w:t>
            </w:r>
          </w:p>
        </w:tc>
        <w:tc>
          <w:tcPr>
            <w:tcW w:w="1764" w:type="dxa"/>
            <w:shd w:val="clear" w:color="auto" w:fill="D5DCE4" w:themeFill="text2" w:themeFillTint="33"/>
            <w:vAlign w:val="center"/>
          </w:tcPr>
          <w:p w14:paraId="3FC814E8"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 xml:space="preserve">Gautų     </w:t>
            </w:r>
          </w:p>
          <w:p w14:paraId="79D6E424"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prašymų      skaičius</w:t>
            </w:r>
          </w:p>
        </w:tc>
        <w:tc>
          <w:tcPr>
            <w:tcW w:w="2126" w:type="dxa"/>
            <w:shd w:val="clear" w:color="auto" w:fill="D5DCE4" w:themeFill="text2" w:themeFillTint="33"/>
            <w:vAlign w:val="center"/>
          </w:tcPr>
          <w:p w14:paraId="43FB2D71"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 xml:space="preserve">Skirta lėšų iš valstybės </w:t>
            </w:r>
          </w:p>
          <w:p w14:paraId="160B2557"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biudžeto</w:t>
            </w:r>
          </w:p>
          <w:p w14:paraId="44A4338D" w14:textId="390A6A26"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(tūkst. Eur)</w:t>
            </w:r>
          </w:p>
        </w:tc>
        <w:tc>
          <w:tcPr>
            <w:tcW w:w="2090" w:type="dxa"/>
            <w:shd w:val="clear" w:color="auto" w:fill="D5DCE4" w:themeFill="text2" w:themeFillTint="33"/>
            <w:vAlign w:val="center"/>
          </w:tcPr>
          <w:p w14:paraId="6A5A83DC" w14:textId="3E63E21A"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Skirta lėšų iš Savivaldybės biudžeto  (tūkst. Eur)</w:t>
            </w:r>
          </w:p>
        </w:tc>
        <w:tc>
          <w:tcPr>
            <w:tcW w:w="1170" w:type="dxa"/>
            <w:shd w:val="clear" w:color="auto" w:fill="D5DCE4" w:themeFill="text2" w:themeFillTint="33"/>
            <w:vAlign w:val="center"/>
          </w:tcPr>
          <w:p w14:paraId="2D816E62"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Pritaikyta būstų</w:t>
            </w:r>
          </w:p>
        </w:tc>
        <w:tc>
          <w:tcPr>
            <w:tcW w:w="992" w:type="dxa"/>
            <w:shd w:val="clear" w:color="auto" w:fill="D5DCE4" w:themeFill="text2" w:themeFillTint="33"/>
            <w:vAlign w:val="center"/>
          </w:tcPr>
          <w:p w14:paraId="597468D0" w14:textId="4E80713D"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Lauk</w:t>
            </w:r>
            <w:r w:rsidR="004F1EB0">
              <w:rPr>
                <w:rFonts w:ascii="Times New Roman" w:eastAsia="Calibri" w:hAnsi="Times New Roman" w:cs="Times New Roman"/>
                <w:b/>
                <w:sz w:val="20"/>
                <w:szCs w:val="20"/>
                <w:lang w:eastAsia="lt-LT"/>
              </w:rPr>
              <w:t>ia</w:t>
            </w:r>
          </w:p>
          <w:p w14:paraId="61E5CAC7" w14:textId="77777777" w:rsidR="0047439A" w:rsidRPr="000D1518" w:rsidRDefault="0047439A" w:rsidP="0047439A">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eilėje</w:t>
            </w:r>
          </w:p>
        </w:tc>
      </w:tr>
      <w:tr w:rsidR="00EF4A3B" w:rsidRPr="0047439A" w14:paraId="6BA1CBF4" w14:textId="77777777" w:rsidTr="00DD4294">
        <w:tc>
          <w:tcPr>
            <w:tcW w:w="1384" w:type="dxa"/>
            <w:shd w:val="clear" w:color="auto" w:fill="D5DCE4" w:themeFill="text2" w:themeFillTint="33"/>
          </w:tcPr>
          <w:p w14:paraId="595BC0BC" w14:textId="660CF5B0" w:rsidR="00EF4A3B" w:rsidRPr="000D1518" w:rsidRDefault="00EF4A3B" w:rsidP="00EF4A3B">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2019 m.</w:t>
            </w:r>
          </w:p>
        </w:tc>
        <w:tc>
          <w:tcPr>
            <w:tcW w:w="1764" w:type="dxa"/>
          </w:tcPr>
          <w:p w14:paraId="2FFDC0E4" w14:textId="47FBE9CF"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1</w:t>
            </w:r>
          </w:p>
        </w:tc>
        <w:tc>
          <w:tcPr>
            <w:tcW w:w="2126" w:type="dxa"/>
          </w:tcPr>
          <w:p w14:paraId="34DDC771" w14:textId="53464C8C"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0,0</w:t>
            </w:r>
          </w:p>
        </w:tc>
        <w:tc>
          <w:tcPr>
            <w:tcW w:w="2090" w:type="dxa"/>
          </w:tcPr>
          <w:p w14:paraId="3B390102" w14:textId="783D1470"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20,3</w:t>
            </w:r>
          </w:p>
        </w:tc>
        <w:tc>
          <w:tcPr>
            <w:tcW w:w="1170" w:type="dxa"/>
          </w:tcPr>
          <w:p w14:paraId="14E88418" w14:textId="4B1BE794"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1</w:t>
            </w:r>
          </w:p>
        </w:tc>
        <w:tc>
          <w:tcPr>
            <w:tcW w:w="992" w:type="dxa"/>
          </w:tcPr>
          <w:p w14:paraId="37204271" w14:textId="133BAE6D"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r>
      <w:tr w:rsidR="00EF4A3B" w:rsidRPr="0047439A" w14:paraId="522884B6" w14:textId="77777777" w:rsidTr="00DD4294">
        <w:tc>
          <w:tcPr>
            <w:tcW w:w="1384" w:type="dxa"/>
            <w:shd w:val="clear" w:color="auto" w:fill="D5DCE4" w:themeFill="text2" w:themeFillTint="33"/>
          </w:tcPr>
          <w:p w14:paraId="391A46DA" w14:textId="40EFDA4E" w:rsidR="00EF4A3B" w:rsidRPr="000D1518" w:rsidRDefault="00EF4A3B" w:rsidP="00EF4A3B">
            <w:pPr>
              <w:jc w:val="center"/>
              <w:rPr>
                <w:rFonts w:ascii="Times New Roman" w:eastAsia="Calibri" w:hAnsi="Times New Roman" w:cs="Times New Roman"/>
                <w:b/>
                <w:sz w:val="20"/>
                <w:szCs w:val="20"/>
                <w:lang w:eastAsia="lt-LT"/>
              </w:rPr>
            </w:pPr>
            <w:r w:rsidRPr="000D1518">
              <w:rPr>
                <w:rFonts w:ascii="Times New Roman" w:eastAsia="Calibri" w:hAnsi="Times New Roman" w:cs="Times New Roman"/>
                <w:b/>
                <w:sz w:val="20"/>
                <w:szCs w:val="20"/>
                <w:lang w:eastAsia="lt-LT"/>
              </w:rPr>
              <w:t xml:space="preserve">2020 m. </w:t>
            </w:r>
          </w:p>
        </w:tc>
        <w:tc>
          <w:tcPr>
            <w:tcW w:w="1764" w:type="dxa"/>
          </w:tcPr>
          <w:p w14:paraId="401CF2BC" w14:textId="4DA6DD0E"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2</w:t>
            </w:r>
          </w:p>
        </w:tc>
        <w:tc>
          <w:tcPr>
            <w:tcW w:w="2126" w:type="dxa"/>
          </w:tcPr>
          <w:p w14:paraId="3198F276" w14:textId="32D68EDC"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8,7</w:t>
            </w:r>
          </w:p>
        </w:tc>
        <w:tc>
          <w:tcPr>
            <w:tcW w:w="2090" w:type="dxa"/>
          </w:tcPr>
          <w:p w14:paraId="539A5C60" w14:textId="077D1F6B"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5,8</w:t>
            </w:r>
          </w:p>
        </w:tc>
        <w:tc>
          <w:tcPr>
            <w:tcW w:w="1170" w:type="dxa"/>
          </w:tcPr>
          <w:p w14:paraId="63D6C1F7" w14:textId="1967D875"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2</w:t>
            </w:r>
          </w:p>
        </w:tc>
        <w:tc>
          <w:tcPr>
            <w:tcW w:w="992" w:type="dxa"/>
          </w:tcPr>
          <w:p w14:paraId="40DBFA92" w14:textId="37DC2B40" w:rsidR="00EF4A3B" w:rsidRPr="000D1518" w:rsidRDefault="00EF4A3B" w:rsidP="00EF4A3B">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r>
      <w:tr w:rsidR="0047439A" w:rsidRPr="0047439A" w14:paraId="44E604CC" w14:textId="77777777" w:rsidTr="00DD4294">
        <w:tc>
          <w:tcPr>
            <w:tcW w:w="1384" w:type="dxa"/>
            <w:shd w:val="clear" w:color="auto" w:fill="D5DCE4" w:themeFill="text2" w:themeFillTint="33"/>
          </w:tcPr>
          <w:p w14:paraId="16DBCC12" w14:textId="44A28821" w:rsidR="0047439A" w:rsidRPr="000D1518" w:rsidRDefault="0047439A" w:rsidP="0047439A">
            <w:pPr>
              <w:jc w:val="center"/>
              <w:rPr>
                <w:rFonts w:ascii="Times New Roman" w:eastAsia="Calibri" w:hAnsi="Times New Roman" w:cs="Times New Roman"/>
                <w:b/>
                <w:sz w:val="20"/>
                <w:szCs w:val="20"/>
                <w:lang w:eastAsia="lt-LT"/>
              </w:rPr>
            </w:pPr>
            <w:bookmarkStart w:id="5" w:name="_Hlk93944596"/>
            <w:r w:rsidRPr="000D1518">
              <w:rPr>
                <w:rFonts w:ascii="Times New Roman" w:eastAsia="Calibri" w:hAnsi="Times New Roman" w:cs="Times New Roman"/>
                <w:b/>
                <w:sz w:val="20"/>
                <w:szCs w:val="20"/>
                <w:lang w:eastAsia="lt-LT"/>
              </w:rPr>
              <w:t>202</w:t>
            </w:r>
            <w:r w:rsidR="00EF4A3B" w:rsidRPr="000D1518">
              <w:rPr>
                <w:rFonts w:ascii="Times New Roman" w:eastAsia="Calibri" w:hAnsi="Times New Roman" w:cs="Times New Roman"/>
                <w:b/>
                <w:sz w:val="20"/>
                <w:szCs w:val="20"/>
                <w:lang w:eastAsia="lt-LT"/>
              </w:rPr>
              <w:t>1</w:t>
            </w:r>
            <w:r w:rsidRPr="000D1518">
              <w:rPr>
                <w:rFonts w:ascii="Times New Roman" w:eastAsia="Calibri" w:hAnsi="Times New Roman" w:cs="Times New Roman"/>
                <w:b/>
                <w:sz w:val="20"/>
                <w:szCs w:val="20"/>
                <w:lang w:eastAsia="lt-LT"/>
              </w:rPr>
              <w:t xml:space="preserve"> m. </w:t>
            </w:r>
          </w:p>
        </w:tc>
        <w:tc>
          <w:tcPr>
            <w:tcW w:w="1764" w:type="dxa"/>
          </w:tcPr>
          <w:p w14:paraId="0930992C" w14:textId="6F6556B4" w:rsidR="0047439A" w:rsidRPr="000D1518" w:rsidRDefault="00EF4A3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3</w:t>
            </w:r>
          </w:p>
        </w:tc>
        <w:tc>
          <w:tcPr>
            <w:tcW w:w="2126" w:type="dxa"/>
          </w:tcPr>
          <w:p w14:paraId="2870DD2A" w14:textId="5401C9C4" w:rsidR="0047439A" w:rsidRPr="000D1518" w:rsidRDefault="00EF4A3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c>
          <w:tcPr>
            <w:tcW w:w="2090" w:type="dxa"/>
          </w:tcPr>
          <w:p w14:paraId="0CE1663C" w14:textId="07C7F6CA" w:rsidR="0047439A" w:rsidRPr="000D1518" w:rsidRDefault="004F1EB0" w:rsidP="0047439A">
            <w:pPr>
              <w:jc w:val="center"/>
              <w:rPr>
                <w:rFonts w:ascii="Times New Roman" w:eastAsia="Calibri" w:hAnsi="Times New Roman" w:cs="Times New Roman"/>
                <w:sz w:val="20"/>
                <w:szCs w:val="20"/>
                <w:lang w:eastAsia="lt-LT"/>
              </w:rPr>
            </w:pPr>
            <w:r>
              <w:rPr>
                <w:rFonts w:ascii="Times New Roman" w:eastAsia="Calibri" w:hAnsi="Times New Roman" w:cs="Times New Roman"/>
                <w:sz w:val="20"/>
                <w:szCs w:val="20"/>
                <w:lang w:eastAsia="lt-LT"/>
              </w:rPr>
              <w:t>2,8</w:t>
            </w:r>
          </w:p>
        </w:tc>
        <w:tc>
          <w:tcPr>
            <w:tcW w:w="1170" w:type="dxa"/>
          </w:tcPr>
          <w:p w14:paraId="3E1BB455" w14:textId="05246506" w:rsidR="0047439A" w:rsidRPr="000D1518" w:rsidRDefault="00EF4A3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0</w:t>
            </w:r>
          </w:p>
        </w:tc>
        <w:tc>
          <w:tcPr>
            <w:tcW w:w="992" w:type="dxa"/>
          </w:tcPr>
          <w:p w14:paraId="47E204FC" w14:textId="0A41E8B6" w:rsidR="0047439A" w:rsidRPr="000D1518" w:rsidRDefault="00EF4A3B" w:rsidP="0047439A">
            <w:pPr>
              <w:jc w:val="center"/>
              <w:rPr>
                <w:rFonts w:ascii="Times New Roman" w:eastAsia="Calibri" w:hAnsi="Times New Roman" w:cs="Times New Roman"/>
                <w:sz w:val="20"/>
                <w:szCs w:val="20"/>
                <w:lang w:eastAsia="lt-LT"/>
              </w:rPr>
            </w:pPr>
            <w:r w:rsidRPr="000D1518">
              <w:rPr>
                <w:rFonts w:ascii="Times New Roman" w:eastAsia="Calibri" w:hAnsi="Times New Roman" w:cs="Times New Roman"/>
                <w:sz w:val="20"/>
                <w:szCs w:val="20"/>
                <w:lang w:eastAsia="lt-LT"/>
              </w:rPr>
              <w:t>3</w:t>
            </w:r>
          </w:p>
        </w:tc>
      </w:tr>
      <w:bookmarkEnd w:id="5"/>
    </w:tbl>
    <w:p w14:paraId="4538AB54" w14:textId="078F877A" w:rsidR="00394597" w:rsidRDefault="00394597" w:rsidP="00E51D0A">
      <w:pPr>
        <w:tabs>
          <w:tab w:val="left" w:pos="1080"/>
        </w:tabs>
        <w:spacing w:after="0" w:line="240" w:lineRule="auto"/>
        <w:jc w:val="both"/>
        <w:rPr>
          <w:rFonts w:ascii="Times New Roman" w:eastAsia="Times New Roman" w:hAnsi="Times New Roman" w:cs="Times New Roman"/>
          <w:b/>
          <w:sz w:val="24"/>
          <w:szCs w:val="24"/>
          <w:lang w:eastAsia="lt-LT"/>
        </w:rPr>
      </w:pPr>
    </w:p>
    <w:p w14:paraId="284CF57D" w14:textId="506C1D22" w:rsidR="002D3773" w:rsidRDefault="002D3773" w:rsidP="002D3773">
      <w:pPr>
        <w:tabs>
          <w:tab w:val="left" w:pos="1080"/>
        </w:tabs>
        <w:spacing w:after="0" w:line="240" w:lineRule="auto"/>
        <w:ind w:firstLine="567"/>
        <w:jc w:val="both"/>
        <w:rPr>
          <w:rFonts w:ascii="Times New Roman" w:eastAsia="Times New Roman" w:hAnsi="Times New Roman" w:cs="Times New Roman"/>
          <w:b/>
          <w:sz w:val="24"/>
          <w:szCs w:val="24"/>
          <w:lang w:eastAsia="lt-LT"/>
        </w:rPr>
      </w:pPr>
      <w:bookmarkStart w:id="6" w:name="_Hlk96063685"/>
      <w:r>
        <w:rPr>
          <w:rFonts w:ascii="Times New Roman" w:eastAsia="Times New Roman" w:hAnsi="Times New Roman" w:cs="Times New Roman"/>
          <w:b/>
          <w:sz w:val="24"/>
          <w:szCs w:val="24"/>
          <w:lang w:eastAsia="lt-LT"/>
        </w:rPr>
        <w:t>Pozityvios tėvystės mokymai šeimo</w:t>
      </w:r>
      <w:r w:rsidR="000970E4">
        <w:rPr>
          <w:rFonts w:ascii="Times New Roman" w:eastAsia="Times New Roman" w:hAnsi="Times New Roman" w:cs="Times New Roman"/>
          <w:b/>
          <w:sz w:val="24"/>
          <w:szCs w:val="24"/>
          <w:lang w:eastAsia="lt-LT"/>
        </w:rPr>
        <w:t>ms auginančioms vaikus</w:t>
      </w:r>
    </w:p>
    <w:p w14:paraId="79AAFF94" w14:textId="301BC56E" w:rsidR="002D3773" w:rsidRDefault="002D3773" w:rsidP="002D3773">
      <w:pPr>
        <w:tabs>
          <w:tab w:val="left" w:pos="1080"/>
        </w:tabs>
        <w:spacing w:after="0" w:line="240" w:lineRule="auto"/>
        <w:ind w:firstLine="567"/>
        <w:jc w:val="both"/>
        <w:rPr>
          <w:rFonts w:ascii="Times New Roman" w:eastAsia="Times New Roman" w:hAnsi="Times New Roman" w:cs="Times New Roman"/>
          <w:b/>
          <w:sz w:val="24"/>
          <w:szCs w:val="24"/>
          <w:lang w:eastAsia="lt-LT"/>
        </w:rPr>
      </w:pPr>
    </w:p>
    <w:p w14:paraId="3BBE0257" w14:textId="77777777" w:rsidR="00E27056" w:rsidRDefault="002D3773" w:rsidP="00E27056">
      <w:pPr>
        <w:spacing w:after="0" w:line="240" w:lineRule="auto"/>
        <w:ind w:firstLine="567"/>
        <w:jc w:val="both"/>
        <w:rPr>
          <w:rFonts w:ascii="Times New Roman" w:eastAsia="Times New Roman" w:hAnsi="Times New Roman" w:cs="Times New Roman"/>
          <w:bCs/>
          <w:sz w:val="24"/>
          <w:szCs w:val="24"/>
          <w:lang w:eastAsia="lt-LT"/>
        </w:rPr>
      </w:pPr>
      <w:r w:rsidRPr="00E27056">
        <w:rPr>
          <w:rFonts w:ascii="Times New Roman" w:eastAsia="Times New Roman" w:hAnsi="Times New Roman" w:cs="Times New Roman"/>
          <w:bCs/>
          <w:sz w:val="24"/>
          <w:szCs w:val="24"/>
          <w:lang w:eastAsia="lt-LT"/>
        </w:rPr>
        <w:t>2021  m. Centras organizavo pozityvios tėvystės mokymus šeimoms auginančios vaikus.</w:t>
      </w:r>
    </w:p>
    <w:p w14:paraId="7A342F35" w14:textId="77777777" w:rsidR="00E27056" w:rsidRDefault="002D3773" w:rsidP="00E27056">
      <w:pPr>
        <w:spacing w:after="0" w:line="240" w:lineRule="auto"/>
        <w:ind w:firstLine="567"/>
        <w:jc w:val="both"/>
        <w:rPr>
          <w:rFonts w:ascii="Times New Roman" w:eastAsia="Times New Roman" w:hAnsi="Times New Roman" w:cs="Times New Roman"/>
          <w:bCs/>
          <w:sz w:val="24"/>
          <w:szCs w:val="24"/>
          <w:lang w:eastAsia="lt-LT"/>
        </w:rPr>
      </w:pPr>
      <w:r w:rsidRPr="00E27056">
        <w:rPr>
          <w:rFonts w:ascii="Times New Roman" w:eastAsia="Times New Roman" w:hAnsi="Times New Roman" w:cs="Times New Roman"/>
          <w:bCs/>
          <w:sz w:val="24"/>
          <w:szCs w:val="24"/>
          <w:lang w:eastAsia="lt-LT"/>
        </w:rPr>
        <w:t>Mokymų metu</w:t>
      </w:r>
      <w:r w:rsidR="00E27056" w:rsidRPr="00E27056">
        <w:rPr>
          <w:rFonts w:ascii="Times New Roman" w:eastAsia="Times New Roman" w:hAnsi="Times New Roman" w:cs="Times New Roman"/>
          <w:bCs/>
          <w:sz w:val="24"/>
          <w:szCs w:val="24"/>
          <w:lang w:eastAsia="lt-LT"/>
        </w:rPr>
        <w:t xml:space="preserve"> buvo suorganizuoti </w:t>
      </w:r>
      <w:r w:rsidRPr="00E27056">
        <w:rPr>
          <w:rFonts w:ascii="Times New Roman" w:eastAsia="Times New Roman" w:hAnsi="Times New Roman" w:cs="Times New Roman"/>
          <w:bCs/>
          <w:sz w:val="24"/>
          <w:szCs w:val="24"/>
          <w:lang w:eastAsia="lt-LT"/>
        </w:rPr>
        <w:t>4 susitikimai su psichologu</w:t>
      </w:r>
      <w:r w:rsidR="00E27056" w:rsidRPr="00E27056">
        <w:rPr>
          <w:rFonts w:ascii="Times New Roman" w:eastAsia="Times New Roman" w:hAnsi="Times New Roman" w:cs="Times New Roman"/>
          <w:bCs/>
          <w:sz w:val="24"/>
          <w:szCs w:val="24"/>
          <w:lang w:eastAsia="lt-LT"/>
        </w:rPr>
        <w:t>.</w:t>
      </w:r>
    </w:p>
    <w:bookmarkEnd w:id="6"/>
    <w:p w14:paraId="4E784EA4" w14:textId="036CA64B" w:rsidR="00E27056" w:rsidRPr="00E27056" w:rsidRDefault="002D3773" w:rsidP="00E27056">
      <w:pPr>
        <w:spacing w:after="0" w:line="240" w:lineRule="auto"/>
        <w:ind w:firstLine="567"/>
        <w:jc w:val="both"/>
        <w:rPr>
          <w:rFonts w:ascii="Times New Roman" w:eastAsia="Times New Roman" w:hAnsi="Times New Roman" w:cs="Times New Roman"/>
          <w:bCs/>
          <w:sz w:val="24"/>
          <w:szCs w:val="24"/>
          <w:lang w:eastAsia="lt-LT"/>
        </w:rPr>
      </w:pPr>
      <w:r w:rsidRPr="00E27056">
        <w:rPr>
          <w:rFonts w:ascii="Times New Roman" w:eastAsia="Times New Roman" w:hAnsi="Times New Roman" w:cs="Times New Roman"/>
          <w:bCs/>
          <w:sz w:val="24"/>
          <w:szCs w:val="24"/>
          <w:lang w:eastAsia="lt-LT"/>
        </w:rPr>
        <w:t xml:space="preserve"> </w:t>
      </w:r>
      <w:bookmarkStart w:id="7" w:name="_Hlk96063723"/>
      <w:r w:rsidR="00E27056" w:rsidRPr="00E27056">
        <w:rPr>
          <w:rFonts w:ascii="Times New Roman" w:eastAsia="Times New Roman" w:hAnsi="Times New Roman" w:cs="Times New Roman"/>
          <w:bCs/>
          <w:sz w:val="24"/>
          <w:szCs w:val="24"/>
          <w:lang w:eastAsia="lt-LT"/>
        </w:rPr>
        <w:t xml:space="preserve">Susitikimų metu </w:t>
      </w:r>
      <w:r w:rsidR="00E27056" w:rsidRPr="002D3773">
        <w:rPr>
          <w:rFonts w:ascii="Times New Roman" w:eastAsia="Calibri" w:hAnsi="Times New Roman" w:cs="Times New Roman"/>
          <w:bCs/>
          <w:sz w:val="24"/>
          <w:szCs w:val="24"/>
          <w:lang w:eastAsia="lt-LT"/>
        </w:rPr>
        <w:t>dalyviai susipažino su šiuolaikine paauglyste:</w:t>
      </w:r>
      <w:r w:rsidR="00E27056" w:rsidRPr="00E27056">
        <w:rPr>
          <w:rFonts w:ascii="Times New Roman" w:eastAsia="Calibri" w:hAnsi="Times New Roman" w:cs="Times New Roman"/>
          <w:bCs/>
          <w:sz w:val="24"/>
          <w:szCs w:val="24"/>
          <w:lang w:eastAsia="lt-LT"/>
        </w:rPr>
        <w:t xml:space="preserve"> buvo kalbama</w:t>
      </w:r>
      <w:r w:rsidR="00E27056">
        <w:rPr>
          <w:rFonts w:ascii="Times New Roman" w:eastAsia="Calibri" w:hAnsi="Times New Roman" w:cs="Times New Roman"/>
          <w:bCs/>
          <w:sz w:val="24"/>
          <w:szCs w:val="24"/>
          <w:lang w:eastAsia="lt-LT"/>
        </w:rPr>
        <w:t xml:space="preserve"> </w:t>
      </w:r>
      <w:r w:rsidR="00E27056" w:rsidRPr="002D3773">
        <w:rPr>
          <w:rFonts w:ascii="Times New Roman" w:eastAsia="Calibri" w:hAnsi="Times New Roman" w:cs="Times New Roman"/>
          <w:bCs/>
          <w:sz w:val="24"/>
          <w:szCs w:val="24"/>
          <w:lang w:eastAsia="lt-LT"/>
        </w:rPr>
        <w:t xml:space="preserve">apie paauglių savivertę, psichologinį atsparumą, ryšio kūrimą ir palaikymą su paaugliu, mokymosi motyvaciją ir iššūkius, </w:t>
      </w:r>
      <w:r w:rsidR="00E27056" w:rsidRPr="00E27056">
        <w:rPr>
          <w:rFonts w:ascii="Times New Roman" w:eastAsia="Calibri" w:hAnsi="Times New Roman" w:cs="Times New Roman"/>
          <w:bCs/>
          <w:sz w:val="24"/>
          <w:szCs w:val="24"/>
          <w:lang w:eastAsia="lt-LT"/>
        </w:rPr>
        <w:t>buvo aptartos</w:t>
      </w:r>
      <w:r w:rsidR="00E27056" w:rsidRPr="002D3773">
        <w:rPr>
          <w:rFonts w:ascii="Times New Roman" w:eastAsia="Calibri" w:hAnsi="Times New Roman" w:cs="Times New Roman"/>
          <w:bCs/>
          <w:sz w:val="24"/>
          <w:szCs w:val="24"/>
          <w:lang w:eastAsia="lt-LT"/>
        </w:rPr>
        <w:t xml:space="preserve"> paauglių emocij</w:t>
      </w:r>
      <w:r w:rsidR="00E27056" w:rsidRPr="00E27056">
        <w:rPr>
          <w:rFonts w:ascii="Times New Roman" w:eastAsia="Calibri" w:hAnsi="Times New Roman" w:cs="Times New Roman"/>
          <w:bCs/>
          <w:sz w:val="24"/>
          <w:szCs w:val="24"/>
          <w:lang w:eastAsia="lt-LT"/>
        </w:rPr>
        <w:t>o</w:t>
      </w:r>
      <w:r w:rsidR="00E27056" w:rsidRPr="002D3773">
        <w:rPr>
          <w:rFonts w:ascii="Times New Roman" w:eastAsia="Calibri" w:hAnsi="Times New Roman" w:cs="Times New Roman"/>
          <w:bCs/>
          <w:sz w:val="24"/>
          <w:szCs w:val="24"/>
          <w:lang w:eastAsia="lt-LT"/>
        </w:rPr>
        <w:t>s ir jų reguliavim</w:t>
      </w:r>
      <w:r w:rsidR="00E27056" w:rsidRPr="00E27056">
        <w:rPr>
          <w:rFonts w:ascii="Times New Roman" w:eastAsia="Calibri" w:hAnsi="Times New Roman" w:cs="Times New Roman"/>
          <w:bCs/>
          <w:sz w:val="24"/>
          <w:szCs w:val="24"/>
          <w:lang w:eastAsia="lt-LT"/>
        </w:rPr>
        <w:t>as</w:t>
      </w:r>
      <w:r w:rsidR="00E27056" w:rsidRPr="002D3773">
        <w:rPr>
          <w:rFonts w:ascii="Times New Roman" w:eastAsia="Calibri" w:hAnsi="Times New Roman" w:cs="Times New Roman"/>
          <w:bCs/>
          <w:sz w:val="24"/>
          <w:szCs w:val="24"/>
          <w:lang w:eastAsia="lt-LT"/>
        </w:rPr>
        <w:t>, konfliktų sprendimo galimyb</w:t>
      </w:r>
      <w:r w:rsidR="00E27056" w:rsidRPr="00E27056">
        <w:rPr>
          <w:rFonts w:ascii="Times New Roman" w:eastAsia="Calibri" w:hAnsi="Times New Roman" w:cs="Times New Roman"/>
          <w:bCs/>
          <w:sz w:val="24"/>
          <w:szCs w:val="24"/>
          <w:lang w:eastAsia="lt-LT"/>
        </w:rPr>
        <w:t>ė</w:t>
      </w:r>
      <w:r w:rsidR="00E27056" w:rsidRPr="002D3773">
        <w:rPr>
          <w:rFonts w:ascii="Times New Roman" w:eastAsia="Calibri" w:hAnsi="Times New Roman" w:cs="Times New Roman"/>
          <w:bCs/>
          <w:sz w:val="24"/>
          <w:szCs w:val="24"/>
          <w:lang w:eastAsia="lt-LT"/>
        </w:rPr>
        <w:t>s ir strategij</w:t>
      </w:r>
      <w:r w:rsidR="00E27056" w:rsidRPr="00E27056">
        <w:rPr>
          <w:rFonts w:ascii="Times New Roman" w:eastAsia="Calibri" w:hAnsi="Times New Roman" w:cs="Times New Roman"/>
          <w:bCs/>
          <w:sz w:val="24"/>
          <w:szCs w:val="24"/>
          <w:lang w:eastAsia="lt-LT"/>
        </w:rPr>
        <w:t>o</w:t>
      </w:r>
      <w:r w:rsidR="00E27056" w:rsidRPr="002D3773">
        <w:rPr>
          <w:rFonts w:ascii="Times New Roman" w:eastAsia="Calibri" w:hAnsi="Times New Roman" w:cs="Times New Roman"/>
          <w:bCs/>
          <w:sz w:val="24"/>
          <w:szCs w:val="24"/>
          <w:lang w:eastAsia="lt-LT"/>
        </w:rPr>
        <w:t>s, paauglių atsakomybės skatinimo būd</w:t>
      </w:r>
      <w:r w:rsidR="00E27056" w:rsidRPr="00E27056">
        <w:rPr>
          <w:rFonts w:ascii="Times New Roman" w:eastAsia="Calibri" w:hAnsi="Times New Roman" w:cs="Times New Roman"/>
          <w:bCs/>
          <w:sz w:val="24"/>
          <w:szCs w:val="24"/>
          <w:lang w:eastAsia="lt-LT"/>
        </w:rPr>
        <w:t>ai. Dėmesys buvo skirtas</w:t>
      </w:r>
      <w:r w:rsidR="00E27056" w:rsidRPr="002D3773">
        <w:rPr>
          <w:rFonts w:ascii="Times New Roman" w:eastAsia="Calibri" w:hAnsi="Times New Roman" w:cs="Times New Roman"/>
          <w:bCs/>
          <w:sz w:val="24"/>
          <w:szCs w:val="24"/>
          <w:lang w:eastAsia="lt-LT"/>
        </w:rPr>
        <w:t xml:space="preserve"> psichoaktyvių medžiagų žalingam vartojimui, probleminiam interneto naudojimui.</w:t>
      </w:r>
    </w:p>
    <w:p w14:paraId="53E1C88C" w14:textId="47AE8718" w:rsidR="002D3773" w:rsidRPr="00E27056" w:rsidRDefault="002D3773" w:rsidP="00E27056">
      <w:pPr>
        <w:spacing w:after="0" w:line="240" w:lineRule="auto"/>
        <w:ind w:firstLine="567"/>
        <w:jc w:val="both"/>
        <w:rPr>
          <w:rFonts w:ascii="Times New Roman" w:eastAsia="Calibri" w:hAnsi="Times New Roman" w:cs="Times New Roman"/>
          <w:bCs/>
          <w:sz w:val="24"/>
          <w:szCs w:val="24"/>
          <w:lang w:eastAsia="lt-LT"/>
        </w:rPr>
      </w:pPr>
      <w:r w:rsidRPr="00E27056">
        <w:rPr>
          <w:rFonts w:ascii="Times New Roman" w:eastAsia="Times New Roman" w:hAnsi="Times New Roman" w:cs="Times New Roman"/>
          <w:bCs/>
          <w:sz w:val="24"/>
          <w:szCs w:val="24"/>
          <w:lang w:eastAsia="lt-LT"/>
        </w:rPr>
        <w:t xml:space="preserve">Paslaugą gavo 9 asmenys.  </w:t>
      </w:r>
      <w:r w:rsidR="00E27056" w:rsidRPr="00E27056">
        <w:rPr>
          <w:rFonts w:ascii="Times New Roman" w:eastAsia="Times New Roman" w:hAnsi="Times New Roman" w:cs="Times New Roman"/>
          <w:bCs/>
          <w:sz w:val="24"/>
          <w:szCs w:val="24"/>
          <w:lang w:eastAsia="lt-LT"/>
        </w:rPr>
        <w:t>Panaudota 1,2 tūkst. Eur</w:t>
      </w:r>
      <w:r w:rsidR="00E27056">
        <w:rPr>
          <w:rFonts w:ascii="Times New Roman" w:eastAsia="Times New Roman" w:hAnsi="Times New Roman" w:cs="Times New Roman"/>
          <w:bCs/>
          <w:sz w:val="24"/>
          <w:szCs w:val="24"/>
          <w:lang w:eastAsia="lt-LT"/>
        </w:rPr>
        <w:t xml:space="preserve"> iš savivaldybės biudžeto lėšų</w:t>
      </w:r>
      <w:r w:rsidR="00E27056" w:rsidRPr="00E27056">
        <w:rPr>
          <w:rFonts w:ascii="Times New Roman" w:eastAsia="Times New Roman" w:hAnsi="Times New Roman" w:cs="Times New Roman"/>
          <w:bCs/>
          <w:sz w:val="24"/>
          <w:szCs w:val="24"/>
          <w:lang w:eastAsia="lt-LT"/>
        </w:rPr>
        <w:t xml:space="preserve">. </w:t>
      </w:r>
    </w:p>
    <w:bookmarkEnd w:id="7"/>
    <w:p w14:paraId="24C7FF54" w14:textId="77777777" w:rsidR="002D3773" w:rsidRDefault="002D3773" w:rsidP="002D3773">
      <w:pPr>
        <w:tabs>
          <w:tab w:val="left" w:pos="1080"/>
        </w:tabs>
        <w:spacing w:after="0" w:line="240" w:lineRule="auto"/>
        <w:jc w:val="both"/>
        <w:rPr>
          <w:rFonts w:ascii="Times New Roman" w:eastAsia="Times New Roman" w:hAnsi="Times New Roman" w:cs="Times New Roman"/>
          <w:b/>
          <w:sz w:val="24"/>
          <w:szCs w:val="24"/>
          <w:lang w:eastAsia="lt-LT"/>
        </w:rPr>
      </w:pPr>
    </w:p>
    <w:p w14:paraId="5A754C3F" w14:textId="192E2FA1" w:rsidR="005143F8" w:rsidRDefault="00BA11C3" w:rsidP="00C05133">
      <w:pPr>
        <w:tabs>
          <w:tab w:val="left" w:pos="108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b/>
          <w:sz w:val="24"/>
          <w:szCs w:val="24"/>
          <w:lang w:eastAsia="lt-LT"/>
        </w:rPr>
        <w:t xml:space="preserve">7. Socialinių darbuotojų ir socialinių darbuotojų padėjėjų skaičius savivaldybėje </w:t>
      </w:r>
      <w:r w:rsidRPr="00BA11C3">
        <w:rPr>
          <w:rFonts w:ascii="Times New Roman" w:eastAsia="Times New Roman" w:hAnsi="Times New Roman" w:cs="Times New Roman"/>
          <w:sz w:val="24"/>
          <w:szCs w:val="24"/>
          <w:lang w:eastAsia="lt-LT"/>
        </w:rPr>
        <w:t xml:space="preserve">(žr. </w:t>
      </w:r>
      <w:r w:rsidR="0035615F">
        <w:rPr>
          <w:rFonts w:ascii="Times New Roman" w:eastAsia="Times New Roman" w:hAnsi="Times New Roman" w:cs="Times New Roman"/>
          <w:sz w:val="24"/>
          <w:szCs w:val="24"/>
          <w:lang w:eastAsia="lt-LT"/>
        </w:rPr>
        <w:t>10</w:t>
      </w:r>
      <w:r w:rsidRPr="00BA11C3">
        <w:rPr>
          <w:rFonts w:ascii="Times New Roman" w:eastAsia="Times New Roman" w:hAnsi="Times New Roman" w:cs="Times New Roman"/>
          <w:sz w:val="24"/>
          <w:szCs w:val="24"/>
          <w:lang w:eastAsia="lt-LT"/>
        </w:rPr>
        <w:t xml:space="preserve"> lentel</w:t>
      </w:r>
      <w:r w:rsidR="00DB2929">
        <w:rPr>
          <w:rFonts w:ascii="Times New Roman" w:eastAsia="Times New Roman" w:hAnsi="Times New Roman" w:cs="Times New Roman"/>
          <w:sz w:val="24"/>
          <w:szCs w:val="24"/>
          <w:lang w:eastAsia="lt-LT"/>
        </w:rPr>
        <w:t>ę</w:t>
      </w:r>
      <w:r w:rsidRPr="00BA11C3">
        <w:rPr>
          <w:rFonts w:ascii="Times New Roman" w:eastAsia="Times New Roman" w:hAnsi="Times New Roman" w:cs="Times New Roman"/>
          <w:sz w:val="24"/>
          <w:szCs w:val="24"/>
          <w:lang w:eastAsia="lt-LT"/>
        </w:rPr>
        <w:t>).</w:t>
      </w:r>
    </w:p>
    <w:p w14:paraId="6621E283" w14:textId="77777777" w:rsidR="0035615F" w:rsidRDefault="0035615F" w:rsidP="00C05133">
      <w:pPr>
        <w:tabs>
          <w:tab w:val="left" w:pos="1080"/>
        </w:tabs>
        <w:spacing w:after="0" w:line="240" w:lineRule="auto"/>
        <w:ind w:firstLine="567"/>
        <w:jc w:val="both"/>
        <w:rPr>
          <w:rFonts w:ascii="Times New Roman" w:eastAsia="Times New Roman" w:hAnsi="Times New Roman" w:cs="Times New Roman"/>
          <w:sz w:val="24"/>
          <w:szCs w:val="24"/>
          <w:lang w:eastAsia="lt-LT"/>
        </w:rPr>
      </w:pPr>
    </w:p>
    <w:p w14:paraId="0B147DAC" w14:textId="28405E46" w:rsidR="00BA11C3" w:rsidRPr="00BA11C3" w:rsidRDefault="0035615F">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10</w:t>
      </w:r>
      <w:r w:rsidR="00BA11C3" w:rsidRPr="00BA11C3">
        <w:rPr>
          <w:rFonts w:ascii="Times New Roman" w:eastAsia="Times New Roman" w:hAnsi="Times New Roman" w:cs="Times New Roman"/>
          <w:b/>
          <w:sz w:val="24"/>
          <w:szCs w:val="24"/>
          <w:lang w:eastAsia="lt-LT"/>
        </w:rPr>
        <w:t xml:space="preserve"> lentelė. Socialinių darbuotojų ir socialinių darbuotojų padėjėjų skaičius </w:t>
      </w:r>
      <w:r w:rsidR="00F465FE">
        <w:rPr>
          <w:rFonts w:ascii="Times New Roman" w:eastAsia="Times New Roman" w:hAnsi="Times New Roman" w:cs="Times New Roman"/>
          <w:b/>
          <w:sz w:val="24"/>
          <w:szCs w:val="24"/>
          <w:lang w:eastAsia="lt-LT"/>
        </w:rPr>
        <w:t>S</w:t>
      </w:r>
      <w:r w:rsidR="00BA11C3" w:rsidRPr="00BA11C3">
        <w:rPr>
          <w:rFonts w:ascii="Times New Roman" w:eastAsia="Times New Roman" w:hAnsi="Times New Roman" w:cs="Times New Roman"/>
          <w:b/>
          <w:sz w:val="24"/>
          <w:szCs w:val="24"/>
          <w:lang w:eastAsia="lt-LT"/>
        </w:rPr>
        <w:t>avivaldybėje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429"/>
        <w:gridCol w:w="1071"/>
        <w:gridCol w:w="2360"/>
        <w:gridCol w:w="2126"/>
      </w:tblGrid>
      <w:tr w:rsidR="00BA11C3" w:rsidRPr="006411BB" w14:paraId="6CA883E6" w14:textId="77777777" w:rsidTr="00C05133">
        <w:tc>
          <w:tcPr>
            <w:tcW w:w="648" w:type="dxa"/>
            <w:vMerge w:val="restart"/>
            <w:shd w:val="clear" w:color="auto" w:fill="D5DCE4" w:themeFill="text2" w:themeFillTint="33"/>
          </w:tcPr>
          <w:p w14:paraId="2C25ED60"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Eil. Nr.</w:t>
            </w:r>
          </w:p>
        </w:tc>
        <w:tc>
          <w:tcPr>
            <w:tcW w:w="3429" w:type="dxa"/>
            <w:vMerge w:val="restart"/>
            <w:shd w:val="clear" w:color="auto" w:fill="D5DCE4" w:themeFill="text2" w:themeFillTint="33"/>
          </w:tcPr>
          <w:p w14:paraId="46105710"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Įstaigos</w:t>
            </w:r>
          </w:p>
        </w:tc>
        <w:tc>
          <w:tcPr>
            <w:tcW w:w="3431" w:type="dxa"/>
            <w:gridSpan w:val="2"/>
            <w:shd w:val="clear" w:color="auto" w:fill="D5DCE4" w:themeFill="text2" w:themeFillTint="33"/>
          </w:tcPr>
          <w:p w14:paraId="7BE8DCD2"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Socialinių darbuotojų skaičius</w:t>
            </w:r>
          </w:p>
        </w:tc>
        <w:tc>
          <w:tcPr>
            <w:tcW w:w="2126" w:type="dxa"/>
            <w:vMerge w:val="restart"/>
            <w:shd w:val="clear" w:color="auto" w:fill="D5DCE4" w:themeFill="text2" w:themeFillTint="33"/>
          </w:tcPr>
          <w:p w14:paraId="2F6C6697"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Socialinių darbuotojų padėjėjų skaičius</w:t>
            </w:r>
          </w:p>
        </w:tc>
      </w:tr>
      <w:tr w:rsidR="00BA11C3" w:rsidRPr="006411BB" w14:paraId="38717A6A" w14:textId="77777777" w:rsidTr="00BA11C3">
        <w:tc>
          <w:tcPr>
            <w:tcW w:w="648" w:type="dxa"/>
            <w:vMerge/>
          </w:tcPr>
          <w:p w14:paraId="17D8EE9E"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p>
        </w:tc>
        <w:tc>
          <w:tcPr>
            <w:tcW w:w="3429" w:type="dxa"/>
            <w:vMerge/>
          </w:tcPr>
          <w:p w14:paraId="7846D1C7" w14:textId="77777777" w:rsidR="00BA11C3" w:rsidRPr="000D1518" w:rsidRDefault="00BA11C3" w:rsidP="00BA11C3">
            <w:pPr>
              <w:spacing w:after="0" w:line="240" w:lineRule="auto"/>
              <w:rPr>
                <w:rFonts w:ascii="Times New Roman" w:eastAsia="Times New Roman" w:hAnsi="Times New Roman" w:cs="Times New Roman"/>
                <w:b/>
                <w:sz w:val="20"/>
                <w:szCs w:val="20"/>
                <w:lang w:eastAsia="lt-LT"/>
              </w:rPr>
            </w:pPr>
          </w:p>
        </w:tc>
        <w:tc>
          <w:tcPr>
            <w:tcW w:w="1071" w:type="dxa"/>
          </w:tcPr>
          <w:p w14:paraId="4FEAA9D7" w14:textId="1BE5F7FA"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viso</w:t>
            </w:r>
          </w:p>
        </w:tc>
        <w:tc>
          <w:tcPr>
            <w:tcW w:w="2360" w:type="dxa"/>
          </w:tcPr>
          <w:p w14:paraId="78828255"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jų finansuojamų iš valstybės biudžeto</w:t>
            </w:r>
          </w:p>
        </w:tc>
        <w:tc>
          <w:tcPr>
            <w:tcW w:w="2126" w:type="dxa"/>
            <w:vMerge/>
          </w:tcPr>
          <w:p w14:paraId="41CEDFEE"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p>
        </w:tc>
      </w:tr>
      <w:tr w:rsidR="00BA11C3" w:rsidRPr="006411BB" w14:paraId="65340466" w14:textId="77777777" w:rsidTr="00C05133">
        <w:tc>
          <w:tcPr>
            <w:tcW w:w="648" w:type="dxa"/>
            <w:shd w:val="clear" w:color="auto" w:fill="D5DCE4" w:themeFill="text2" w:themeFillTint="33"/>
          </w:tcPr>
          <w:p w14:paraId="7471FCE3"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w:t>
            </w:r>
          </w:p>
        </w:tc>
        <w:tc>
          <w:tcPr>
            <w:tcW w:w="3429" w:type="dxa"/>
          </w:tcPr>
          <w:p w14:paraId="53FF7C23"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Savivaldybės socialinių paslaugų įstaigose:</w:t>
            </w:r>
          </w:p>
        </w:tc>
        <w:tc>
          <w:tcPr>
            <w:tcW w:w="1071" w:type="dxa"/>
          </w:tcPr>
          <w:p w14:paraId="0B4A254F" w14:textId="269833D7" w:rsidR="00BA11C3" w:rsidRPr="000D1518" w:rsidRDefault="00B67502"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3</w:t>
            </w:r>
          </w:p>
        </w:tc>
        <w:tc>
          <w:tcPr>
            <w:tcW w:w="2360" w:type="dxa"/>
          </w:tcPr>
          <w:p w14:paraId="3685EBF7" w14:textId="38097714" w:rsidR="00BA11C3" w:rsidRPr="000D1518" w:rsidRDefault="00B67502"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2</w:t>
            </w:r>
          </w:p>
        </w:tc>
        <w:tc>
          <w:tcPr>
            <w:tcW w:w="2126" w:type="dxa"/>
          </w:tcPr>
          <w:p w14:paraId="4ABA3946" w14:textId="77777777" w:rsidR="00BA11C3" w:rsidRPr="000D1518" w:rsidRDefault="001A52E6"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1</w:t>
            </w:r>
          </w:p>
        </w:tc>
      </w:tr>
      <w:tr w:rsidR="00BA11C3" w:rsidRPr="006411BB" w14:paraId="267FC487" w14:textId="77777777" w:rsidTr="00C05133">
        <w:tc>
          <w:tcPr>
            <w:tcW w:w="648" w:type="dxa"/>
            <w:shd w:val="clear" w:color="auto" w:fill="D5DCE4" w:themeFill="text2" w:themeFillTint="33"/>
          </w:tcPr>
          <w:p w14:paraId="1799B252"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1.1.</w:t>
            </w:r>
          </w:p>
        </w:tc>
        <w:tc>
          <w:tcPr>
            <w:tcW w:w="3429" w:type="dxa"/>
          </w:tcPr>
          <w:p w14:paraId="7E5AB187"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biudžetinėse</w:t>
            </w:r>
          </w:p>
        </w:tc>
        <w:tc>
          <w:tcPr>
            <w:tcW w:w="1071" w:type="dxa"/>
          </w:tcPr>
          <w:p w14:paraId="78597BA7" w14:textId="5E2A080A" w:rsidR="00BA11C3" w:rsidRPr="000D1518" w:rsidRDefault="00B67502"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3</w:t>
            </w:r>
          </w:p>
        </w:tc>
        <w:tc>
          <w:tcPr>
            <w:tcW w:w="2360" w:type="dxa"/>
          </w:tcPr>
          <w:p w14:paraId="1BE9C05D" w14:textId="0D83564E" w:rsidR="00BA11C3" w:rsidRPr="000D1518" w:rsidRDefault="00B67502"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2</w:t>
            </w:r>
          </w:p>
        </w:tc>
        <w:tc>
          <w:tcPr>
            <w:tcW w:w="2126" w:type="dxa"/>
          </w:tcPr>
          <w:p w14:paraId="71856BA6" w14:textId="77777777" w:rsidR="00BA11C3" w:rsidRPr="000D1518" w:rsidRDefault="001A52E6"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1</w:t>
            </w:r>
          </w:p>
        </w:tc>
      </w:tr>
      <w:tr w:rsidR="00BA11C3" w:rsidRPr="006411BB" w14:paraId="17AB2C1B" w14:textId="77777777" w:rsidTr="00C05133">
        <w:tc>
          <w:tcPr>
            <w:tcW w:w="648" w:type="dxa"/>
            <w:shd w:val="clear" w:color="auto" w:fill="D5DCE4" w:themeFill="text2" w:themeFillTint="33"/>
          </w:tcPr>
          <w:p w14:paraId="0EA34763"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1.2.</w:t>
            </w:r>
          </w:p>
        </w:tc>
        <w:tc>
          <w:tcPr>
            <w:tcW w:w="3429" w:type="dxa"/>
          </w:tcPr>
          <w:p w14:paraId="28F65A5D"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viešosiose</w:t>
            </w:r>
          </w:p>
        </w:tc>
        <w:tc>
          <w:tcPr>
            <w:tcW w:w="1071" w:type="dxa"/>
          </w:tcPr>
          <w:p w14:paraId="0DF55A82" w14:textId="77777777" w:rsidR="00BA11C3" w:rsidRPr="000D1518" w:rsidRDefault="00763DE1"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c>
          <w:tcPr>
            <w:tcW w:w="2360" w:type="dxa"/>
          </w:tcPr>
          <w:p w14:paraId="189DF3F6" w14:textId="77777777" w:rsidR="00BA11C3" w:rsidRPr="000D1518" w:rsidRDefault="00763DE1"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c>
          <w:tcPr>
            <w:tcW w:w="2126" w:type="dxa"/>
          </w:tcPr>
          <w:p w14:paraId="7EA4E9D2" w14:textId="77777777" w:rsidR="00BA11C3" w:rsidRPr="000D1518" w:rsidRDefault="00763DE1"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r>
      <w:tr w:rsidR="00BA11C3" w:rsidRPr="006411BB" w14:paraId="0F902D7C" w14:textId="77777777" w:rsidTr="00C05133">
        <w:tc>
          <w:tcPr>
            <w:tcW w:w="648" w:type="dxa"/>
            <w:shd w:val="clear" w:color="auto" w:fill="D5DCE4" w:themeFill="text2" w:themeFillTint="33"/>
          </w:tcPr>
          <w:p w14:paraId="1CC7C361" w14:textId="77777777" w:rsidR="00BA11C3" w:rsidRPr="000D1518" w:rsidRDefault="00BA11C3"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w:t>
            </w:r>
          </w:p>
        </w:tc>
        <w:tc>
          <w:tcPr>
            <w:tcW w:w="3429" w:type="dxa"/>
          </w:tcPr>
          <w:p w14:paraId="369F233A"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Savivaldybės administracijoje</w:t>
            </w:r>
          </w:p>
        </w:tc>
        <w:tc>
          <w:tcPr>
            <w:tcW w:w="1071" w:type="dxa"/>
          </w:tcPr>
          <w:p w14:paraId="12172A63"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c>
          <w:tcPr>
            <w:tcW w:w="2360" w:type="dxa"/>
          </w:tcPr>
          <w:p w14:paraId="1DC1C1ED"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c>
          <w:tcPr>
            <w:tcW w:w="2126" w:type="dxa"/>
          </w:tcPr>
          <w:p w14:paraId="2D397026" w14:textId="77777777" w:rsidR="00BA11C3" w:rsidRPr="000D1518" w:rsidRDefault="00BA11C3" w:rsidP="00BA11C3">
            <w:pPr>
              <w:spacing w:after="0" w:line="240" w:lineRule="auto"/>
              <w:jc w:val="center"/>
              <w:rPr>
                <w:rFonts w:ascii="Times New Roman" w:eastAsia="Times New Roman" w:hAnsi="Times New Roman" w:cs="Times New Roman"/>
                <w:sz w:val="20"/>
                <w:szCs w:val="20"/>
                <w:lang w:eastAsia="lt-LT"/>
              </w:rPr>
            </w:pPr>
            <w:r w:rsidRPr="000D1518">
              <w:rPr>
                <w:rFonts w:ascii="Times New Roman" w:eastAsia="Times New Roman" w:hAnsi="Times New Roman" w:cs="Times New Roman"/>
                <w:sz w:val="20"/>
                <w:szCs w:val="20"/>
                <w:lang w:eastAsia="lt-LT"/>
              </w:rPr>
              <w:t>0</w:t>
            </w:r>
          </w:p>
        </w:tc>
      </w:tr>
      <w:tr w:rsidR="00B2082B" w:rsidRPr="006411BB" w14:paraId="7F32FF01" w14:textId="77777777" w:rsidTr="00C05133">
        <w:tc>
          <w:tcPr>
            <w:tcW w:w="648" w:type="dxa"/>
            <w:shd w:val="clear" w:color="auto" w:fill="D5DCE4" w:themeFill="text2" w:themeFillTint="33"/>
          </w:tcPr>
          <w:p w14:paraId="2B171186" w14:textId="77777777" w:rsidR="00B2082B" w:rsidRPr="000D1518" w:rsidRDefault="00B2082B" w:rsidP="00BA11C3">
            <w:pPr>
              <w:spacing w:after="0" w:line="240" w:lineRule="auto"/>
              <w:jc w:val="center"/>
              <w:rPr>
                <w:rFonts w:ascii="Times New Roman" w:eastAsia="Times New Roman" w:hAnsi="Times New Roman" w:cs="Times New Roman"/>
                <w:b/>
                <w:sz w:val="20"/>
                <w:szCs w:val="20"/>
                <w:lang w:eastAsia="lt-LT"/>
              </w:rPr>
            </w:pPr>
          </w:p>
        </w:tc>
        <w:tc>
          <w:tcPr>
            <w:tcW w:w="3429" w:type="dxa"/>
          </w:tcPr>
          <w:p w14:paraId="2F0805F1" w14:textId="77777777" w:rsidR="00B2082B" w:rsidRPr="000D1518" w:rsidRDefault="00B2082B" w:rsidP="00BA11C3">
            <w:pPr>
              <w:spacing w:after="0" w:line="240" w:lineRule="auto"/>
              <w:rPr>
                <w:rFonts w:ascii="Times New Roman" w:eastAsia="Times New Roman" w:hAnsi="Times New Roman" w:cs="Times New Roman"/>
                <w:sz w:val="20"/>
                <w:szCs w:val="20"/>
                <w:lang w:eastAsia="lt-LT"/>
              </w:rPr>
            </w:pPr>
          </w:p>
        </w:tc>
        <w:tc>
          <w:tcPr>
            <w:tcW w:w="1071" w:type="dxa"/>
          </w:tcPr>
          <w:p w14:paraId="61D8B43B" w14:textId="77777777" w:rsidR="00B2082B" w:rsidRPr="000D1518" w:rsidRDefault="00B2082B" w:rsidP="00BA11C3">
            <w:pPr>
              <w:spacing w:after="0" w:line="240" w:lineRule="auto"/>
              <w:jc w:val="center"/>
              <w:rPr>
                <w:rFonts w:ascii="Times New Roman" w:eastAsia="Times New Roman" w:hAnsi="Times New Roman" w:cs="Times New Roman"/>
                <w:sz w:val="20"/>
                <w:szCs w:val="20"/>
                <w:lang w:eastAsia="lt-LT"/>
              </w:rPr>
            </w:pPr>
          </w:p>
        </w:tc>
        <w:tc>
          <w:tcPr>
            <w:tcW w:w="2360" w:type="dxa"/>
          </w:tcPr>
          <w:p w14:paraId="518738CA" w14:textId="77777777" w:rsidR="00B2082B" w:rsidRPr="000D1518" w:rsidRDefault="00B2082B" w:rsidP="00BA11C3">
            <w:pPr>
              <w:spacing w:after="0" w:line="240" w:lineRule="auto"/>
              <w:jc w:val="center"/>
              <w:rPr>
                <w:rFonts w:ascii="Times New Roman" w:eastAsia="Times New Roman" w:hAnsi="Times New Roman" w:cs="Times New Roman"/>
                <w:sz w:val="20"/>
                <w:szCs w:val="20"/>
                <w:lang w:eastAsia="lt-LT"/>
              </w:rPr>
            </w:pPr>
          </w:p>
        </w:tc>
        <w:tc>
          <w:tcPr>
            <w:tcW w:w="2126" w:type="dxa"/>
          </w:tcPr>
          <w:p w14:paraId="4B9A72CD" w14:textId="77777777" w:rsidR="00B2082B" w:rsidRPr="000D1518" w:rsidRDefault="00B2082B" w:rsidP="00BA11C3">
            <w:pPr>
              <w:spacing w:after="0" w:line="240" w:lineRule="auto"/>
              <w:jc w:val="center"/>
              <w:rPr>
                <w:rFonts w:ascii="Times New Roman" w:eastAsia="Times New Roman" w:hAnsi="Times New Roman" w:cs="Times New Roman"/>
                <w:sz w:val="20"/>
                <w:szCs w:val="20"/>
                <w:lang w:eastAsia="lt-LT"/>
              </w:rPr>
            </w:pPr>
          </w:p>
        </w:tc>
      </w:tr>
      <w:tr w:rsidR="00BA11C3" w:rsidRPr="006411BB" w14:paraId="7BC60E2A" w14:textId="77777777" w:rsidTr="00BA11C3">
        <w:tc>
          <w:tcPr>
            <w:tcW w:w="648" w:type="dxa"/>
          </w:tcPr>
          <w:p w14:paraId="292DB30F" w14:textId="77777777" w:rsidR="00BA11C3" w:rsidRPr="000D1518" w:rsidRDefault="00BA11C3" w:rsidP="00BA11C3">
            <w:pPr>
              <w:spacing w:after="0" w:line="240" w:lineRule="auto"/>
              <w:rPr>
                <w:rFonts w:ascii="Times New Roman" w:eastAsia="Times New Roman" w:hAnsi="Times New Roman" w:cs="Times New Roman"/>
                <w:sz w:val="20"/>
                <w:szCs w:val="20"/>
                <w:lang w:eastAsia="lt-LT"/>
              </w:rPr>
            </w:pPr>
          </w:p>
        </w:tc>
        <w:tc>
          <w:tcPr>
            <w:tcW w:w="3429" w:type="dxa"/>
          </w:tcPr>
          <w:p w14:paraId="593B0517" w14:textId="77777777" w:rsidR="00BA11C3" w:rsidRPr="000D1518" w:rsidRDefault="00BA11C3" w:rsidP="00BA11C3">
            <w:pPr>
              <w:spacing w:after="0" w:line="240" w:lineRule="auto"/>
              <w:jc w:val="right"/>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Iš viso</w:t>
            </w:r>
          </w:p>
        </w:tc>
        <w:tc>
          <w:tcPr>
            <w:tcW w:w="1071" w:type="dxa"/>
          </w:tcPr>
          <w:p w14:paraId="483F1780" w14:textId="0292ACAE" w:rsidR="00BA11C3" w:rsidRPr="000D1518" w:rsidRDefault="00B67502"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3</w:t>
            </w:r>
          </w:p>
        </w:tc>
        <w:tc>
          <w:tcPr>
            <w:tcW w:w="2360" w:type="dxa"/>
          </w:tcPr>
          <w:p w14:paraId="377562AA" w14:textId="4FF7477B" w:rsidR="00BA11C3" w:rsidRPr="000D1518" w:rsidRDefault="00B67502"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2</w:t>
            </w:r>
          </w:p>
        </w:tc>
        <w:tc>
          <w:tcPr>
            <w:tcW w:w="2126" w:type="dxa"/>
          </w:tcPr>
          <w:p w14:paraId="2D56F371" w14:textId="77777777" w:rsidR="00BA11C3" w:rsidRPr="000D1518" w:rsidRDefault="001A52E6" w:rsidP="00BA11C3">
            <w:pPr>
              <w:spacing w:after="0" w:line="240" w:lineRule="auto"/>
              <w:jc w:val="center"/>
              <w:rPr>
                <w:rFonts w:ascii="Times New Roman" w:eastAsia="Times New Roman" w:hAnsi="Times New Roman" w:cs="Times New Roman"/>
                <w:b/>
                <w:sz w:val="20"/>
                <w:szCs w:val="20"/>
                <w:lang w:eastAsia="lt-LT"/>
              </w:rPr>
            </w:pPr>
            <w:r w:rsidRPr="000D1518">
              <w:rPr>
                <w:rFonts w:ascii="Times New Roman" w:eastAsia="Times New Roman" w:hAnsi="Times New Roman" w:cs="Times New Roman"/>
                <w:b/>
                <w:sz w:val="20"/>
                <w:szCs w:val="20"/>
                <w:lang w:eastAsia="lt-LT"/>
              </w:rPr>
              <w:t>1</w:t>
            </w:r>
          </w:p>
        </w:tc>
      </w:tr>
    </w:tbl>
    <w:p w14:paraId="2ABA9BE7" w14:textId="77777777" w:rsidR="00B2082B" w:rsidRDefault="00B2082B" w:rsidP="007F19D0">
      <w:pPr>
        <w:pStyle w:val="Sraopastraipa"/>
        <w:tabs>
          <w:tab w:val="left" w:pos="709"/>
          <w:tab w:val="left" w:pos="851"/>
        </w:tabs>
        <w:rPr>
          <w:b/>
        </w:rPr>
      </w:pPr>
    </w:p>
    <w:p w14:paraId="24DAD77B" w14:textId="368B605B" w:rsidR="00BA11C3" w:rsidRPr="00032470" w:rsidRDefault="00916808" w:rsidP="00B2082B">
      <w:pPr>
        <w:pStyle w:val="Sraopastraipa"/>
        <w:numPr>
          <w:ilvl w:val="0"/>
          <w:numId w:val="42"/>
        </w:numPr>
        <w:tabs>
          <w:tab w:val="left" w:pos="709"/>
          <w:tab w:val="left" w:pos="851"/>
        </w:tabs>
        <w:rPr>
          <w:b/>
        </w:rPr>
      </w:pPr>
      <w:r w:rsidRPr="00032470">
        <w:rPr>
          <w:b/>
        </w:rPr>
        <w:t>2</w:t>
      </w:r>
      <w:r w:rsidR="00B67502" w:rsidRPr="00032470">
        <w:rPr>
          <w:b/>
        </w:rPr>
        <w:t>0</w:t>
      </w:r>
      <w:r w:rsidR="00735178" w:rsidRPr="00032470">
        <w:rPr>
          <w:b/>
        </w:rPr>
        <w:t>2</w:t>
      </w:r>
      <w:r w:rsidR="00097908" w:rsidRPr="00032470">
        <w:rPr>
          <w:b/>
        </w:rPr>
        <w:t>1</w:t>
      </w:r>
      <w:r w:rsidR="00B67502" w:rsidRPr="00032470">
        <w:rPr>
          <w:b/>
        </w:rPr>
        <w:t xml:space="preserve"> </w:t>
      </w:r>
      <w:r w:rsidR="00BA11C3" w:rsidRPr="00032470">
        <w:rPr>
          <w:b/>
        </w:rPr>
        <w:t>metų socialinių paslaugų plano įgyvendinimo rezultatų trumpa apžvalga</w:t>
      </w:r>
    </w:p>
    <w:p w14:paraId="7A895655" w14:textId="77777777" w:rsidR="00BA11C3" w:rsidRPr="00BA11C3" w:rsidRDefault="00BA11C3" w:rsidP="00BA11C3">
      <w:pPr>
        <w:autoSpaceDE w:val="0"/>
        <w:autoSpaceDN w:val="0"/>
        <w:adjustRightInd w:val="0"/>
        <w:spacing w:after="0" w:line="240" w:lineRule="auto"/>
        <w:jc w:val="both"/>
        <w:rPr>
          <w:rFonts w:ascii="Times New Roman" w:eastAsia="Times New Roman" w:hAnsi="Times New Roman" w:cs="Times New Roman"/>
          <w:b/>
          <w:sz w:val="24"/>
          <w:szCs w:val="24"/>
          <w:lang w:eastAsia="lt-LT"/>
        </w:rPr>
      </w:pPr>
    </w:p>
    <w:p w14:paraId="01C1F41E" w14:textId="2A1B40DF" w:rsidR="00BA11C3" w:rsidRPr="00BA11C3"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Socialinės paramos skyrius planuoja, organizuoja bei kontroliuoja bendrųjų socialinių paslaugų ir socialinės priežiūros paslaugų teikimo kokybę, teikia kitą socialinę pagalbą visiems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 xml:space="preserve">avivaldybės gyventojams pagal poreikius. </w:t>
      </w:r>
    </w:p>
    <w:p w14:paraId="08BED27B" w14:textId="13FCA970" w:rsidR="00BA11C3" w:rsidRDefault="00F465FE"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S</w:t>
      </w:r>
      <w:r w:rsidR="00BA11C3" w:rsidRPr="00BA11C3">
        <w:rPr>
          <w:rFonts w:ascii="Times New Roman" w:eastAsia="Times New Roman" w:hAnsi="Times New Roman" w:cs="Times New Roman"/>
          <w:sz w:val="24"/>
          <w:szCs w:val="24"/>
          <w:lang w:eastAsia="lt-LT"/>
        </w:rPr>
        <w:t xml:space="preserve">avivaldybės socialinių paslaugų </w:t>
      </w:r>
      <w:r w:rsidR="00DE2910" w:rsidRPr="00BA11C3">
        <w:rPr>
          <w:rFonts w:ascii="Times New Roman" w:eastAsia="Times New Roman" w:hAnsi="Times New Roman" w:cs="Times New Roman"/>
          <w:sz w:val="24"/>
          <w:szCs w:val="24"/>
          <w:lang w:eastAsia="lt-LT"/>
        </w:rPr>
        <w:t>20</w:t>
      </w:r>
      <w:r w:rsidR="00735178">
        <w:rPr>
          <w:rFonts w:ascii="Times New Roman" w:eastAsia="Times New Roman" w:hAnsi="Times New Roman" w:cs="Times New Roman"/>
          <w:sz w:val="24"/>
          <w:szCs w:val="24"/>
          <w:lang w:eastAsia="lt-LT"/>
        </w:rPr>
        <w:t>2</w:t>
      </w:r>
      <w:r w:rsidR="00097908">
        <w:rPr>
          <w:rFonts w:ascii="Times New Roman" w:eastAsia="Times New Roman" w:hAnsi="Times New Roman" w:cs="Times New Roman"/>
          <w:sz w:val="24"/>
          <w:szCs w:val="24"/>
          <w:lang w:eastAsia="lt-LT"/>
        </w:rPr>
        <w:t>1</w:t>
      </w:r>
      <w:r w:rsidR="00DE2910">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m. planas patvirtintas </w:t>
      </w: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avivaldybės tarybos </w:t>
      </w:r>
      <w:r w:rsidR="00DE2910" w:rsidRPr="00864B56">
        <w:rPr>
          <w:rFonts w:ascii="Times New Roman" w:eastAsia="Times New Roman" w:hAnsi="Times New Roman" w:cs="Times New Roman"/>
          <w:sz w:val="24"/>
          <w:szCs w:val="24"/>
          <w:lang w:eastAsia="lt-LT"/>
        </w:rPr>
        <w:t>20</w:t>
      </w:r>
      <w:r w:rsidR="00097908">
        <w:rPr>
          <w:rFonts w:ascii="Times New Roman" w:eastAsia="Times New Roman" w:hAnsi="Times New Roman" w:cs="Times New Roman"/>
          <w:sz w:val="24"/>
          <w:szCs w:val="24"/>
          <w:lang w:eastAsia="lt-LT"/>
        </w:rPr>
        <w:t>21</w:t>
      </w:r>
      <w:r w:rsidR="00DE2910" w:rsidRPr="00864B56">
        <w:rPr>
          <w:rFonts w:ascii="Times New Roman" w:eastAsia="Times New Roman" w:hAnsi="Times New Roman" w:cs="Times New Roman"/>
          <w:sz w:val="24"/>
          <w:szCs w:val="24"/>
          <w:lang w:eastAsia="lt-LT"/>
        </w:rPr>
        <w:t xml:space="preserve"> </w:t>
      </w:r>
      <w:r w:rsidR="00BA11C3" w:rsidRPr="00864B56">
        <w:rPr>
          <w:rFonts w:ascii="Times New Roman" w:eastAsia="Times New Roman" w:hAnsi="Times New Roman" w:cs="Times New Roman"/>
          <w:sz w:val="24"/>
          <w:szCs w:val="24"/>
          <w:lang w:eastAsia="lt-LT"/>
        </w:rPr>
        <w:t xml:space="preserve">m. </w:t>
      </w:r>
      <w:r w:rsidR="00BA11C3" w:rsidRPr="00652165">
        <w:rPr>
          <w:rFonts w:ascii="Times New Roman" w:eastAsia="Times New Roman" w:hAnsi="Times New Roman" w:cs="Times New Roman"/>
          <w:sz w:val="24"/>
          <w:szCs w:val="24"/>
          <w:lang w:eastAsia="lt-LT"/>
        </w:rPr>
        <w:t xml:space="preserve">kovo </w:t>
      </w:r>
      <w:r w:rsidR="00864B56" w:rsidRPr="00652165">
        <w:rPr>
          <w:rFonts w:ascii="Times New Roman" w:eastAsia="Times New Roman" w:hAnsi="Times New Roman" w:cs="Times New Roman"/>
          <w:sz w:val="24"/>
          <w:szCs w:val="24"/>
          <w:lang w:eastAsia="lt-LT"/>
        </w:rPr>
        <w:t>2</w:t>
      </w:r>
      <w:r w:rsidR="00097908">
        <w:rPr>
          <w:rFonts w:ascii="Times New Roman" w:eastAsia="Times New Roman" w:hAnsi="Times New Roman" w:cs="Times New Roman"/>
          <w:sz w:val="24"/>
          <w:szCs w:val="24"/>
          <w:lang w:eastAsia="lt-LT"/>
        </w:rPr>
        <w:t>5</w:t>
      </w:r>
      <w:r w:rsidR="00864B56" w:rsidRPr="00652165">
        <w:rPr>
          <w:rFonts w:ascii="Times New Roman" w:eastAsia="Times New Roman" w:hAnsi="Times New Roman" w:cs="Times New Roman"/>
          <w:sz w:val="24"/>
          <w:szCs w:val="24"/>
          <w:lang w:eastAsia="lt-LT"/>
        </w:rPr>
        <w:t xml:space="preserve"> </w:t>
      </w:r>
      <w:r w:rsidR="00BA11C3" w:rsidRPr="00652165">
        <w:rPr>
          <w:rFonts w:ascii="Times New Roman" w:eastAsia="Times New Roman" w:hAnsi="Times New Roman" w:cs="Times New Roman"/>
          <w:sz w:val="24"/>
          <w:szCs w:val="24"/>
          <w:lang w:eastAsia="lt-LT"/>
        </w:rPr>
        <w:t>d. sprendimu</w:t>
      </w:r>
      <w:r w:rsidR="00BA11C3" w:rsidRPr="00864B56">
        <w:rPr>
          <w:rFonts w:ascii="Times New Roman" w:eastAsia="Times New Roman" w:hAnsi="Times New Roman" w:cs="Times New Roman"/>
          <w:sz w:val="24"/>
          <w:szCs w:val="24"/>
          <w:lang w:eastAsia="lt-LT"/>
        </w:rPr>
        <w:t xml:space="preserve"> Nr. </w:t>
      </w:r>
      <w:r w:rsidR="00BA11C3" w:rsidRPr="00652165">
        <w:rPr>
          <w:rFonts w:ascii="Times New Roman" w:eastAsia="Times New Roman" w:hAnsi="Times New Roman" w:cs="Times New Roman"/>
          <w:sz w:val="24"/>
          <w:szCs w:val="24"/>
          <w:lang w:eastAsia="lt-LT"/>
        </w:rPr>
        <w:t>T1</w:t>
      </w:r>
      <w:r w:rsidR="00916808">
        <w:rPr>
          <w:rFonts w:ascii="Times New Roman" w:eastAsia="Times New Roman" w:hAnsi="Times New Roman" w:cs="Times New Roman"/>
          <w:sz w:val="24"/>
          <w:szCs w:val="24"/>
          <w:lang w:eastAsia="lt-LT"/>
        </w:rPr>
        <w:t>-</w:t>
      </w:r>
      <w:r w:rsidR="00097908">
        <w:rPr>
          <w:rFonts w:ascii="Times New Roman" w:eastAsia="Times New Roman" w:hAnsi="Times New Roman" w:cs="Times New Roman"/>
          <w:sz w:val="24"/>
          <w:szCs w:val="24"/>
          <w:lang w:eastAsia="lt-LT"/>
        </w:rPr>
        <w:t>51</w:t>
      </w:r>
      <w:r w:rsidR="00BA11C3" w:rsidRPr="00652165">
        <w:rPr>
          <w:rFonts w:ascii="Times New Roman" w:eastAsia="Times New Roman" w:hAnsi="Times New Roman" w:cs="Times New Roman"/>
          <w:sz w:val="24"/>
          <w:szCs w:val="24"/>
          <w:lang w:eastAsia="lt-LT"/>
        </w:rPr>
        <w:t>.</w:t>
      </w:r>
      <w:r w:rsidR="00BA11C3" w:rsidRPr="00864B56">
        <w:rPr>
          <w:rFonts w:ascii="Times New Roman" w:eastAsia="Times New Roman" w:hAnsi="Times New Roman" w:cs="Times New Roman"/>
          <w:sz w:val="24"/>
          <w:szCs w:val="24"/>
          <w:lang w:eastAsia="lt-LT"/>
        </w:rPr>
        <w:t xml:space="preserve"> Priemonės buvo įgyvendinamos</w:t>
      </w:r>
      <w:r w:rsidR="00BA11C3" w:rsidRPr="00BA11C3">
        <w:rPr>
          <w:rFonts w:ascii="Times New Roman" w:eastAsia="Times New Roman" w:hAnsi="Times New Roman" w:cs="Times New Roman"/>
          <w:sz w:val="24"/>
          <w:szCs w:val="24"/>
          <w:lang w:eastAsia="lt-LT"/>
        </w:rPr>
        <w:t xml:space="preserve"> atsižvelgiant į tikslus:</w:t>
      </w:r>
    </w:p>
    <w:p w14:paraId="57CC0435" w14:textId="77777777" w:rsidR="00E10372" w:rsidRPr="00BA11C3" w:rsidRDefault="00E10372"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464C638E" w14:textId="135A4BC7" w:rsidR="00006B72" w:rsidRDefault="00BA11C3" w:rsidP="00006B72">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r w:rsidRPr="00BA11C3">
        <w:rPr>
          <w:rFonts w:ascii="Times New Roman" w:eastAsia="Times New Roman" w:hAnsi="Times New Roman" w:cs="Times New Roman"/>
          <w:b/>
          <w:i/>
          <w:sz w:val="24"/>
          <w:szCs w:val="24"/>
          <w:lang w:eastAsia="lt-LT"/>
        </w:rPr>
        <w:t xml:space="preserve">1 tikslas. </w:t>
      </w:r>
      <w:r w:rsidR="00006B72" w:rsidRPr="00E34E24">
        <w:rPr>
          <w:rFonts w:ascii="Times New Roman" w:eastAsia="Times New Roman" w:hAnsi="Times New Roman" w:cs="Times New Roman"/>
          <w:b/>
          <w:i/>
          <w:sz w:val="21"/>
          <w:szCs w:val="21"/>
          <w:lang w:eastAsia="lt-LT"/>
        </w:rPr>
        <w:t>Teikti kokybiškas socialines paslaugas ir kitą pagalbą Neringos savivaldybės teritorijoje gyvenantiems asmenims (šeimoms), dėl amžiaus, neįgalumo, socialinių problemų iš dalies ar visiškai neturintiems, neįgijusiems arba praradusiems gebėjimus ar galimybes savarankiškai rūpintis asmeniniu (šeimos) gyvenimu ir dalyvauti visuomenės gyvenime.</w:t>
      </w:r>
    </w:p>
    <w:p w14:paraId="3031D563" w14:textId="77777777" w:rsidR="0035615F" w:rsidRDefault="0035615F" w:rsidP="0032022C">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662BDB3E" w14:textId="2D8F4264" w:rsidR="00735178" w:rsidRPr="0035615F" w:rsidRDefault="00BA11C3" w:rsidP="00735178">
      <w:pPr>
        <w:numPr>
          <w:ilvl w:val="1"/>
          <w:numId w:val="7"/>
        </w:numPr>
        <w:tabs>
          <w:tab w:val="left" w:pos="993"/>
        </w:tabs>
        <w:autoSpaceDE w:val="0"/>
        <w:autoSpaceDN w:val="0"/>
        <w:adjustRightInd w:val="0"/>
        <w:spacing w:after="0" w:line="240" w:lineRule="auto"/>
        <w:ind w:left="0" w:firstLine="567"/>
        <w:contextualSpacing/>
        <w:jc w:val="both"/>
        <w:rPr>
          <w:rFonts w:ascii="Times New Roman" w:eastAsia="Times New Roman" w:hAnsi="Times New Roman" w:cs="Times New Roman"/>
          <w:b/>
          <w:i/>
          <w:sz w:val="24"/>
          <w:szCs w:val="24"/>
          <w:lang w:eastAsia="lt-LT"/>
        </w:rPr>
      </w:pPr>
      <w:r w:rsidRPr="00151534">
        <w:rPr>
          <w:rFonts w:ascii="Times New Roman" w:eastAsia="Times New Roman" w:hAnsi="Times New Roman" w:cs="Times New Roman"/>
          <w:b/>
          <w:i/>
          <w:sz w:val="24"/>
          <w:szCs w:val="24"/>
          <w:lang w:eastAsia="lt-LT"/>
        </w:rPr>
        <w:t xml:space="preserve">Uždavinys. </w:t>
      </w:r>
      <w:r w:rsidR="00473C47" w:rsidRPr="00151534">
        <w:rPr>
          <w:rFonts w:ascii="Times New Roman" w:eastAsia="Times New Roman" w:hAnsi="Times New Roman" w:cs="Times New Roman"/>
          <w:i/>
          <w:sz w:val="24"/>
          <w:szCs w:val="24"/>
          <w:lang w:eastAsia="lt-LT"/>
        </w:rPr>
        <w:t xml:space="preserve">Užtikrinti kokybiškų socialinių ir kitų paslaugų teikimą įvairioms </w:t>
      </w:r>
      <w:r w:rsidR="00006B72">
        <w:rPr>
          <w:rFonts w:ascii="Times New Roman" w:eastAsia="Times New Roman" w:hAnsi="Times New Roman" w:cs="Times New Roman"/>
          <w:i/>
          <w:sz w:val="24"/>
          <w:szCs w:val="24"/>
          <w:lang w:eastAsia="lt-LT"/>
        </w:rPr>
        <w:t>S</w:t>
      </w:r>
      <w:r w:rsidR="00473C47" w:rsidRPr="00151534">
        <w:rPr>
          <w:rFonts w:ascii="Times New Roman" w:eastAsia="Times New Roman" w:hAnsi="Times New Roman" w:cs="Times New Roman"/>
          <w:i/>
          <w:sz w:val="24"/>
          <w:szCs w:val="24"/>
          <w:lang w:eastAsia="lt-LT"/>
        </w:rPr>
        <w:t xml:space="preserve">avivaldybės gyventojų grupėms. </w:t>
      </w:r>
    </w:p>
    <w:p w14:paraId="02D3FCBA" w14:textId="77777777" w:rsidR="0035615F" w:rsidRPr="00151534" w:rsidRDefault="0035615F" w:rsidP="0035615F">
      <w:pPr>
        <w:tabs>
          <w:tab w:val="left" w:pos="993"/>
        </w:tabs>
        <w:autoSpaceDE w:val="0"/>
        <w:autoSpaceDN w:val="0"/>
        <w:adjustRightInd w:val="0"/>
        <w:spacing w:after="0" w:line="240" w:lineRule="auto"/>
        <w:ind w:left="567"/>
        <w:contextualSpacing/>
        <w:jc w:val="both"/>
        <w:rPr>
          <w:rFonts w:ascii="Times New Roman" w:eastAsia="Times New Roman" w:hAnsi="Times New Roman" w:cs="Times New Roman"/>
          <w:b/>
          <w:i/>
          <w:sz w:val="24"/>
          <w:szCs w:val="24"/>
          <w:lang w:eastAsia="lt-LT"/>
        </w:rPr>
      </w:pPr>
    </w:p>
    <w:p w14:paraId="2DD4DD36" w14:textId="5F69CF92" w:rsidR="00CF705C" w:rsidRPr="00151534" w:rsidRDefault="00473C47" w:rsidP="00293206">
      <w:pPr>
        <w:tabs>
          <w:tab w:val="left" w:pos="993"/>
        </w:tabs>
        <w:autoSpaceDE w:val="0"/>
        <w:autoSpaceDN w:val="0"/>
        <w:adjustRightInd w:val="0"/>
        <w:spacing w:after="0" w:line="240" w:lineRule="auto"/>
        <w:ind w:firstLine="567"/>
        <w:contextualSpacing/>
        <w:jc w:val="both"/>
        <w:rPr>
          <w:rFonts w:ascii="Times New Roman" w:eastAsia="Times New Roman" w:hAnsi="Times New Roman" w:cs="Times New Roman"/>
          <w:b/>
          <w:i/>
          <w:sz w:val="24"/>
          <w:szCs w:val="24"/>
          <w:lang w:eastAsia="lt-LT"/>
        </w:rPr>
      </w:pPr>
      <w:r w:rsidRPr="00151534">
        <w:rPr>
          <w:rFonts w:ascii="Times New Roman" w:eastAsia="Times New Roman" w:hAnsi="Times New Roman" w:cs="Times New Roman"/>
          <w:i/>
          <w:sz w:val="24"/>
          <w:szCs w:val="24"/>
          <w:lang w:eastAsia="lt-LT"/>
        </w:rPr>
        <w:t xml:space="preserve">1.1.1. </w:t>
      </w:r>
      <w:r w:rsidR="001B7C4D" w:rsidRPr="00151534">
        <w:rPr>
          <w:rFonts w:ascii="Times New Roman" w:eastAsia="Times New Roman" w:hAnsi="Times New Roman" w:cs="Times New Roman"/>
          <w:i/>
          <w:sz w:val="24"/>
          <w:szCs w:val="24"/>
          <w:lang w:eastAsia="lt-LT"/>
        </w:rPr>
        <w:t xml:space="preserve">Priemonė. </w:t>
      </w:r>
      <w:r w:rsidR="00735178" w:rsidRPr="00151534">
        <w:rPr>
          <w:rFonts w:ascii="Times New Roman" w:eastAsia="Times New Roman" w:hAnsi="Times New Roman" w:cs="Times New Roman"/>
          <w:i/>
          <w:sz w:val="24"/>
          <w:szCs w:val="24"/>
          <w:lang w:eastAsia="lt-LT"/>
        </w:rPr>
        <w:t>Užtikrinti kokybišką ir efektyvią Centro veiklą vykdant privalomus teisės aktus bei socialinių paslaugų prieinamumą gyventojams.</w:t>
      </w:r>
    </w:p>
    <w:p w14:paraId="5E8D54B7" w14:textId="77CB2CFB" w:rsidR="006966E1" w:rsidRPr="00151534" w:rsidRDefault="00DE2910" w:rsidP="00CB2AAF">
      <w:pPr>
        <w:autoSpaceDE w:val="0"/>
        <w:autoSpaceDN w:val="0"/>
        <w:adjustRightInd w:val="0"/>
        <w:spacing w:after="0" w:line="240" w:lineRule="auto"/>
        <w:ind w:firstLine="567"/>
        <w:jc w:val="both"/>
      </w:pPr>
      <w:r w:rsidRPr="00151534">
        <w:rPr>
          <w:rFonts w:ascii="Times New Roman" w:eastAsia="Times New Roman" w:hAnsi="Times New Roman" w:cs="Times New Roman"/>
          <w:sz w:val="24"/>
          <w:szCs w:val="24"/>
          <w:lang w:eastAsia="lt-LT"/>
        </w:rPr>
        <w:t>20</w:t>
      </w:r>
      <w:r w:rsidR="00293206" w:rsidRPr="00151534">
        <w:rPr>
          <w:rFonts w:ascii="Times New Roman" w:eastAsia="Times New Roman" w:hAnsi="Times New Roman" w:cs="Times New Roman"/>
          <w:sz w:val="24"/>
          <w:szCs w:val="24"/>
          <w:lang w:eastAsia="lt-LT"/>
        </w:rPr>
        <w:t>2</w:t>
      </w:r>
      <w:r w:rsidR="00006B72">
        <w:rPr>
          <w:rFonts w:ascii="Times New Roman" w:eastAsia="Times New Roman" w:hAnsi="Times New Roman" w:cs="Times New Roman"/>
          <w:sz w:val="24"/>
          <w:szCs w:val="24"/>
          <w:lang w:eastAsia="lt-LT"/>
        </w:rPr>
        <w:t>1</w:t>
      </w:r>
      <w:r w:rsidRPr="00151534">
        <w:rPr>
          <w:rFonts w:ascii="Times New Roman" w:eastAsia="Times New Roman" w:hAnsi="Times New Roman" w:cs="Times New Roman"/>
          <w:sz w:val="24"/>
          <w:szCs w:val="24"/>
          <w:lang w:eastAsia="lt-LT"/>
        </w:rPr>
        <w:t xml:space="preserve"> </w:t>
      </w:r>
      <w:r w:rsidR="006966E1" w:rsidRPr="00151534">
        <w:rPr>
          <w:rFonts w:ascii="Times New Roman" w:eastAsia="Times New Roman" w:hAnsi="Times New Roman" w:cs="Times New Roman"/>
          <w:sz w:val="24"/>
          <w:szCs w:val="24"/>
          <w:lang w:eastAsia="lt-LT"/>
        </w:rPr>
        <w:t>metais,</w:t>
      </w:r>
      <w:r w:rsidR="006966E1" w:rsidRPr="00151534">
        <w:rPr>
          <w:rFonts w:ascii="Times New Roman" w:eastAsia="Times New Roman" w:hAnsi="Times New Roman" w:cs="Times New Roman"/>
          <w:i/>
          <w:sz w:val="24"/>
          <w:szCs w:val="24"/>
          <w:lang w:eastAsia="lt-LT"/>
        </w:rPr>
        <w:t xml:space="preserve"> </w:t>
      </w:r>
      <w:r w:rsidR="006966E1" w:rsidRPr="00151534">
        <w:rPr>
          <w:rFonts w:ascii="Times New Roman" w:eastAsia="Times New Roman" w:hAnsi="Times New Roman" w:cs="Times New Roman"/>
          <w:sz w:val="24"/>
          <w:szCs w:val="24"/>
          <w:lang w:eastAsia="lt-LT"/>
        </w:rPr>
        <w:t>pagrindiniai Centro paslaugų gavėjai buvo neįgalūs, senyvo amžiaus asmenys,</w:t>
      </w:r>
      <w:r w:rsidR="00E70302" w:rsidRPr="00151534">
        <w:rPr>
          <w:rFonts w:ascii="Times New Roman" w:eastAsia="Times New Roman" w:hAnsi="Times New Roman" w:cs="Times New Roman"/>
          <w:sz w:val="24"/>
          <w:szCs w:val="24"/>
          <w:lang w:eastAsia="lt-LT"/>
        </w:rPr>
        <w:t xml:space="preserve"> asmenys patiriantys socialinę riziką. </w:t>
      </w:r>
      <w:r w:rsidR="006966E1" w:rsidRPr="00151534">
        <w:rPr>
          <w:rFonts w:ascii="Times New Roman" w:eastAsia="Times New Roman" w:hAnsi="Times New Roman" w:cs="Times New Roman"/>
          <w:sz w:val="24"/>
          <w:szCs w:val="24"/>
          <w:lang w:eastAsia="lt-LT"/>
        </w:rPr>
        <w:t xml:space="preserve"> </w:t>
      </w:r>
    </w:p>
    <w:p w14:paraId="68F6D942" w14:textId="31ABCF95" w:rsidR="007824CC" w:rsidRPr="00817DF7" w:rsidRDefault="003D5DA0" w:rsidP="003D5DA0">
      <w:pPr>
        <w:spacing w:after="0" w:line="240" w:lineRule="auto"/>
        <w:ind w:firstLine="567"/>
        <w:jc w:val="both"/>
        <w:rPr>
          <w:rFonts w:ascii="Times New Roman" w:eastAsia="Times New Roman" w:hAnsi="Times New Roman" w:cs="Times New Roman"/>
          <w:sz w:val="24"/>
          <w:szCs w:val="24"/>
        </w:rPr>
      </w:pPr>
      <w:bookmarkStart w:id="8" w:name="_Hlk95811541"/>
      <w:r w:rsidRPr="00817DF7">
        <w:rPr>
          <w:rFonts w:ascii="Times New Roman" w:eastAsia="Times New Roman" w:hAnsi="Times New Roman" w:cs="Times New Roman"/>
          <w:sz w:val="24"/>
          <w:szCs w:val="24"/>
          <w:lang w:val="pt-BR"/>
        </w:rPr>
        <w:t>Centro veiklos vykdymui iš Savivaldybės biudžeto 2021 metais buvo skirta 273,7 tūkst. Eur. Eur (panaudota – 272,</w:t>
      </w:r>
      <w:r w:rsidR="00FF7093">
        <w:rPr>
          <w:rFonts w:ascii="Times New Roman" w:eastAsia="Times New Roman" w:hAnsi="Times New Roman" w:cs="Times New Roman"/>
          <w:sz w:val="24"/>
          <w:szCs w:val="24"/>
          <w:lang w:val="pt-BR"/>
        </w:rPr>
        <w:t>9</w:t>
      </w:r>
      <w:r w:rsidRPr="00817DF7">
        <w:rPr>
          <w:rFonts w:ascii="Times New Roman" w:eastAsia="Times New Roman" w:hAnsi="Times New Roman" w:cs="Times New Roman"/>
          <w:sz w:val="24"/>
          <w:szCs w:val="24"/>
        </w:rPr>
        <w:t> tūkst. </w:t>
      </w:r>
      <w:r w:rsidRPr="00817DF7">
        <w:rPr>
          <w:rFonts w:ascii="Times New Roman" w:eastAsia="Times New Roman" w:hAnsi="Times New Roman" w:cs="Times New Roman"/>
          <w:sz w:val="24"/>
          <w:szCs w:val="24"/>
          <w:lang w:val="pt-BR"/>
        </w:rPr>
        <w:t>Eur</w:t>
      </w:r>
      <w:bookmarkEnd w:id="8"/>
      <w:r w:rsidRPr="00817DF7">
        <w:rPr>
          <w:rFonts w:ascii="Times New Roman" w:eastAsia="Times New Roman" w:hAnsi="Times New Roman" w:cs="Times New Roman"/>
          <w:sz w:val="24"/>
          <w:szCs w:val="24"/>
          <w:lang w:val="pt-BR"/>
        </w:rPr>
        <w:t>) (</w:t>
      </w:r>
      <w:bookmarkStart w:id="9" w:name="m_4921427758112637567__Hlk93945254"/>
      <w:r w:rsidRPr="00817DF7">
        <w:rPr>
          <w:rFonts w:ascii="Times New Roman" w:eastAsia="Times New Roman" w:hAnsi="Times New Roman" w:cs="Times New Roman"/>
          <w:sz w:val="24"/>
          <w:szCs w:val="24"/>
          <w:lang w:val="pt-BR"/>
        </w:rPr>
        <w:t>2020 m. – skirta 257,4 tūkst. Eur, panaudota – 254,5 tūkst. Eur</w:t>
      </w:r>
      <w:bookmarkEnd w:id="9"/>
      <w:r w:rsidRPr="00817DF7">
        <w:rPr>
          <w:rFonts w:ascii="Times New Roman" w:eastAsia="Times New Roman" w:hAnsi="Times New Roman" w:cs="Times New Roman"/>
          <w:sz w:val="24"/>
          <w:szCs w:val="24"/>
          <w:lang w:val="pt-BR"/>
        </w:rPr>
        <w:t>, 2019 m. skirta 206,3 tūkst. Eur, panaudota – 201,6 tūkst. Eur). Iš </w:t>
      </w:r>
      <w:r w:rsidRPr="00817DF7">
        <w:rPr>
          <w:rFonts w:ascii="Times New Roman" w:eastAsia="Times New Roman" w:hAnsi="Times New Roman" w:cs="Times New Roman"/>
          <w:sz w:val="24"/>
          <w:szCs w:val="24"/>
        </w:rPr>
        <w:t>specialių tikslinių dotacijų lėšų 2021 m. skirta buvo 18,5  tūkst. Eur (panaudota – 18,5 tūkst. Eur) (</w:t>
      </w:r>
      <w:r w:rsidRPr="00817DF7">
        <w:rPr>
          <w:rFonts w:ascii="Times New Roman" w:eastAsia="Times New Roman" w:hAnsi="Times New Roman" w:cs="Times New Roman"/>
          <w:sz w:val="24"/>
          <w:szCs w:val="24"/>
          <w:lang w:val="pt-BR"/>
        </w:rPr>
        <w:t>2020 m. – skirta 17,9 tūkst. Eur, panaudota – 17,9 tūkst. Eur, </w:t>
      </w:r>
      <w:r w:rsidRPr="00817DF7">
        <w:rPr>
          <w:rFonts w:ascii="Times New Roman" w:eastAsia="Times New Roman" w:hAnsi="Times New Roman" w:cs="Times New Roman"/>
          <w:sz w:val="24"/>
          <w:szCs w:val="24"/>
        </w:rPr>
        <w:t>2019 m. skirta 16,5 tūkst. Eur, panaudota 15,5 tūkst. Eur).</w:t>
      </w:r>
    </w:p>
    <w:p w14:paraId="77639179" w14:textId="77777777" w:rsidR="00817DF7" w:rsidRPr="00764498" w:rsidRDefault="00817DF7" w:rsidP="003D5DA0">
      <w:pPr>
        <w:spacing w:after="0" w:line="240" w:lineRule="auto"/>
        <w:ind w:firstLine="567"/>
        <w:jc w:val="both"/>
        <w:rPr>
          <w:rFonts w:ascii="Arial" w:eastAsia="Times New Roman" w:hAnsi="Arial" w:cs="Arial"/>
          <w:color w:val="00B050"/>
          <w:sz w:val="24"/>
          <w:szCs w:val="24"/>
        </w:rPr>
      </w:pPr>
    </w:p>
    <w:p w14:paraId="58F382C2" w14:textId="77777777" w:rsidR="008328C3" w:rsidRDefault="00BE6E5F" w:rsidP="008328C3">
      <w:pPr>
        <w:autoSpaceDE w:val="0"/>
        <w:autoSpaceDN w:val="0"/>
        <w:adjustRightInd w:val="0"/>
        <w:spacing w:after="0" w:line="240" w:lineRule="auto"/>
        <w:ind w:firstLine="567"/>
        <w:contextualSpacing/>
        <w:jc w:val="both"/>
        <w:rPr>
          <w:rFonts w:ascii="Times New Roman" w:eastAsia="Calibri" w:hAnsi="Times New Roman" w:cs="Times New Roman"/>
          <w:sz w:val="21"/>
          <w:szCs w:val="21"/>
        </w:rPr>
      </w:pPr>
      <w:r>
        <w:rPr>
          <w:rFonts w:ascii="Times New Roman" w:eastAsia="Times New Roman" w:hAnsi="Times New Roman" w:cs="Times New Roman"/>
          <w:i/>
          <w:sz w:val="24"/>
          <w:szCs w:val="24"/>
          <w:lang w:eastAsia="lt-LT"/>
        </w:rPr>
        <w:t>1.1.</w:t>
      </w:r>
      <w:r w:rsidR="00BA11C3" w:rsidRPr="00BA11C3">
        <w:rPr>
          <w:rFonts w:ascii="Times New Roman" w:eastAsia="Times New Roman" w:hAnsi="Times New Roman" w:cs="Times New Roman"/>
          <w:i/>
          <w:sz w:val="24"/>
          <w:szCs w:val="24"/>
          <w:lang w:eastAsia="lt-LT"/>
        </w:rPr>
        <w:t xml:space="preserve">2. Priemonė. </w:t>
      </w:r>
      <w:r w:rsidR="008328C3" w:rsidRPr="008328C3">
        <w:rPr>
          <w:rFonts w:ascii="Times New Roman" w:hAnsi="Times New Roman" w:cs="Times New Roman"/>
          <w:i/>
          <w:iCs/>
          <w:sz w:val="24"/>
          <w:szCs w:val="24"/>
        </w:rPr>
        <w:t xml:space="preserve">Teikti </w:t>
      </w:r>
      <w:r w:rsidR="008328C3" w:rsidRPr="008328C3">
        <w:rPr>
          <w:rFonts w:ascii="Times New Roman" w:eastAsia="Calibri" w:hAnsi="Times New Roman" w:cs="Times New Roman"/>
          <w:i/>
          <w:iCs/>
          <w:sz w:val="24"/>
          <w:szCs w:val="24"/>
        </w:rPr>
        <w:t>socialinės priežiūros paslaugas asmenims, patiriantiems socialinę riziką.</w:t>
      </w:r>
    </w:p>
    <w:p w14:paraId="6F07ECAC" w14:textId="7EB736F5" w:rsidR="00812D0A" w:rsidRPr="00817DF7" w:rsidRDefault="00812D0A" w:rsidP="008328C3">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151534">
        <w:rPr>
          <w:rFonts w:ascii="Times New Roman" w:eastAsia="Calibri" w:hAnsi="Times New Roman" w:cs="Times New Roman"/>
          <w:bCs/>
          <w:sz w:val="24"/>
          <w:szCs w:val="24"/>
        </w:rPr>
        <w:t>Socialinių įgūdžių ugdymo ir palaikymo paslaugas šeimoms (asmenims)</w:t>
      </w:r>
      <w:r w:rsidR="006520AA">
        <w:rPr>
          <w:rFonts w:ascii="Times New Roman" w:eastAsia="Calibri" w:hAnsi="Times New Roman" w:cs="Times New Roman"/>
          <w:bCs/>
          <w:sz w:val="24"/>
          <w:szCs w:val="24"/>
        </w:rPr>
        <w:t>,</w:t>
      </w:r>
      <w:r w:rsidRPr="00151534">
        <w:rPr>
          <w:rFonts w:ascii="Times New Roman" w:eastAsia="Calibri" w:hAnsi="Times New Roman" w:cs="Times New Roman"/>
          <w:bCs/>
          <w:sz w:val="24"/>
          <w:szCs w:val="24"/>
        </w:rPr>
        <w:t xml:space="preserve"> patiriančioms socialinę riziką</w:t>
      </w:r>
      <w:r w:rsidR="006520AA" w:rsidRPr="00817DF7">
        <w:rPr>
          <w:rFonts w:ascii="Times New Roman" w:eastAsia="Calibri" w:hAnsi="Times New Roman" w:cs="Times New Roman"/>
          <w:bCs/>
          <w:sz w:val="24"/>
          <w:szCs w:val="24"/>
        </w:rPr>
        <w:t>,</w:t>
      </w:r>
      <w:r w:rsidRPr="00817DF7">
        <w:rPr>
          <w:rFonts w:ascii="Times New Roman" w:eastAsia="Calibri" w:hAnsi="Times New Roman" w:cs="Times New Roman"/>
          <w:bCs/>
          <w:sz w:val="24"/>
          <w:szCs w:val="24"/>
        </w:rPr>
        <w:t xml:space="preserve"> gavo </w:t>
      </w:r>
      <w:r w:rsidR="00BA72AC" w:rsidRPr="00817DF7">
        <w:rPr>
          <w:rFonts w:ascii="Times New Roman" w:eastAsia="Calibri" w:hAnsi="Times New Roman" w:cs="Times New Roman"/>
          <w:bCs/>
          <w:sz w:val="24"/>
          <w:szCs w:val="24"/>
        </w:rPr>
        <w:t>1</w:t>
      </w:r>
      <w:r w:rsidR="00817DF7" w:rsidRPr="00817DF7">
        <w:rPr>
          <w:rFonts w:ascii="Times New Roman" w:eastAsia="Calibri" w:hAnsi="Times New Roman" w:cs="Times New Roman"/>
          <w:bCs/>
          <w:sz w:val="24"/>
          <w:szCs w:val="24"/>
        </w:rPr>
        <w:t>3</w:t>
      </w:r>
      <w:r w:rsidRPr="00817DF7">
        <w:rPr>
          <w:rFonts w:ascii="Times New Roman" w:eastAsia="Calibri" w:hAnsi="Times New Roman" w:cs="Times New Roman"/>
          <w:bCs/>
          <w:sz w:val="24"/>
          <w:szCs w:val="24"/>
        </w:rPr>
        <w:t xml:space="preserve"> asmenų (</w:t>
      </w:r>
      <w:r w:rsidR="008328C3" w:rsidRPr="00817DF7">
        <w:rPr>
          <w:rFonts w:ascii="Times New Roman" w:eastAsia="Calibri" w:hAnsi="Times New Roman" w:cs="Times New Roman"/>
          <w:bCs/>
          <w:sz w:val="24"/>
          <w:szCs w:val="24"/>
        </w:rPr>
        <w:t xml:space="preserve">2020 m. – 16 asmenų, </w:t>
      </w:r>
      <w:r w:rsidR="00293206" w:rsidRPr="00817DF7">
        <w:rPr>
          <w:rFonts w:ascii="Times New Roman" w:eastAsia="Calibri" w:hAnsi="Times New Roman" w:cs="Times New Roman"/>
          <w:bCs/>
          <w:sz w:val="24"/>
          <w:szCs w:val="24"/>
        </w:rPr>
        <w:t xml:space="preserve">2019 m. – 16 asmenų, </w:t>
      </w:r>
      <w:r w:rsidRPr="00817DF7">
        <w:rPr>
          <w:rFonts w:ascii="Times New Roman" w:eastAsia="Calibri" w:hAnsi="Times New Roman" w:cs="Times New Roman"/>
          <w:bCs/>
          <w:sz w:val="24"/>
          <w:szCs w:val="24"/>
        </w:rPr>
        <w:t>2018 m. – 11 asmenų</w:t>
      </w:r>
      <w:r w:rsidRPr="00817DF7">
        <w:rPr>
          <w:rFonts w:ascii="Times New Roman" w:hAnsi="Times New Roman" w:cs="Times New Roman"/>
          <w:sz w:val="24"/>
          <w:szCs w:val="24"/>
        </w:rPr>
        <w:t>).</w:t>
      </w:r>
    </w:p>
    <w:p w14:paraId="38CF2445" w14:textId="77777777" w:rsidR="00764498" w:rsidRPr="00817DF7" w:rsidRDefault="00812D0A" w:rsidP="00764498">
      <w:pPr>
        <w:spacing w:after="0" w:line="240" w:lineRule="auto"/>
        <w:ind w:firstLine="567"/>
        <w:jc w:val="both"/>
        <w:rPr>
          <w:rFonts w:ascii="Arial" w:eastAsia="Times New Roman" w:hAnsi="Arial" w:cs="Arial"/>
          <w:sz w:val="24"/>
          <w:szCs w:val="24"/>
        </w:rPr>
      </w:pPr>
      <w:r w:rsidRPr="00817DF7">
        <w:rPr>
          <w:rFonts w:ascii="Times New Roman" w:eastAsia="Calibri" w:hAnsi="Times New Roman" w:cs="Times New Roman"/>
          <w:bCs/>
          <w:sz w:val="24"/>
          <w:szCs w:val="24"/>
        </w:rPr>
        <w:t xml:space="preserve">Šių paslaugų teikimui iš </w:t>
      </w:r>
      <w:r w:rsidR="00F465FE" w:rsidRPr="00817DF7">
        <w:rPr>
          <w:rFonts w:ascii="Times New Roman" w:eastAsia="Calibri" w:hAnsi="Times New Roman" w:cs="Times New Roman"/>
          <w:bCs/>
          <w:sz w:val="24"/>
          <w:szCs w:val="24"/>
        </w:rPr>
        <w:t>S</w:t>
      </w:r>
      <w:r w:rsidRPr="00817DF7">
        <w:rPr>
          <w:rFonts w:ascii="Times New Roman" w:eastAsia="Calibri" w:hAnsi="Times New Roman" w:cs="Times New Roman"/>
          <w:bCs/>
          <w:sz w:val="24"/>
          <w:szCs w:val="24"/>
        </w:rPr>
        <w:t xml:space="preserve">avivaldybės biudžeto lėšų buvo panaudota </w:t>
      </w:r>
      <w:r w:rsidR="00764498" w:rsidRPr="00817DF7">
        <w:rPr>
          <w:rFonts w:ascii="Times New Roman" w:eastAsia="Times New Roman" w:hAnsi="Times New Roman" w:cs="Times New Roman"/>
          <w:sz w:val="24"/>
          <w:szCs w:val="24"/>
        </w:rPr>
        <w:t>2,7 tūkst. Eur, iš specialių tikslinių dotacijų 8,4 tūkst. Eur.</w:t>
      </w:r>
    </w:p>
    <w:p w14:paraId="7464B1B8" w14:textId="7DAF3BFC" w:rsidR="00A122B0" w:rsidRPr="00CB2AAF" w:rsidRDefault="00A122B0" w:rsidP="00764498">
      <w:pPr>
        <w:spacing w:after="0" w:line="240" w:lineRule="auto"/>
        <w:ind w:firstLine="567"/>
        <w:jc w:val="both"/>
        <w:rPr>
          <w:rFonts w:ascii="Times New Roman" w:eastAsia="Times New Roman" w:hAnsi="Times New Roman" w:cs="Times New Roman"/>
          <w:bCs/>
          <w:sz w:val="24"/>
          <w:szCs w:val="24"/>
          <w:lang w:eastAsia="lt-LT"/>
        </w:rPr>
      </w:pPr>
    </w:p>
    <w:p w14:paraId="195A9A34" w14:textId="7A99260A" w:rsidR="008328C3" w:rsidRPr="008328C3" w:rsidRDefault="008328C3" w:rsidP="008328C3">
      <w:pPr>
        <w:tabs>
          <w:tab w:val="left" w:pos="601"/>
        </w:tabs>
        <w:spacing w:after="0" w:line="240" w:lineRule="auto"/>
        <w:ind w:left="34" w:firstLine="533"/>
        <w:jc w:val="both"/>
        <w:rPr>
          <w:rFonts w:ascii="Times New Roman" w:hAnsi="Times New Roman" w:cs="Times New Roman"/>
          <w:i/>
          <w:iCs/>
          <w:sz w:val="24"/>
          <w:szCs w:val="24"/>
        </w:rPr>
      </w:pPr>
      <w:r w:rsidRPr="008328C3">
        <w:rPr>
          <w:rFonts w:ascii="Times New Roman" w:hAnsi="Times New Roman" w:cs="Times New Roman"/>
          <w:i/>
          <w:iCs/>
          <w:sz w:val="24"/>
          <w:szCs w:val="24"/>
        </w:rPr>
        <w:t xml:space="preserve">1.1.3. </w:t>
      </w:r>
      <w:r w:rsidRPr="008328C3">
        <w:rPr>
          <w:rFonts w:ascii="Times New Roman" w:eastAsia="Times New Roman" w:hAnsi="Times New Roman" w:cs="Times New Roman"/>
          <w:i/>
          <w:iCs/>
          <w:sz w:val="24"/>
          <w:szCs w:val="24"/>
        </w:rPr>
        <w:t>Priemonė.</w:t>
      </w:r>
      <w:r w:rsidRPr="008328C3">
        <w:rPr>
          <w:rFonts w:ascii="Times New Roman" w:hAnsi="Times New Roman" w:cs="Times New Roman"/>
          <w:i/>
          <w:iCs/>
          <w:sz w:val="24"/>
          <w:szCs w:val="24"/>
        </w:rPr>
        <w:t xml:space="preserve"> Taikyti atvejo vadybą ir teikti šeimoms socialinių įgūdžių ugdymo ir palaikymo, bendrąsias paslaugas.</w:t>
      </w:r>
    </w:p>
    <w:p w14:paraId="60555148" w14:textId="77777777" w:rsidR="008328C3" w:rsidRPr="00E34E24" w:rsidRDefault="008328C3" w:rsidP="008328C3">
      <w:pPr>
        <w:tabs>
          <w:tab w:val="left" w:pos="601"/>
        </w:tabs>
        <w:spacing w:after="0" w:line="240" w:lineRule="auto"/>
        <w:ind w:left="34" w:firstLine="533"/>
        <w:jc w:val="both"/>
        <w:rPr>
          <w:rFonts w:ascii="Times New Roman" w:hAnsi="Times New Roman" w:cs="Times New Roman"/>
          <w:sz w:val="21"/>
          <w:szCs w:val="21"/>
        </w:rPr>
      </w:pPr>
    </w:p>
    <w:p w14:paraId="776F04FB" w14:textId="631FB72A" w:rsidR="008328C3" w:rsidRDefault="00CB68A7" w:rsidP="00523769">
      <w:pPr>
        <w:spacing w:after="0" w:line="240" w:lineRule="auto"/>
        <w:ind w:firstLine="426"/>
        <w:jc w:val="both"/>
        <w:rPr>
          <w:rFonts w:ascii="Times New Roman" w:eastAsia="Times New Roman" w:hAnsi="Times New Roman" w:cs="Times New Roman"/>
          <w:sz w:val="24"/>
          <w:szCs w:val="24"/>
        </w:rPr>
      </w:pPr>
      <w:r w:rsidRPr="00817DF7">
        <w:rPr>
          <w:rFonts w:ascii="Times New Roman" w:eastAsia="Times New Roman" w:hAnsi="Times New Roman" w:cs="Times New Roman"/>
          <w:sz w:val="24"/>
          <w:szCs w:val="24"/>
        </w:rPr>
        <w:t>Darbo užmokesčiui atvejo vadybai panaudota 10,1 tūkst. Eur iš valstybės biudžeto tikslinių dotacijų. Atvejo vadyba 2021 m. buvo taikyta 3 šeimoms.</w:t>
      </w:r>
    </w:p>
    <w:p w14:paraId="52C2B23B" w14:textId="77777777" w:rsidR="00523769" w:rsidRPr="00523769" w:rsidRDefault="00523769" w:rsidP="00523769">
      <w:pPr>
        <w:spacing w:after="0" w:line="240" w:lineRule="auto"/>
        <w:ind w:firstLine="426"/>
        <w:jc w:val="both"/>
        <w:rPr>
          <w:rFonts w:ascii="Times New Roman" w:eastAsia="Times New Roman" w:hAnsi="Times New Roman" w:cs="Times New Roman"/>
          <w:sz w:val="24"/>
          <w:szCs w:val="24"/>
        </w:rPr>
      </w:pPr>
    </w:p>
    <w:p w14:paraId="09C0CC50" w14:textId="40BDCAEB" w:rsidR="008328C3" w:rsidRPr="008328C3" w:rsidRDefault="00A122B0" w:rsidP="008328C3">
      <w:pPr>
        <w:tabs>
          <w:tab w:val="left" w:pos="567"/>
        </w:tabs>
        <w:autoSpaceDE w:val="0"/>
        <w:autoSpaceDN w:val="0"/>
        <w:adjustRightInd w:val="0"/>
        <w:ind w:firstLine="567"/>
        <w:jc w:val="both"/>
        <w:rPr>
          <w:rFonts w:ascii="Times New Roman" w:hAnsi="Times New Roman" w:cs="Times New Roman"/>
          <w:i/>
          <w:iCs/>
          <w:sz w:val="24"/>
          <w:szCs w:val="24"/>
        </w:rPr>
      </w:pPr>
      <w:r w:rsidRPr="008328C3">
        <w:rPr>
          <w:i/>
        </w:rPr>
        <w:t xml:space="preserve"> </w:t>
      </w:r>
      <w:r w:rsidR="008328C3" w:rsidRPr="008328C3">
        <w:rPr>
          <w:rFonts w:ascii="Times New Roman" w:hAnsi="Times New Roman" w:cs="Times New Roman"/>
          <w:i/>
          <w:iCs/>
          <w:sz w:val="24"/>
          <w:szCs w:val="24"/>
        </w:rPr>
        <w:t>1.1.4. Priemonė. Išplėsti pagalbos į namus paslaugas senyvo amžiaus asmenims ir asmenims su negalia (teikti laikino atokvėpio paslaugas).</w:t>
      </w:r>
    </w:p>
    <w:p w14:paraId="3FE293FE" w14:textId="23A4DBE7" w:rsidR="00E70302" w:rsidRPr="00390D82" w:rsidRDefault="00E70302" w:rsidP="008328C3">
      <w:pPr>
        <w:tabs>
          <w:tab w:val="left" w:pos="567"/>
        </w:tabs>
        <w:autoSpaceDE w:val="0"/>
        <w:autoSpaceDN w:val="0"/>
        <w:adjustRightInd w:val="0"/>
        <w:ind w:firstLine="567"/>
        <w:jc w:val="both"/>
        <w:rPr>
          <w:rFonts w:ascii="Times New Roman" w:hAnsi="Times New Roman" w:cs="Times New Roman"/>
          <w:sz w:val="24"/>
          <w:szCs w:val="24"/>
        </w:rPr>
      </w:pPr>
      <w:r w:rsidRPr="00390D82">
        <w:rPr>
          <w:rFonts w:ascii="Times New Roman" w:hAnsi="Times New Roman" w:cs="Times New Roman"/>
          <w:sz w:val="24"/>
          <w:szCs w:val="24"/>
        </w:rPr>
        <w:t>Pagalb</w:t>
      </w:r>
      <w:r w:rsidR="006520AA" w:rsidRPr="00390D82">
        <w:rPr>
          <w:rFonts w:ascii="Times New Roman" w:hAnsi="Times New Roman" w:cs="Times New Roman"/>
          <w:sz w:val="24"/>
          <w:szCs w:val="24"/>
        </w:rPr>
        <w:t>os</w:t>
      </w:r>
      <w:r w:rsidRPr="00390D82">
        <w:rPr>
          <w:rFonts w:ascii="Times New Roman" w:hAnsi="Times New Roman" w:cs="Times New Roman"/>
          <w:sz w:val="24"/>
          <w:szCs w:val="24"/>
        </w:rPr>
        <w:t xml:space="preserve"> į namus paslaugas 20</w:t>
      </w:r>
      <w:r w:rsidR="00293206" w:rsidRPr="00390D82">
        <w:rPr>
          <w:rFonts w:ascii="Times New Roman" w:hAnsi="Times New Roman" w:cs="Times New Roman"/>
          <w:sz w:val="24"/>
          <w:szCs w:val="24"/>
        </w:rPr>
        <w:t>2</w:t>
      </w:r>
      <w:r w:rsidR="008328C3" w:rsidRPr="00390D82">
        <w:rPr>
          <w:rFonts w:ascii="Times New Roman" w:hAnsi="Times New Roman" w:cs="Times New Roman"/>
          <w:sz w:val="24"/>
          <w:szCs w:val="24"/>
        </w:rPr>
        <w:t>1</w:t>
      </w:r>
      <w:r w:rsidR="00293206" w:rsidRPr="00390D82">
        <w:rPr>
          <w:rFonts w:ascii="Times New Roman" w:hAnsi="Times New Roman" w:cs="Times New Roman"/>
          <w:sz w:val="24"/>
          <w:szCs w:val="24"/>
        </w:rPr>
        <w:t xml:space="preserve"> </w:t>
      </w:r>
      <w:r w:rsidRPr="00390D82">
        <w:rPr>
          <w:rFonts w:ascii="Times New Roman" w:hAnsi="Times New Roman" w:cs="Times New Roman"/>
          <w:sz w:val="24"/>
          <w:szCs w:val="24"/>
        </w:rPr>
        <w:t xml:space="preserve">m. gavo </w:t>
      </w:r>
      <w:r w:rsidR="00817DF7" w:rsidRPr="00390D82">
        <w:rPr>
          <w:rFonts w:ascii="Times New Roman" w:hAnsi="Times New Roman" w:cs="Times New Roman"/>
          <w:sz w:val="24"/>
          <w:szCs w:val="24"/>
        </w:rPr>
        <w:t>68</w:t>
      </w:r>
      <w:r w:rsidRPr="00390D82">
        <w:rPr>
          <w:rFonts w:ascii="Times New Roman" w:hAnsi="Times New Roman" w:cs="Times New Roman"/>
          <w:sz w:val="24"/>
          <w:szCs w:val="24"/>
        </w:rPr>
        <w:t xml:space="preserve"> asmenys (</w:t>
      </w:r>
      <w:r w:rsidR="008328C3" w:rsidRPr="00390D82">
        <w:rPr>
          <w:rFonts w:ascii="Times New Roman" w:hAnsi="Times New Roman" w:cs="Times New Roman"/>
          <w:sz w:val="24"/>
          <w:szCs w:val="24"/>
        </w:rPr>
        <w:t xml:space="preserve">2020 m. – 59 asmenys, </w:t>
      </w:r>
      <w:r w:rsidR="00293206" w:rsidRPr="00390D82">
        <w:rPr>
          <w:rFonts w:ascii="Times New Roman" w:hAnsi="Times New Roman" w:cs="Times New Roman"/>
          <w:sz w:val="24"/>
          <w:szCs w:val="24"/>
        </w:rPr>
        <w:t xml:space="preserve">2019 m. – 34 asmenys, </w:t>
      </w:r>
      <w:r w:rsidRPr="00390D82">
        <w:rPr>
          <w:rFonts w:ascii="Times New Roman" w:hAnsi="Times New Roman" w:cs="Times New Roman"/>
          <w:sz w:val="24"/>
          <w:szCs w:val="24"/>
        </w:rPr>
        <w:t>2018 m. – 2</w:t>
      </w:r>
      <w:r w:rsidR="00293206" w:rsidRPr="00390D82">
        <w:rPr>
          <w:rFonts w:ascii="Times New Roman" w:hAnsi="Times New Roman" w:cs="Times New Roman"/>
          <w:sz w:val="24"/>
          <w:szCs w:val="24"/>
        </w:rPr>
        <w:t>3 asmenys</w:t>
      </w:r>
      <w:r w:rsidRPr="00390D82">
        <w:rPr>
          <w:rFonts w:ascii="Times New Roman" w:hAnsi="Times New Roman" w:cs="Times New Roman"/>
          <w:sz w:val="24"/>
          <w:szCs w:val="24"/>
        </w:rPr>
        <w:t xml:space="preserve">). </w:t>
      </w:r>
      <w:r w:rsidR="008328C3" w:rsidRPr="00390D82">
        <w:rPr>
          <w:rFonts w:ascii="Times New Roman" w:hAnsi="Times New Roman" w:cs="Times New Roman"/>
          <w:sz w:val="24"/>
          <w:szCs w:val="24"/>
        </w:rPr>
        <w:t xml:space="preserve">Laikino atokvėpio paslaugas gavo </w:t>
      </w:r>
      <w:r w:rsidR="006B259A" w:rsidRPr="00390D82">
        <w:rPr>
          <w:rFonts w:ascii="Times New Roman" w:hAnsi="Times New Roman" w:cs="Times New Roman"/>
          <w:sz w:val="24"/>
          <w:szCs w:val="24"/>
        </w:rPr>
        <w:t>0</w:t>
      </w:r>
      <w:r w:rsidR="008328C3" w:rsidRPr="00390D82">
        <w:rPr>
          <w:rFonts w:ascii="Times New Roman" w:hAnsi="Times New Roman" w:cs="Times New Roman"/>
          <w:sz w:val="24"/>
          <w:szCs w:val="24"/>
        </w:rPr>
        <w:t xml:space="preserve"> asmenų.  </w:t>
      </w:r>
      <w:r w:rsidR="00293206" w:rsidRPr="00390D82">
        <w:rPr>
          <w:rFonts w:ascii="Times New Roman" w:hAnsi="Times New Roman" w:cs="Times New Roman"/>
          <w:sz w:val="24"/>
          <w:szCs w:val="24"/>
        </w:rPr>
        <w:t>Pagalbos į namus paslaug</w:t>
      </w:r>
      <w:r w:rsidR="006520AA" w:rsidRPr="00390D82">
        <w:rPr>
          <w:rFonts w:ascii="Times New Roman" w:hAnsi="Times New Roman" w:cs="Times New Roman"/>
          <w:sz w:val="24"/>
          <w:szCs w:val="24"/>
        </w:rPr>
        <w:t>ų</w:t>
      </w:r>
      <w:r w:rsidR="00293206" w:rsidRPr="00390D82">
        <w:rPr>
          <w:rFonts w:ascii="Times New Roman" w:hAnsi="Times New Roman" w:cs="Times New Roman"/>
          <w:sz w:val="24"/>
          <w:szCs w:val="24"/>
        </w:rPr>
        <w:t xml:space="preserve"> teikimui i</w:t>
      </w:r>
      <w:r w:rsidRPr="00390D82">
        <w:rPr>
          <w:rFonts w:ascii="Times New Roman" w:hAnsi="Times New Roman" w:cs="Times New Roman"/>
          <w:sz w:val="24"/>
          <w:szCs w:val="24"/>
        </w:rPr>
        <w:t xml:space="preserve">š </w:t>
      </w:r>
      <w:r w:rsidR="00F465FE" w:rsidRPr="00390D82">
        <w:rPr>
          <w:rFonts w:ascii="Times New Roman" w:hAnsi="Times New Roman" w:cs="Times New Roman"/>
          <w:sz w:val="24"/>
          <w:szCs w:val="24"/>
        </w:rPr>
        <w:t>S</w:t>
      </w:r>
      <w:r w:rsidRPr="00390D82">
        <w:rPr>
          <w:rFonts w:ascii="Times New Roman" w:hAnsi="Times New Roman" w:cs="Times New Roman"/>
          <w:sz w:val="24"/>
          <w:szCs w:val="24"/>
        </w:rPr>
        <w:t xml:space="preserve">avivaldybės biudžeto lėšų </w:t>
      </w:r>
      <w:r w:rsidR="00293206" w:rsidRPr="00390D82">
        <w:rPr>
          <w:rFonts w:ascii="Times New Roman" w:hAnsi="Times New Roman" w:cs="Times New Roman"/>
          <w:sz w:val="24"/>
          <w:szCs w:val="24"/>
        </w:rPr>
        <w:t xml:space="preserve">buvo panaudota </w:t>
      </w:r>
      <w:r w:rsidR="006B259A" w:rsidRPr="00390D82">
        <w:rPr>
          <w:rFonts w:ascii="Times New Roman" w:hAnsi="Times New Roman" w:cs="Times New Roman"/>
          <w:sz w:val="24"/>
          <w:szCs w:val="24"/>
        </w:rPr>
        <w:t>29</w:t>
      </w:r>
      <w:r w:rsidR="00390D82" w:rsidRPr="00390D82">
        <w:rPr>
          <w:rFonts w:ascii="Times New Roman" w:hAnsi="Times New Roman" w:cs="Times New Roman"/>
          <w:sz w:val="24"/>
          <w:szCs w:val="24"/>
        </w:rPr>
        <w:t xml:space="preserve">,4 tūkst. </w:t>
      </w:r>
      <w:r w:rsidRPr="00390D82">
        <w:rPr>
          <w:rFonts w:ascii="Times New Roman" w:hAnsi="Times New Roman" w:cs="Times New Roman"/>
          <w:sz w:val="24"/>
          <w:szCs w:val="24"/>
        </w:rPr>
        <w:t xml:space="preserve">Eur. </w:t>
      </w:r>
    </w:p>
    <w:p w14:paraId="24CCA809" w14:textId="77777777" w:rsidR="004363CC" w:rsidRPr="00567BCB" w:rsidRDefault="004363CC" w:rsidP="00CB2AAF">
      <w:pPr>
        <w:tabs>
          <w:tab w:val="left" w:pos="567"/>
        </w:tabs>
        <w:autoSpaceDE w:val="0"/>
        <w:autoSpaceDN w:val="0"/>
        <w:adjustRightInd w:val="0"/>
        <w:spacing w:after="0" w:line="240" w:lineRule="auto"/>
        <w:ind w:firstLine="567"/>
        <w:jc w:val="both"/>
      </w:pPr>
    </w:p>
    <w:p w14:paraId="49EBF8A1" w14:textId="5B135CEE" w:rsidR="00A122B0" w:rsidRPr="00BA11C3" w:rsidRDefault="004324C1" w:rsidP="00A122B0">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Pr>
          <w:rFonts w:ascii="Times New Roman" w:eastAsia="Times New Roman" w:hAnsi="Times New Roman" w:cs="Times New Roman"/>
          <w:i/>
          <w:sz w:val="24"/>
          <w:szCs w:val="24"/>
        </w:rPr>
        <w:t>1.1.</w:t>
      </w:r>
      <w:r w:rsidR="007858EC">
        <w:rPr>
          <w:rFonts w:ascii="Times New Roman" w:eastAsia="Times New Roman" w:hAnsi="Times New Roman" w:cs="Times New Roman"/>
          <w:i/>
          <w:sz w:val="24"/>
          <w:szCs w:val="24"/>
        </w:rPr>
        <w:t>5.</w:t>
      </w:r>
      <w:r>
        <w:rPr>
          <w:rFonts w:ascii="Times New Roman" w:eastAsia="Times New Roman" w:hAnsi="Times New Roman" w:cs="Times New Roman"/>
          <w:i/>
          <w:sz w:val="24"/>
          <w:szCs w:val="24"/>
        </w:rPr>
        <w:t xml:space="preserve"> </w:t>
      </w:r>
      <w:r w:rsidR="00BA11C3" w:rsidRPr="00BA11C3">
        <w:rPr>
          <w:rFonts w:ascii="Times New Roman" w:eastAsia="Times New Roman" w:hAnsi="Times New Roman" w:cs="Times New Roman"/>
          <w:i/>
          <w:sz w:val="24"/>
          <w:szCs w:val="24"/>
        </w:rPr>
        <w:t xml:space="preserve">Priemonė. </w:t>
      </w:r>
      <w:r w:rsidR="00BA11C3" w:rsidRPr="00BA11C3">
        <w:rPr>
          <w:rFonts w:ascii="Times New Roman" w:eastAsia="Times New Roman" w:hAnsi="Times New Roman" w:cs="Times New Roman"/>
          <w:i/>
          <w:sz w:val="24"/>
          <w:szCs w:val="24"/>
          <w:lang w:eastAsia="lt-LT"/>
        </w:rPr>
        <w:t>Tvarkyti socialinių paslaugų gavėjų duomenis socialinės paramos informacinėje sistemoje (SPIS).</w:t>
      </w:r>
    </w:p>
    <w:p w14:paraId="7CAE11CD" w14:textId="53675616" w:rsidR="00A122B0" w:rsidRDefault="00BA11C3"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Darbuotojai, kurie teikia socialines paslaugas, </w:t>
      </w:r>
      <w:r w:rsidR="006520AA">
        <w:rPr>
          <w:rFonts w:ascii="Times New Roman" w:eastAsia="Times New Roman" w:hAnsi="Times New Roman" w:cs="Times New Roman"/>
          <w:sz w:val="24"/>
          <w:szCs w:val="24"/>
          <w:lang w:eastAsia="lt-LT"/>
        </w:rPr>
        <w:t xml:space="preserve">gavėjui </w:t>
      </w:r>
      <w:r w:rsidR="0032022C">
        <w:rPr>
          <w:rFonts w:ascii="Times New Roman" w:eastAsia="Times New Roman" w:hAnsi="Times New Roman" w:cs="Times New Roman"/>
          <w:sz w:val="24"/>
          <w:szCs w:val="24"/>
          <w:lang w:eastAsia="lt-LT"/>
        </w:rPr>
        <w:t>skirtas socialines p</w:t>
      </w:r>
      <w:r w:rsidR="00844FF8">
        <w:rPr>
          <w:rFonts w:ascii="Times New Roman" w:eastAsia="Times New Roman" w:hAnsi="Times New Roman" w:cs="Times New Roman"/>
          <w:sz w:val="24"/>
          <w:szCs w:val="24"/>
          <w:lang w:eastAsia="lt-LT"/>
        </w:rPr>
        <w:t xml:space="preserve">aslaugas suveda į SPIS sistemą. </w:t>
      </w:r>
      <w:r w:rsidRPr="00BA11C3">
        <w:rPr>
          <w:rFonts w:ascii="Times New Roman" w:eastAsia="Times New Roman" w:hAnsi="Times New Roman" w:cs="Times New Roman"/>
          <w:sz w:val="24"/>
          <w:szCs w:val="24"/>
          <w:lang w:eastAsia="lt-LT"/>
        </w:rPr>
        <w:t>Tiksli, išsami informacija apie socialinių paslaugų gavėjus užtikrina tinkamą paslaugų poreikių vertinimą ir efektyvų paslaugų organizavimą.</w:t>
      </w:r>
    </w:p>
    <w:p w14:paraId="0E726643" w14:textId="77777777" w:rsidR="00394597" w:rsidRDefault="00394597"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3CEDD318" w14:textId="46FEA55F" w:rsidR="00A122B0" w:rsidRDefault="00844FF8" w:rsidP="00A122B0">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i/>
          <w:sz w:val="24"/>
          <w:szCs w:val="24"/>
        </w:rPr>
        <w:t>1</w:t>
      </w:r>
      <w:r w:rsidRPr="00844FF8">
        <w:rPr>
          <w:rFonts w:ascii="Times New Roman" w:eastAsia="Times New Roman" w:hAnsi="Times New Roman" w:cs="Times New Roman"/>
          <w:i/>
          <w:sz w:val="24"/>
          <w:szCs w:val="24"/>
        </w:rPr>
        <w:t>.1.</w:t>
      </w:r>
      <w:r w:rsidR="00E21F33">
        <w:rPr>
          <w:rFonts w:ascii="Times New Roman" w:eastAsia="Times New Roman" w:hAnsi="Times New Roman" w:cs="Times New Roman"/>
          <w:i/>
          <w:sz w:val="24"/>
          <w:szCs w:val="24"/>
        </w:rPr>
        <w:t>6</w:t>
      </w:r>
      <w:r w:rsidRPr="00844FF8">
        <w:rPr>
          <w:rFonts w:ascii="Times New Roman" w:eastAsia="Times New Roman" w:hAnsi="Times New Roman" w:cs="Times New Roman"/>
          <w:i/>
          <w:sz w:val="24"/>
          <w:szCs w:val="24"/>
        </w:rPr>
        <w:t xml:space="preserve">. </w:t>
      </w:r>
      <w:r w:rsidR="00A122B0">
        <w:rPr>
          <w:rFonts w:ascii="Times New Roman" w:eastAsia="Times New Roman" w:hAnsi="Times New Roman" w:cs="Times New Roman"/>
          <w:i/>
          <w:sz w:val="24"/>
          <w:szCs w:val="24"/>
        </w:rPr>
        <w:t xml:space="preserve">Priemonė. </w:t>
      </w:r>
      <w:r w:rsidRPr="00844FF8">
        <w:rPr>
          <w:rFonts w:ascii="Times New Roman" w:eastAsia="Times New Roman" w:hAnsi="Times New Roman" w:cs="Times New Roman"/>
          <w:i/>
          <w:sz w:val="24"/>
          <w:szCs w:val="24"/>
          <w:lang w:eastAsia="lt-LT"/>
        </w:rPr>
        <w:t>Organizuoti aprūpinimą techninės pagalbos priemonėmis, siekiant kuo ilgiau išsaugoti asmens savarankiškumą.</w:t>
      </w:r>
    </w:p>
    <w:p w14:paraId="0AC80FAC" w14:textId="5648416D" w:rsidR="00A122B0" w:rsidRPr="009E7214" w:rsidRDefault="00360AD5"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rPr>
        <w:t xml:space="preserve">Pagal poreikį, kiekvienam neįgaliam asmeniui yra garantuojamos techninės pagalbos </w:t>
      </w:r>
      <w:r w:rsidRPr="009E7214">
        <w:rPr>
          <w:rFonts w:ascii="Times New Roman" w:eastAsia="Times New Roman" w:hAnsi="Times New Roman" w:cs="Times New Roman"/>
          <w:sz w:val="24"/>
          <w:szCs w:val="24"/>
        </w:rPr>
        <w:t xml:space="preserve">priemonės. Techninės pagalbos priemonės užsakomos Techninės pagalbos neįgaliesiems Klaipėdos skyriuje. Priemonės iš Klaipėdos centro atvežamos nemokamai ir neatlygintinai išduodamos naudotis </w:t>
      </w:r>
      <w:r w:rsidRPr="009E7214">
        <w:rPr>
          <w:rFonts w:ascii="Times New Roman" w:eastAsia="Times New Roman" w:hAnsi="Times New Roman" w:cs="Times New Roman"/>
          <w:sz w:val="24"/>
          <w:szCs w:val="24"/>
        </w:rPr>
        <w:lastRenderedPageBreak/>
        <w:t xml:space="preserve">neįgaliems asmenims, pensininkams, </w:t>
      </w:r>
      <w:r w:rsidRPr="00390D82">
        <w:rPr>
          <w:rFonts w:ascii="Times New Roman" w:eastAsia="Times New Roman" w:hAnsi="Times New Roman" w:cs="Times New Roman"/>
          <w:sz w:val="24"/>
          <w:szCs w:val="24"/>
        </w:rPr>
        <w:t>pasirašius su jais sutartį, kurioje numatomi visi panaudos davėjo ir panaudos gavėjo santykiai. Prašymai techninės pagalbos priemonėm</w:t>
      </w:r>
      <w:r w:rsidR="00293206" w:rsidRPr="00390D82">
        <w:rPr>
          <w:rFonts w:ascii="Times New Roman" w:eastAsia="Times New Roman" w:hAnsi="Times New Roman" w:cs="Times New Roman"/>
          <w:sz w:val="24"/>
          <w:szCs w:val="24"/>
        </w:rPr>
        <w:t>s patenkinti</w:t>
      </w:r>
      <w:r w:rsidRPr="00390D82">
        <w:rPr>
          <w:rFonts w:ascii="Times New Roman" w:eastAsia="Times New Roman" w:hAnsi="Times New Roman" w:cs="Times New Roman"/>
          <w:sz w:val="24"/>
          <w:szCs w:val="24"/>
        </w:rPr>
        <w:t xml:space="preserve"> 100 proc.</w:t>
      </w:r>
      <w:r w:rsidR="006520AA" w:rsidRPr="00390D82">
        <w:rPr>
          <w:rFonts w:ascii="Times New Roman" w:eastAsia="Times New Roman" w:hAnsi="Times New Roman" w:cs="Times New Roman"/>
          <w:sz w:val="24"/>
          <w:szCs w:val="24"/>
        </w:rPr>
        <w:t>,</w:t>
      </w:r>
      <w:r w:rsidRPr="00390D82">
        <w:rPr>
          <w:rFonts w:ascii="Times New Roman" w:eastAsia="Times New Roman" w:hAnsi="Times New Roman" w:cs="Times New Roman"/>
          <w:sz w:val="24"/>
          <w:szCs w:val="24"/>
        </w:rPr>
        <w:t xml:space="preserve"> t.</w:t>
      </w:r>
      <w:r w:rsidR="00A05257" w:rsidRPr="00390D82">
        <w:rPr>
          <w:rFonts w:ascii="Times New Roman" w:eastAsia="Times New Roman" w:hAnsi="Times New Roman" w:cs="Times New Roman"/>
          <w:sz w:val="24"/>
          <w:szCs w:val="24"/>
        </w:rPr>
        <w:t xml:space="preserve"> </w:t>
      </w:r>
      <w:r w:rsidRPr="00390D82">
        <w:rPr>
          <w:rFonts w:ascii="Times New Roman" w:eastAsia="Times New Roman" w:hAnsi="Times New Roman" w:cs="Times New Roman"/>
          <w:sz w:val="24"/>
          <w:szCs w:val="24"/>
        </w:rPr>
        <w:t xml:space="preserve">y. </w:t>
      </w:r>
      <w:r w:rsidR="00E70302" w:rsidRPr="00390D82">
        <w:rPr>
          <w:rFonts w:ascii="Times New Roman" w:hAnsi="Times New Roman" w:cs="Times New Roman"/>
          <w:sz w:val="24"/>
          <w:szCs w:val="24"/>
        </w:rPr>
        <w:t>20</w:t>
      </w:r>
      <w:r w:rsidR="00293206" w:rsidRPr="00390D82">
        <w:rPr>
          <w:rFonts w:ascii="Times New Roman" w:hAnsi="Times New Roman" w:cs="Times New Roman"/>
          <w:sz w:val="24"/>
          <w:szCs w:val="24"/>
        </w:rPr>
        <w:t>2</w:t>
      </w:r>
      <w:r w:rsidR="007858EC" w:rsidRPr="00390D82">
        <w:rPr>
          <w:rFonts w:ascii="Times New Roman" w:hAnsi="Times New Roman" w:cs="Times New Roman"/>
          <w:sz w:val="24"/>
          <w:szCs w:val="24"/>
        </w:rPr>
        <w:t>1</w:t>
      </w:r>
      <w:r w:rsidR="00E70302" w:rsidRPr="00390D82">
        <w:rPr>
          <w:rFonts w:ascii="Times New Roman" w:hAnsi="Times New Roman" w:cs="Times New Roman"/>
          <w:sz w:val="24"/>
          <w:szCs w:val="24"/>
        </w:rPr>
        <w:t xml:space="preserve"> </w:t>
      </w:r>
      <w:r w:rsidR="000E3070" w:rsidRPr="00390D82">
        <w:rPr>
          <w:rFonts w:ascii="Times New Roman" w:hAnsi="Times New Roman" w:cs="Times New Roman"/>
          <w:sz w:val="24"/>
          <w:szCs w:val="24"/>
        </w:rPr>
        <w:t xml:space="preserve">m. </w:t>
      </w:r>
      <w:r w:rsidRPr="00390D82">
        <w:rPr>
          <w:rFonts w:ascii="Times New Roman" w:hAnsi="Times New Roman" w:cs="Times New Roman"/>
          <w:sz w:val="24"/>
          <w:szCs w:val="24"/>
        </w:rPr>
        <w:t xml:space="preserve">techninės pagalbos priemones gavo </w:t>
      </w:r>
      <w:r w:rsidR="00530AAD" w:rsidRPr="00390D82">
        <w:rPr>
          <w:rFonts w:ascii="Times New Roman" w:hAnsi="Times New Roman" w:cs="Times New Roman"/>
          <w:sz w:val="24"/>
          <w:szCs w:val="24"/>
        </w:rPr>
        <w:t>2</w:t>
      </w:r>
      <w:r w:rsidR="00FD3B89" w:rsidRPr="00390D82">
        <w:rPr>
          <w:rFonts w:ascii="Times New Roman" w:hAnsi="Times New Roman" w:cs="Times New Roman"/>
          <w:sz w:val="24"/>
          <w:szCs w:val="24"/>
        </w:rPr>
        <w:t>0</w:t>
      </w:r>
      <w:r w:rsidR="00BA72AC" w:rsidRPr="00390D82">
        <w:rPr>
          <w:rFonts w:ascii="Times New Roman" w:hAnsi="Times New Roman" w:cs="Times New Roman"/>
          <w:sz w:val="24"/>
          <w:szCs w:val="24"/>
        </w:rPr>
        <w:t xml:space="preserve"> </w:t>
      </w:r>
      <w:r w:rsidR="000E3070" w:rsidRPr="00390D82">
        <w:rPr>
          <w:rFonts w:ascii="Times New Roman" w:hAnsi="Times New Roman" w:cs="Times New Roman"/>
          <w:sz w:val="24"/>
          <w:szCs w:val="24"/>
        </w:rPr>
        <w:t xml:space="preserve">neįgalių </w:t>
      </w:r>
      <w:r w:rsidR="00FD3B89" w:rsidRPr="00390D82">
        <w:rPr>
          <w:rFonts w:ascii="Times New Roman" w:hAnsi="Times New Roman" w:cs="Times New Roman"/>
          <w:sz w:val="24"/>
          <w:szCs w:val="24"/>
        </w:rPr>
        <w:t xml:space="preserve">ir senyvo amžiaus </w:t>
      </w:r>
      <w:r w:rsidR="000E3070" w:rsidRPr="00390D82">
        <w:rPr>
          <w:rFonts w:ascii="Times New Roman" w:hAnsi="Times New Roman" w:cs="Times New Roman"/>
          <w:sz w:val="24"/>
          <w:szCs w:val="24"/>
        </w:rPr>
        <w:t>asmenų</w:t>
      </w:r>
      <w:r w:rsidR="00BA72AC" w:rsidRPr="00390D82">
        <w:rPr>
          <w:rFonts w:ascii="Times New Roman" w:hAnsi="Times New Roman" w:cs="Times New Roman"/>
          <w:sz w:val="24"/>
          <w:szCs w:val="24"/>
        </w:rPr>
        <w:t xml:space="preserve"> ir </w:t>
      </w:r>
      <w:r w:rsidR="00FD3B89" w:rsidRPr="00390D82">
        <w:rPr>
          <w:rFonts w:ascii="Times New Roman" w:hAnsi="Times New Roman" w:cs="Times New Roman"/>
          <w:sz w:val="24"/>
          <w:szCs w:val="24"/>
        </w:rPr>
        <w:t>22</w:t>
      </w:r>
      <w:r w:rsidR="00BA72AC" w:rsidRPr="00390D82">
        <w:rPr>
          <w:rFonts w:ascii="Times New Roman" w:hAnsi="Times New Roman" w:cs="Times New Roman"/>
          <w:sz w:val="24"/>
          <w:szCs w:val="24"/>
        </w:rPr>
        <w:t xml:space="preserve"> </w:t>
      </w:r>
      <w:r w:rsidR="006520AA" w:rsidRPr="00390D82">
        <w:rPr>
          <w:rFonts w:ascii="Times New Roman" w:hAnsi="Times New Roman" w:cs="Times New Roman"/>
          <w:sz w:val="24"/>
          <w:szCs w:val="24"/>
        </w:rPr>
        <w:t xml:space="preserve">asmenys, patyrę </w:t>
      </w:r>
      <w:r w:rsidR="00BA72AC" w:rsidRPr="00390D82">
        <w:rPr>
          <w:rFonts w:ascii="Times New Roman" w:hAnsi="Times New Roman" w:cs="Times New Roman"/>
          <w:sz w:val="24"/>
          <w:szCs w:val="24"/>
        </w:rPr>
        <w:t>traum</w:t>
      </w:r>
      <w:r w:rsidR="006520AA" w:rsidRPr="00390D82">
        <w:rPr>
          <w:rFonts w:ascii="Times New Roman" w:hAnsi="Times New Roman" w:cs="Times New Roman"/>
          <w:sz w:val="24"/>
          <w:szCs w:val="24"/>
        </w:rPr>
        <w:t>as</w:t>
      </w:r>
      <w:r w:rsidR="00BA72AC" w:rsidRPr="00390D82">
        <w:rPr>
          <w:rFonts w:ascii="Times New Roman" w:hAnsi="Times New Roman" w:cs="Times New Roman"/>
          <w:sz w:val="24"/>
          <w:szCs w:val="24"/>
        </w:rPr>
        <w:t xml:space="preserve"> </w:t>
      </w:r>
      <w:r w:rsidRPr="00390D82">
        <w:rPr>
          <w:rFonts w:ascii="Times New Roman" w:hAnsi="Times New Roman" w:cs="Times New Roman"/>
          <w:sz w:val="24"/>
          <w:szCs w:val="24"/>
        </w:rPr>
        <w:t>(</w:t>
      </w:r>
      <w:bookmarkStart w:id="10" w:name="_Hlk30866399"/>
      <w:r w:rsidR="007858EC" w:rsidRPr="00390D82">
        <w:rPr>
          <w:rFonts w:ascii="Times New Roman" w:hAnsi="Times New Roman" w:cs="Times New Roman"/>
          <w:sz w:val="24"/>
          <w:szCs w:val="24"/>
        </w:rPr>
        <w:t xml:space="preserve">2020 m. – 20 asmenų, </w:t>
      </w:r>
      <w:r w:rsidR="00293206" w:rsidRPr="00390D82">
        <w:rPr>
          <w:rFonts w:ascii="Times New Roman" w:hAnsi="Times New Roman" w:cs="Times New Roman"/>
          <w:sz w:val="24"/>
          <w:szCs w:val="24"/>
        </w:rPr>
        <w:t xml:space="preserve">2019 m. – 29 asmenys, </w:t>
      </w:r>
      <w:r w:rsidR="00E70302" w:rsidRPr="00390D82">
        <w:rPr>
          <w:rFonts w:ascii="Times New Roman" w:hAnsi="Times New Roman" w:cs="Times New Roman"/>
          <w:sz w:val="24"/>
          <w:szCs w:val="24"/>
        </w:rPr>
        <w:t xml:space="preserve">2018 m. </w:t>
      </w:r>
      <w:bookmarkEnd w:id="10"/>
      <w:r w:rsidR="00E70302" w:rsidRPr="00390D82">
        <w:rPr>
          <w:rFonts w:ascii="Times New Roman" w:hAnsi="Times New Roman" w:cs="Times New Roman"/>
          <w:sz w:val="24"/>
          <w:szCs w:val="24"/>
        </w:rPr>
        <w:t>– 39 asmenys</w:t>
      </w:r>
      <w:r w:rsidRPr="00390D82">
        <w:rPr>
          <w:rFonts w:ascii="Times New Roman" w:eastAsia="Times New Roman" w:hAnsi="Times New Roman" w:cs="Times New Roman"/>
          <w:sz w:val="24"/>
          <w:szCs w:val="24"/>
          <w:lang w:eastAsia="lt-LT"/>
        </w:rPr>
        <w:t>).</w:t>
      </w:r>
    </w:p>
    <w:p w14:paraId="55C9D927" w14:textId="77777777" w:rsidR="00394597" w:rsidRPr="009E7214" w:rsidRDefault="00394597" w:rsidP="00A122B0">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497C8668" w14:textId="77777777" w:rsidR="00E21F33" w:rsidRPr="00390D82" w:rsidRDefault="00C916B0" w:rsidP="00E21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iCs/>
          <w:sz w:val="24"/>
          <w:szCs w:val="24"/>
          <w:lang w:eastAsia="lt-LT"/>
        </w:rPr>
      </w:pPr>
      <w:r w:rsidRPr="00C916B0">
        <w:rPr>
          <w:rFonts w:ascii="Times New Roman" w:eastAsia="Times New Roman" w:hAnsi="Times New Roman" w:cs="Times New Roman"/>
          <w:i/>
          <w:sz w:val="24"/>
          <w:szCs w:val="24"/>
          <w:lang w:eastAsia="lt-LT"/>
        </w:rPr>
        <w:t>1.1.</w:t>
      </w:r>
      <w:r w:rsidR="00E21F33">
        <w:rPr>
          <w:rFonts w:ascii="Times New Roman" w:eastAsia="Times New Roman" w:hAnsi="Times New Roman" w:cs="Times New Roman"/>
          <w:i/>
          <w:sz w:val="24"/>
          <w:szCs w:val="24"/>
          <w:lang w:eastAsia="lt-LT"/>
        </w:rPr>
        <w:t>7</w:t>
      </w:r>
      <w:r w:rsidRPr="00C916B0">
        <w:rPr>
          <w:rFonts w:ascii="Times New Roman" w:eastAsia="Times New Roman" w:hAnsi="Times New Roman" w:cs="Times New Roman"/>
          <w:i/>
          <w:sz w:val="24"/>
          <w:szCs w:val="24"/>
          <w:lang w:eastAsia="lt-LT"/>
        </w:rPr>
        <w:t xml:space="preserve">. </w:t>
      </w:r>
      <w:r w:rsidR="00A122B0">
        <w:rPr>
          <w:rFonts w:ascii="Times New Roman" w:eastAsia="Times New Roman" w:hAnsi="Times New Roman" w:cs="Times New Roman"/>
          <w:i/>
          <w:sz w:val="24"/>
          <w:szCs w:val="24"/>
          <w:lang w:eastAsia="lt-LT"/>
        </w:rPr>
        <w:t xml:space="preserve">Priemonė. </w:t>
      </w:r>
      <w:r w:rsidR="00E21F33" w:rsidRPr="00E21F33">
        <w:rPr>
          <w:rFonts w:ascii="Times New Roman" w:eastAsia="Times New Roman" w:hAnsi="Times New Roman" w:cs="Times New Roman"/>
          <w:i/>
          <w:iCs/>
          <w:sz w:val="24"/>
          <w:szCs w:val="24"/>
          <w:lang w:eastAsia="lt-LT"/>
        </w:rPr>
        <w:t xml:space="preserve">Užtikrinti specialaus transporto paslaugų teikimą neįgaliems, pagyvenusiems </w:t>
      </w:r>
      <w:r w:rsidR="00E21F33" w:rsidRPr="00390D82">
        <w:rPr>
          <w:rFonts w:ascii="Times New Roman" w:eastAsia="Times New Roman" w:hAnsi="Times New Roman" w:cs="Times New Roman"/>
          <w:i/>
          <w:iCs/>
          <w:sz w:val="24"/>
          <w:szCs w:val="24"/>
          <w:lang w:eastAsia="lt-LT"/>
        </w:rPr>
        <w:t xml:space="preserve">Savivaldybės gyventojams. </w:t>
      </w:r>
    </w:p>
    <w:p w14:paraId="5D7E46B4" w14:textId="025B7884" w:rsidR="00360AD5" w:rsidRPr="00390D82" w:rsidRDefault="00F465FE" w:rsidP="00E21F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sidRPr="00390D82">
        <w:rPr>
          <w:rFonts w:ascii="Times New Roman" w:eastAsia="Times New Roman" w:hAnsi="Times New Roman" w:cs="Times New Roman"/>
          <w:sz w:val="24"/>
          <w:szCs w:val="24"/>
          <w:lang w:eastAsia="lt-LT"/>
        </w:rPr>
        <w:t>S</w:t>
      </w:r>
      <w:r w:rsidR="00360AD5" w:rsidRPr="00390D82">
        <w:rPr>
          <w:rFonts w:ascii="Times New Roman" w:eastAsia="Times New Roman" w:hAnsi="Times New Roman" w:cs="Times New Roman"/>
          <w:sz w:val="24"/>
          <w:szCs w:val="24"/>
          <w:lang w:eastAsia="lt-LT"/>
        </w:rPr>
        <w:t xml:space="preserve">avivaldybėje transporto paslauga teikiama neįgaliesiems, seniems asmenims, neįgaliesiems vaikams vykstant į gydymo, reabilitacijos, ugdymo įstaigas ir kt. </w:t>
      </w:r>
      <w:r w:rsidR="00E70302" w:rsidRPr="00390D82">
        <w:rPr>
          <w:rFonts w:ascii="Times New Roman" w:eastAsia="Times New Roman" w:hAnsi="Times New Roman" w:cs="Times New Roman"/>
          <w:sz w:val="24"/>
          <w:szCs w:val="24"/>
          <w:lang w:eastAsia="lt-LT"/>
        </w:rPr>
        <w:t>20</w:t>
      </w:r>
      <w:r w:rsidR="00010AB4" w:rsidRPr="00390D82">
        <w:rPr>
          <w:rFonts w:ascii="Times New Roman" w:eastAsia="Times New Roman" w:hAnsi="Times New Roman" w:cs="Times New Roman"/>
          <w:sz w:val="24"/>
          <w:szCs w:val="24"/>
          <w:lang w:eastAsia="lt-LT"/>
        </w:rPr>
        <w:t>2</w:t>
      </w:r>
      <w:r w:rsidR="00E21F33" w:rsidRPr="00390D82">
        <w:rPr>
          <w:rFonts w:ascii="Times New Roman" w:eastAsia="Times New Roman" w:hAnsi="Times New Roman" w:cs="Times New Roman"/>
          <w:sz w:val="24"/>
          <w:szCs w:val="24"/>
          <w:lang w:eastAsia="lt-LT"/>
        </w:rPr>
        <w:t>1</w:t>
      </w:r>
      <w:r w:rsidR="00E70302" w:rsidRPr="00390D82">
        <w:rPr>
          <w:rFonts w:ascii="Times New Roman" w:eastAsia="Times New Roman" w:hAnsi="Times New Roman" w:cs="Times New Roman"/>
          <w:sz w:val="24"/>
          <w:szCs w:val="24"/>
          <w:lang w:eastAsia="lt-LT"/>
        </w:rPr>
        <w:t xml:space="preserve"> </w:t>
      </w:r>
      <w:r w:rsidR="00360AD5" w:rsidRPr="00390D82">
        <w:rPr>
          <w:rFonts w:ascii="Times New Roman" w:eastAsia="Times New Roman" w:hAnsi="Times New Roman" w:cs="Times New Roman"/>
          <w:sz w:val="24"/>
          <w:szCs w:val="24"/>
          <w:lang w:eastAsia="lt-LT"/>
        </w:rPr>
        <w:t xml:space="preserve">m. </w:t>
      </w:r>
      <w:r w:rsidR="00360AD5" w:rsidRPr="00390D82">
        <w:rPr>
          <w:rFonts w:ascii="Times New Roman" w:eastAsia="Times New Roman" w:hAnsi="Times New Roman" w:cs="Times New Roman"/>
          <w:sz w:val="24"/>
          <w:szCs w:val="24"/>
        </w:rPr>
        <w:t xml:space="preserve">transporto paslauga pasinaudojo </w:t>
      </w:r>
      <w:r w:rsidR="005A3E1F" w:rsidRPr="00390D82">
        <w:rPr>
          <w:rFonts w:ascii="Times New Roman" w:eastAsia="Times New Roman" w:hAnsi="Times New Roman" w:cs="Times New Roman"/>
          <w:sz w:val="24"/>
          <w:szCs w:val="24"/>
        </w:rPr>
        <w:t>51</w:t>
      </w:r>
      <w:r w:rsidR="007F2243" w:rsidRPr="00390D82">
        <w:rPr>
          <w:rFonts w:ascii="Times New Roman" w:eastAsia="Times New Roman" w:hAnsi="Times New Roman" w:cs="Times New Roman"/>
          <w:sz w:val="24"/>
          <w:szCs w:val="24"/>
        </w:rPr>
        <w:t xml:space="preserve"> </w:t>
      </w:r>
      <w:r w:rsidR="00360AD5" w:rsidRPr="00390D82">
        <w:rPr>
          <w:rFonts w:ascii="Times New Roman" w:eastAsia="Times New Roman" w:hAnsi="Times New Roman" w:cs="Times New Roman"/>
          <w:sz w:val="24"/>
          <w:szCs w:val="24"/>
        </w:rPr>
        <w:t>Neringos gyventoja</w:t>
      </w:r>
      <w:r w:rsidR="005A3E1F" w:rsidRPr="00390D82">
        <w:rPr>
          <w:rFonts w:ascii="Times New Roman" w:eastAsia="Times New Roman" w:hAnsi="Times New Roman" w:cs="Times New Roman"/>
          <w:sz w:val="24"/>
          <w:szCs w:val="24"/>
        </w:rPr>
        <w:t>s</w:t>
      </w:r>
      <w:r w:rsidR="00360AD5" w:rsidRPr="00390D82">
        <w:rPr>
          <w:rFonts w:ascii="Times New Roman" w:eastAsia="Times New Roman" w:hAnsi="Times New Roman" w:cs="Times New Roman"/>
          <w:sz w:val="24"/>
          <w:szCs w:val="24"/>
        </w:rPr>
        <w:t xml:space="preserve"> (</w:t>
      </w:r>
      <w:r w:rsidR="00E21F33" w:rsidRPr="00390D82">
        <w:rPr>
          <w:rFonts w:ascii="Times New Roman" w:eastAsia="Times New Roman" w:hAnsi="Times New Roman" w:cs="Times New Roman"/>
          <w:sz w:val="24"/>
          <w:szCs w:val="24"/>
        </w:rPr>
        <w:t xml:space="preserve">2020 m. – 28 asmenys, </w:t>
      </w:r>
      <w:r w:rsidR="00010AB4" w:rsidRPr="00390D82">
        <w:rPr>
          <w:rFonts w:ascii="Times New Roman" w:eastAsia="Times New Roman" w:hAnsi="Times New Roman" w:cs="Times New Roman"/>
          <w:sz w:val="24"/>
          <w:szCs w:val="24"/>
        </w:rPr>
        <w:t xml:space="preserve">2019 m. – 34 asmenys, </w:t>
      </w:r>
      <w:r w:rsidR="00E70302" w:rsidRPr="00390D82">
        <w:rPr>
          <w:rFonts w:ascii="Times New Roman" w:hAnsi="Times New Roman" w:cs="Times New Roman"/>
          <w:sz w:val="24"/>
          <w:szCs w:val="24"/>
        </w:rPr>
        <w:t>2018 m. – 52 asmenys</w:t>
      </w:r>
      <w:r w:rsidR="00360AD5" w:rsidRPr="00390D82">
        <w:rPr>
          <w:rFonts w:ascii="Times New Roman" w:eastAsia="Times New Roman" w:hAnsi="Times New Roman" w:cs="Times New Roman"/>
          <w:sz w:val="24"/>
          <w:szCs w:val="24"/>
        </w:rPr>
        <w:t>).</w:t>
      </w:r>
    </w:p>
    <w:p w14:paraId="24D822D1" w14:textId="2E44E60D" w:rsidR="00A122B0" w:rsidRPr="00390D82" w:rsidRDefault="00E70302" w:rsidP="00A122B0">
      <w:pPr>
        <w:spacing w:after="0" w:line="240" w:lineRule="auto"/>
        <w:ind w:firstLine="567"/>
        <w:jc w:val="both"/>
        <w:rPr>
          <w:rFonts w:ascii="Times New Roman" w:eastAsia="Times New Roman" w:hAnsi="Times New Roman" w:cs="Times New Roman"/>
          <w:sz w:val="24"/>
          <w:szCs w:val="24"/>
        </w:rPr>
      </w:pPr>
      <w:r w:rsidRPr="00390D82">
        <w:rPr>
          <w:rFonts w:ascii="Times New Roman" w:eastAsia="Times New Roman" w:hAnsi="Times New Roman" w:cs="Times New Roman"/>
          <w:sz w:val="24"/>
          <w:szCs w:val="24"/>
        </w:rPr>
        <w:t xml:space="preserve">Iš </w:t>
      </w:r>
      <w:r w:rsidR="00F465FE" w:rsidRPr="00390D82">
        <w:rPr>
          <w:rFonts w:ascii="Times New Roman" w:eastAsia="Times New Roman" w:hAnsi="Times New Roman" w:cs="Times New Roman"/>
          <w:sz w:val="24"/>
          <w:szCs w:val="24"/>
        </w:rPr>
        <w:t>S</w:t>
      </w:r>
      <w:r w:rsidRPr="00390D82">
        <w:rPr>
          <w:rFonts w:ascii="Times New Roman" w:eastAsia="Times New Roman" w:hAnsi="Times New Roman" w:cs="Times New Roman"/>
          <w:sz w:val="24"/>
          <w:szCs w:val="24"/>
        </w:rPr>
        <w:t>avivaldybės biudžeto lėšų 20</w:t>
      </w:r>
      <w:r w:rsidR="00010AB4" w:rsidRPr="00390D82">
        <w:rPr>
          <w:rFonts w:ascii="Times New Roman" w:eastAsia="Times New Roman" w:hAnsi="Times New Roman" w:cs="Times New Roman"/>
          <w:sz w:val="24"/>
          <w:szCs w:val="24"/>
        </w:rPr>
        <w:t>2</w:t>
      </w:r>
      <w:r w:rsidR="00E21F33" w:rsidRPr="00390D82">
        <w:rPr>
          <w:rFonts w:ascii="Times New Roman" w:eastAsia="Times New Roman" w:hAnsi="Times New Roman" w:cs="Times New Roman"/>
          <w:sz w:val="24"/>
          <w:szCs w:val="24"/>
        </w:rPr>
        <w:t>1</w:t>
      </w:r>
      <w:r w:rsidRPr="00390D82">
        <w:rPr>
          <w:rFonts w:ascii="Times New Roman" w:eastAsia="Times New Roman" w:hAnsi="Times New Roman" w:cs="Times New Roman"/>
          <w:sz w:val="24"/>
          <w:szCs w:val="24"/>
        </w:rPr>
        <w:t xml:space="preserve"> m. panaudota </w:t>
      </w:r>
      <w:r w:rsidR="006605CB" w:rsidRPr="00390D82">
        <w:rPr>
          <w:rFonts w:ascii="Times New Roman" w:eastAsia="Times New Roman" w:hAnsi="Times New Roman" w:cs="Times New Roman"/>
          <w:sz w:val="24"/>
          <w:szCs w:val="24"/>
        </w:rPr>
        <w:t>2</w:t>
      </w:r>
      <w:r w:rsidR="005A3E1F" w:rsidRPr="00390D82">
        <w:rPr>
          <w:rFonts w:ascii="Times New Roman" w:eastAsia="Times New Roman" w:hAnsi="Times New Roman" w:cs="Times New Roman"/>
          <w:sz w:val="24"/>
          <w:szCs w:val="24"/>
        </w:rPr>
        <w:t>5,9</w:t>
      </w:r>
      <w:r w:rsidR="00707FF1" w:rsidRPr="00390D82">
        <w:rPr>
          <w:rFonts w:ascii="Times New Roman" w:eastAsia="Times New Roman" w:hAnsi="Times New Roman" w:cs="Times New Roman"/>
          <w:sz w:val="24"/>
          <w:szCs w:val="24"/>
        </w:rPr>
        <w:t xml:space="preserve"> tūkst</w:t>
      </w:r>
      <w:r w:rsidRPr="00390D82">
        <w:rPr>
          <w:rFonts w:ascii="Times New Roman" w:eastAsia="Times New Roman" w:hAnsi="Times New Roman" w:cs="Times New Roman"/>
          <w:sz w:val="24"/>
          <w:szCs w:val="24"/>
        </w:rPr>
        <w:t xml:space="preserve">. Eur. </w:t>
      </w:r>
    </w:p>
    <w:p w14:paraId="3B9C8B94" w14:textId="77777777" w:rsidR="00394597" w:rsidRPr="00010AB4" w:rsidRDefault="00394597" w:rsidP="00A122B0">
      <w:pPr>
        <w:spacing w:after="0" w:line="240" w:lineRule="auto"/>
        <w:ind w:firstLine="567"/>
        <w:jc w:val="both"/>
        <w:rPr>
          <w:rFonts w:ascii="Times New Roman" w:eastAsia="Times New Roman" w:hAnsi="Times New Roman" w:cs="Times New Roman"/>
          <w:sz w:val="24"/>
          <w:szCs w:val="24"/>
        </w:rPr>
      </w:pPr>
    </w:p>
    <w:p w14:paraId="563D6EA5" w14:textId="085A3428" w:rsidR="00010AB4" w:rsidRDefault="00010AB4" w:rsidP="00010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sidRPr="009E7214">
        <w:rPr>
          <w:rFonts w:ascii="Times New Roman" w:eastAsia="Times New Roman" w:hAnsi="Times New Roman" w:cs="Times New Roman"/>
          <w:i/>
          <w:sz w:val="24"/>
          <w:szCs w:val="24"/>
          <w:lang w:eastAsia="lt-LT"/>
        </w:rPr>
        <w:t>1.1.</w:t>
      </w:r>
      <w:r w:rsidR="00E21F33">
        <w:rPr>
          <w:rFonts w:ascii="Times New Roman" w:eastAsia="Times New Roman" w:hAnsi="Times New Roman" w:cs="Times New Roman"/>
          <w:i/>
          <w:sz w:val="24"/>
          <w:szCs w:val="24"/>
          <w:lang w:eastAsia="lt-LT"/>
        </w:rPr>
        <w:t>8</w:t>
      </w:r>
      <w:r w:rsidRPr="009E7214">
        <w:rPr>
          <w:rFonts w:ascii="Times New Roman" w:eastAsia="Times New Roman" w:hAnsi="Times New Roman" w:cs="Times New Roman"/>
          <w:i/>
          <w:sz w:val="24"/>
          <w:szCs w:val="24"/>
          <w:lang w:eastAsia="lt-LT"/>
        </w:rPr>
        <w:t xml:space="preserve">. Psichosocialinių paslaugų teikimas. </w:t>
      </w:r>
      <w:r w:rsidRPr="009E7214">
        <w:rPr>
          <w:rFonts w:ascii="Times New Roman" w:eastAsia="Times New Roman" w:hAnsi="Times New Roman" w:cs="Times New Roman"/>
          <w:sz w:val="24"/>
          <w:szCs w:val="24"/>
          <w:lang w:eastAsia="lt-LT"/>
        </w:rPr>
        <w:t>202</w:t>
      </w:r>
      <w:r w:rsidR="00E21F33">
        <w:rPr>
          <w:rFonts w:ascii="Times New Roman" w:eastAsia="Times New Roman" w:hAnsi="Times New Roman" w:cs="Times New Roman"/>
          <w:sz w:val="24"/>
          <w:szCs w:val="24"/>
          <w:lang w:eastAsia="lt-LT"/>
        </w:rPr>
        <w:t>1</w:t>
      </w:r>
      <w:r w:rsidRPr="009E7214">
        <w:rPr>
          <w:rFonts w:ascii="Times New Roman" w:eastAsia="Times New Roman" w:hAnsi="Times New Roman" w:cs="Times New Roman"/>
          <w:sz w:val="24"/>
          <w:szCs w:val="24"/>
          <w:lang w:eastAsia="lt-LT"/>
        </w:rPr>
        <w:t xml:space="preserve"> m. Centras </w:t>
      </w:r>
      <w:r w:rsidR="006605CB" w:rsidRPr="009E7214">
        <w:rPr>
          <w:rFonts w:ascii="Times New Roman" w:eastAsia="Times New Roman" w:hAnsi="Times New Roman" w:cs="Times New Roman"/>
          <w:sz w:val="24"/>
          <w:szCs w:val="24"/>
          <w:lang w:eastAsia="lt-LT"/>
        </w:rPr>
        <w:t xml:space="preserve">toliau </w:t>
      </w:r>
      <w:r w:rsidRPr="009E7214">
        <w:rPr>
          <w:rFonts w:ascii="Times New Roman" w:eastAsia="Times New Roman" w:hAnsi="Times New Roman" w:cs="Times New Roman"/>
          <w:sz w:val="24"/>
          <w:szCs w:val="24"/>
          <w:lang w:eastAsia="lt-LT"/>
        </w:rPr>
        <w:t>teik</w:t>
      </w:r>
      <w:r w:rsidR="006605CB" w:rsidRPr="009E7214">
        <w:rPr>
          <w:rFonts w:ascii="Times New Roman" w:eastAsia="Times New Roman" w:hAnsi="Times New Roman" w:cs="Times New Roman"/>
          <w:sz w:val="24"/>
          <w:szCs w:val="24"/>
          <w:lang w:eastAsia="lt-LT"/>
        </w:rPr>
        <w:t>ė</w:t>
      </w:r>
      <w:r w:rsidRPr="009E7214">
        <w:rPr>
          <w:rFonts w:ascii="Times New Roman" w:eastAsia="Times New Roman" w:hAnsi="Times New Roman" w:cs="Times New Roman"/>
          <w:sz w:val="24"/>
          <w:szCs w:val="24"/>
          <w:lang w:eastAsia="lt-LT"/>
        </w:rPr>
        <w:t xml:space="preserve"> individualias psichologo paslaugas, kuris teikė pagalbą</w:t>
      </w:r>
      <w:r w:rsidRPr="009E7214">
        <w:rPr>
          <w:rFonts w:ascii="Times New Roman" w:eastAsia="Times New Roman" w:hAnsi="Times New Roman" w:cs="Times New Roman"/>
          <w:i/>
          <w:sz w:val="24"/>
          <w:szCs w:val="24"/>
          <w:lang w:eastAsia="lt-LT"/>
        </w:rPr>
        <w:t xml:space="preserve"> </w:t>
      </w:r>
      <w:r w:rsidRPr="009E7214">
        <w:rPr>
          <w:rFonts w:ascii="Times New Roman" w:eastAsia="Times New Roman" w:hAnsi="Times New Roman" w:cs="Times New Roman"/>
          <w:sz w:val="24"/>
          <w:szCs w:val="24"/>
        </w:rPr>
        <w:t xml:space="preserve">asmenims, išgyvenantiems krizę ar patyrusiems stiprius emocinius išgyvenimus (sunkias ligas, netektis, santuokos nutraukimą, psichologinį, fizinį ar seksualinį smurtą, nepriežiūrą, krizinį nėštumą), vartojantiems psichiką veikiančias medžiagas, turintiems elgesio ar (ir) emocijų sunkumų arba </w:t>
      </w:r>
      <w:r w:rsidRPr="002D3773">
        <w:rPr>
          <w:rFonts w:ascii="Times New Roman" w:eastAsia="Times New Roman" w:hAnsi="Times New Roman" w:cs="Times New Roman"/>
          <w:sz w:val="24"/>
          <w:szCs w:val="24"/>
        </w:rPr>
        <w:t>sutrikimų, ir jų šeimoms, artimiesiems, apiman</w:t>
      </w:r>
      <w:r w:rsidR="00196B69" w:rsidRPr="002D3773">
        <w:rPr>
          <w:rFonts w:ascii="Times New Roman" w:eastAsia="Times New Roman" w:hAnsi="Times New Roman" w:cs="Times New Roman"/>
          <w:sz w:val="24"/>
          <w:szCs w:val="24"/>
        </w:rPr>
        <w:t>čią</w:t>
      </w:r>
      <w:r w:rsidRPr="002D3773">
        <w:rPr>
          <w:rFonts w:ascii="Times New Roman" w:eastAsia="Times New Roman" w:hAnsi="Times New Roman" w:cs="Times New Roman"/>
          <w:sz w:val="24"/>
          <w:szCs w:val="24"/>
        </w:rPr>
        <w:t xml:space="preserve"> socialinę, psichologinę pagalbą, sielovadą. </w:t>
      </w:r>
      <w:r w:rsidRPr="002D3773">
        <w:rPr>
          <w:rFonts w:ascii="Times New Roman" w:eastAsia="Times New Roman" w:hAnsi="Times New Roman" w:cs="Times New Roman"/>
          <w:sz w:val="24"/>
          <w:szCs w:val="24"/>
          <w:lang w:eastAsia="lt-LT"/>
        </w:rPr>
        <w:t xml:space="preserve">Paslauga pasinaudojo </w:t>
      </w:r>
      <w:r w:rsidR="005A3E1F" w:rsidRPr="002D3773">
        <w:rPr>
          <w:rFonts w:ascii="Times New Roman" w:eastAsia="Times New Roman" w:hAnsi="Times New Roman" w:cs="Times New Roman"/>
          <w:sz w:val="24"/>
          <w:szCs w:val="24"/>
          <w:lang w:eastAsia="lt-LT"/>
        </w:rPr>
        <w:t>16</w:t>
      </w:r>
      <w:r w:rsidRPr="002D3773">
        <w:rPr>
          <w:rFonts w:ascii="Times New Roman" w:eastAsia="Times New Roman" w:hAnsi="Times New Roman" w:cs="Times New Roman"/>
          <w:sz w:val="24"/>
          <w:szCs w:val="24"/>
          <w:lang w:eastAsia="lt-LT"/>
        </w:rPr>
        <w:t xml:space="preserve"> asmenų</w:t>
      </w:r>
      <w:r w:rsidR="00E21F33" w:rsidRPr="002D3773">
        <w:rPr>
          <w:rFonts w:ascii="Times New Roman" w:eastAsia="Times New Roman" w:hAnsi="Times New Roman" w:cs="Times New Roman"/>
          <w:sz w:val="24"/>
          <w:szCs w:val="24"/>
          <w:lang w:eastAsia="lt-LT"/>
        </w:rPr>
        <w:t xml:space="preserve"> (2020 m. – 15 asmenų)</w:t>
      </w:r>
      <w:r w:rsidRPr="002D3773">
        <w:rPr>
          <w:rFonts w:ascii="Times New Roman" w:eastAsia="Times New Roman" w:hAnsi="Times New Roman" w:cs="Times New Roman"/>
          <w:sz w:val="24"/>
          <w:szCs w:val="24"/>
          <w:lang w:eastAsia="lt-LT"/>
        </w:rPr>
        <w:t>. Veiklai vykdyti buvo panaudota</w:t>
      </w:r>
      <w:r w:rsidR="002D3773">
        <w:rPr>
          <w:rFonts w:ascii="Times New Roman" w:eastAsia="Times New Roman" w:hAnsi="Times New Roman" w:cs="Times New Roman"/>
          <w:sz w:val="24"/>
          <w:szCs w:val="24"/>
          <w:lang w:eastAsia="lt-LT"/>
        </w:rPr>
        <w:t xml:space="preserve"> 4,3 tūkst. Eur</w:t>
      </w:r>
      <w:r w:rsidRPr="002D3773">
        <w:rPr>
          <w:rFonts w:ascii="Times New Roman" w:eastAsia="Times New Roman" w:hAnsi="Times New Roman" w:cs="Times New Roman"/>
          <w:sz w:val="24"/>
          <w:szCs w:val="24"/>
          <w:lang w:eastAsia="lt-LT"/>
        </w:rPr>
        <w:t xml:space="preserve"> </w:t>
      </w:r>
      <w:r w:rsidR="009E7214" w:rsidRPr="002D3773">
        <w:rPr>
          <w:rFonts w:ascii="Times New Roman" w:eastAsia="Times New Roman" w:hAnsi="Times New Roman" w:cs="Times New Roman"/>
          <w:sz w:val="24"/>
          <w:szCs w:val="24"/>
          <w:lang w:eastAsia="lt-LT"/>
        </w:rPr>
        <w:t xml:space="preserve">iš </w:t>
      </w:r>
      <w:r w:rsidR="00F465FE" w:rsidRPr="002D3773">
        <w:rPr>
          <w:rFonts w:ascii="Times New Roman" w:eastAsia="Times New Roman" w:hAnsi="Times New Roman" w:cs="Times New Roman"/>
          <w:sz w:val="24"/>
          <w:szCs w:val="24"/>
        </w:rPr>
        <w:t>S</w:t>
      </w:r>
      <w:r w:rsidR="009E7214" w:rsidRPr="002D3773">
        <w:rPr>
          <w:rFonts w:ascii="Times New Roman" w:eastAsia="Times New Roman" w:hAnsi="Times New Roman" w:cs="Times New Roman"/>
          <w:sz w:val="24"/>
          <w:szCs w:val="24"/>
        </w:rPr>
        <w:t>avivaldybės biudžeto</w:t>
      </w:r>
      <w:r w:rsidR="009E7214" w:rsidRPr="00010AB4">
        <w:rPr>
          <w:rFonts w:ascii="Times New Roman" w:eastAsia="Times New Roman" w:hAnsi="Times New Roman" w:cs="Times New Roman"/>
          <w:sz w:val="24"/>
          <w:szCs w:val="24"/>
        </w:rPr>
        <w:t xml:space="preserve"> lėšų</w:t>
      </w:r>
      <w:r w:rsidR="009E7214">
        <w:rPr>
          <w:rFonts w:ascii="Times New Roman" w:eastAsia="Times New Roman" w:hAnsi="Times New Roman" w:cs="Times New Roman"/>
          <w:sz w:val="24"/>
          <w:szCs w:val="24"/>
        </w:rPr>
        <w:t xml:space="preserve">. </w:t>
      </w:r>
    </w:p>
    <w:p w14:paraId="7FA38182" w14:textId="77777777" w:rsidR="00394597" w:rsidRPr="009E7214" w:rsidRDefault="00394597" w:rsidP="00010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lt-LT"/>
        </w:rPr>
      </w:pPr>
    </w:p>
    <w:p w14:paraId="34545EAD" w14:textId="4D538BEF" w:rsidR="00E21F33" w:rsidRDefault="00360AD5" w:rsidP="00360AD5">
      <w:pPr>
        <w:spacing w:after="0" w:line="240" w:lineRule="auto"/>
        <w:ind w:firstLine="567"/>
        <w:jc w:val="both"/>
        <w:rPr>
          <w:rFonts w:ascii="Times New Roman" w:eastAsia="Times New Roman" w:hAnsi="Times New Roman" w:cs="Times New Roman"/>
          <w:i/>
          <w:sz w:val="24"/>
          <w:szCs w:val="24"/>
          <w:lang w:eastAsia="lt-LT"/>
        </w:rPr>
      </w:pPr>
      <w:r w:rsidRPr="00DA20C7">
        <w:rPr>
          <w:rFonts w:ascii="Times New Roman" w:eastAsia="Times New Roman" w:hAnsi="Times New Roman" w:cs="Times New Roman"/>
          <w:i/>
          <w:sz w:val="24"/>
          <w:szCs w:val="24"/>
          <w:lang w:eastAsia="lt-LT"/>
        </w:rPr>
        <w:t>1.1.</w:t>
      </w:r>
      <w:r w:rsidR="00E21F33">
        <w:rPr>
          <w:rFonts w:ascii="Times New Roman" w:eastAsia="Times New Roman" w:hAnsi="Times New Roman" w:cs="Times New Roman"/>
          <w:i/>
          <w:sz w:val="24"/>
          <w:szCs w:val="24"/>
          <w:lang w:eastAsia="lt-LT"/>
        </w:rPr>
        <w:t>9</w:t>
      </w:r>
      <w:r w:rsidR="00D03076">
        <w:rPr>
          <w:rFonts w:ascii="Times New Roman" w:eastAsia="Times New Roman" w:hAnsi="Times New Roman" w:cs="Times New Roman"/>
          <w:i/>
          <w:sz w:val="24"/>
          <w:szCs w:val="24"/>
          <w:lang w:eastAsia="lt-LT"/>
        </w:rPr>
        <w:t>.</w:t>
      </w:r>
      <w:r w:rsidRPr="00DA20C7">
        <w:rPr>
          <w:rFonts w:ascii="Times New Roman" w:eastAsia="Times New Roman" w:hAnsi="Times New Roman" w:cs="Times New Roman"/>
          <w:i/>
          <w:sz w:val="24"/>
          <w:szCs w:val="24"/>
          <w:lang w:eastAsia="lt-LT"/>
        </w:rPr>
        <w:t xml:space="preserve"> </w:t>
      </w:r>
      <w:r w:rsidR="00A122B0">
        <w:rPr>
          <w:rFonts w:ascii="Times New Roman" w:eastAsia="Times New Roman" w:hAnsi="Times New Roman" w:cs="Times New Roman"/>
          <w:i/>
          <w:sz w:val="24"/>
          <w:szCs w:val="24"/>
          <w:lang w:eastAsia="lt-LT"/>
        </w:rPr>
        <w:t xml:space="preserve">Priemonė. </w:t>
      </w:r>
      <w:r w:rsidR="00E21F33" w:rsidRPr="00E21F33">
        <w:rPr>
          <w:rFonts w:ascii="Times New Roman" w:hAnsi="Times New Roman" w:cs="Times New Roman"/>
          <w:i/>
          <w:iCs/>
          <w:sz w:val="24"/>
          <w:szCs w:val="24"/>
        </w:rPr>
        <w:t>Teikti apgyvendinimo krizių centruose paslaugas, intensyvią krizių įveikimo pagalbą</w:t>
      </w:r>
      <w:r w:rsidR="00E21F33" w:rsidRPr="00E34E24">
        <w:rPr>
          <w:rFonts w:ascii="Times New Roman" w:hAnsi="Times New Roman" w:cs="Times New Roman"/>
          <w:sz w:val="21"/>
          <w:szCs w:val="21"/>
        </w:rPr>
        <w:t>.</w:t>
      </w:r>
    </w:p>
    <w:p w14:paraId="39AF9FD8" w14:textId="1BD21178" w:rsidR="00E21F33" w:rsidRPr="00277272" w:rsidRDefault="00277272" w:rsidP="00360AD5">
      <w:pPr>
        <w:spacing w:after="0" w:line="240" w:lineRule="auto"/>
        <w:ind w:firstLine="567"/>
        <w:jc w:val="both"/>
        <w:rPr>
          <w:rFonts w:ascii="Times New Roman" w:eastAsia="Times New Roman" w:hAnsi="Times New Roman" w:cs="Times New Roman"/>
          <w:iCs/>
          <w:sz w:val="24"/>
          <w:szCs w:val="24"/>
          <w:lang w:eastAsia="lt-LT"/>
        </w:rPr>
      </w:pPr>
      <w:r w:rsidRPr="00277272">
        <w:rPr>
          <w:rFonts w:ascii="Times New Roman" w:eastAsia="Times New Roman" w:hAnsi="Times New Roman" w:cs="Times New Roman"/>
          <w:iCs/>
          <w:sz w:val="24"/>
          <w:szCs w:val="24"/>
          <w:lang w:eastAsia="lt-LT"/>
        </w:rPr>
        <w:t xml:space="preserve">Neatsiradus poreikiui, paslaugos teikiamos nebuvo. </w:t>
      </w:r>
    </w:p>
    <w:p w14:paraId="032EB924" w14:textId="328153C6" w:rsidR="00E21F33" w:rsidRDefault="00E21F33" w:rsidP="00360AD5">
      <w:pPr>
        <w:spacing w:after="0" w:line="240" w:lineRule="auto"/>
        <w:ind w:firstLine="567"/>
        <w:jc w:val="both"/>
        <w:rPr>
          <w:rFonts w:ascii="Times New Roman" w:eastAsia="Times New Roman" w:hAnsi="Times New Roman" w:cs="Times New Roman"/>
          <w:i/>
          <w:color w:val="FF0000"/>
          <w:sz w:val="24"/>
          <w:szCs w:val="24"/>
          <w:lang w:eastAsia="lt-LT"/>
        </w:rPr>
      </w:pPr>
    </w:p>
    <w:p w14:paraId="2677A787" w14:textId="2166588E" w:rsidR="00E21F33" w:rsidRDefault="00E21F33" w:rsidP="00360AD5">
      <w:pPr>
        <w:spacing w:after="0" w:line="240" w:lineRule="auto"/>
        <w:ind w:firstLine="567"/>
        <w:jc w:val="both"/>
        <w:rPr>
          <w:rFonts w:ascii="Times New Roman" w:hAnsi="Times New Roman" w:cs="Times New Roman"/>
          <w:i/>
          <w:iCs/>
          <w:sz w:val="24"/>
          <w:szCs w:val="24"/>
        </w:rPr>
      </w:pPr>
      <w:bookmarkStart w:id="11" w:name="_Hlk95741437"/>
      <w:r w:rsidRPr="00E21F33">
        <w:rPr>
          <w:rFonts w:ascii="Times New Roman" w:eastAsia="Times New Roman" w:hAnsi="Times New Roman" w:cs="Times New Roman"/>
          <w:i/>
          <w:iCs/>
          <w:sz w:val="24"/>
          <w:szCs w:val="24"/>
          <w:lang w:eastAsia="lt-LT"/>
        </w:rPr>
        <w:t xml:space="preserve">1.1.10. Priemonė. </w:t>
      </w:r>
      <w:r w:rsidRPr="00E21F33">
        <w:rPr>
          <w:rFonts w:ascii="Times New Roman" w:hAnsi="Times New Roman" w:cs="Times New Roman"/>
          <w:i/>
          <w:iCs/>
          <w:sz w:val="24"/>
          <w:szCs w:val="24"/>
        </w:rPr>
        <w:t>Organizuoti ir teikti sociokultūrines paslaugas.</w:t>
      </w:r>
    </w:p>
    <w:p w14:paraId="7C48F920" w14:textId="6B736B66" w:rsidR="00E21F33" w:rsidRPr="00277272" w:rsidRDefault="00715FD4" w:rsidP="00DF4A96">
      <w:pPr>
        <w:spacing w:after="0" w:line="240" w:lineRule="auto"/>
        <w:ind w:firstLine="567"/>
        <w:jc w:val="both"/>
        <w:rPr>
          <w:rFonts w:ascii="Times New Roman" w:hAnsi="Times New Roman" w:cs="Times New Roman"/>
          <w:sz w:val="24"/>
          <w:szCs w:val="24"/>
          <w:lang w:val="en-US"/>
        </w:rPr>
      </w:pPr>
      <w:r w:rsidRPr="00277272">
        <w:rPr>
          <w:rFonts w:ascii="Times New Roman" w:hAnsi="Times New Roman" w:cs="Times New Roman"/>
          <w:sz w:val="24"/>
          <w:szCs w:val="24"/>
        </w:rPr>
        <w:t xml:space="preserve">Buvo suorganizuota </w:t>
      </w:r>
      <w:r w:rsidR="00C60AD0" w:rsidRPr="00277272">
        <w:rPr>
          <w:rFonts w:ascii="Times New Roman" w:hAnsi="Times New Roman" w:cs="Times New Roman"/>
          <w:sz w:val="24"/>
          <w:szCs w:val="24"/>
        </w:rPr>
        <w:t>86</w:t>
      </w:r>
      <w:r w:rsidRPr="00277272">
        <w:rPr>
          <w:rFonts w:ascii="Times New Roman" w:hAnsi="Times New Roman" w:cs="Times New Roman"/>
          <w:sz w:val="24"/>
          <w:szCs w:val="24"/>
        </w:rPr>
        <w:t xml:space="preserve"> sociokultūrinių paslaugų. Paslaugas gavo </w:t>
      </w:r>
      <w:r w:rsidR="00104E30" w:rsidRPr="00277272">
        <w:rPr>
          <w:rFonts w:ascii="Times New Roman" w:hAnsi="Times New Roman" w:cs="Times New Roman"/>
          <w:sz w:val="24"/>
          <w:szCs w:val="24"/>
        </w:rPr>
        <w:t xml:space="preserve">apie 120 asmenų. </w:t>
      </w:r>
      <w:r w:rsidR="00277272" w:rsidRPr="00277272">
        <w:rPr>
          <w:rFonts w:ascii="Times New Roman" w:hAnsi="Times New Roman" w:cs="Times New Roman"/>
          <w:sz w:val="24"/>
          <w:szCs w:val="24"/>
        </w:rPr>
        <w:t xml:space="preserve">Panaudota 24,3 tūkst. Eur. </w:t>
      </w:r>
    </w:p>
    <w:bookmarkEnd w:id="11"/>
    <w:p w14:paraId="0CC754CA" w14:textId="77777777" w:rsidR="00715FD4" w:rsidRDefault="00715FD4" w:rsidP="00360AD5">
      <w:pPr>
        <w:spacing w:after="0" w:line="240" w:lineRule="auto"/>
        <w:ind w:firstLine="567"/>
        <w:jc w:val="both"/>
        <w:rPr>
          <w:rFonts w:ascii="Times New Roman" w:hAnsi="Times New Roman" w:cs="Times New Roman"/>
          <w:i/>
          <w:sz w:val="24"/>
          <w:szCs w:val="24"/>
        </w:rPr>
      </w:pPr>
    </w:p>
    <w:p w14:paraId="21226002" w14:textId="33FEE58D" w:rsidR="00447162" w:rsidRPr="00032470" w:rsidRDefault="00715FD4" w:rsidP="00032470">
      <w:pPr>
        <w:spacing w:after="0" w:line="240" w:lineRule="auto"/>
        <w:ind w:firstLine="567"/>
        <w:jc w:val="both"/>
        <w:rPr>
          <w:rFonts w:ascii="Times New Roman" w:hAnsi="Times New Roman" w:cs="Times New Roman"/>
          <w:i/>
          <w:sz w:val="24"/>
          <w:szCs w:val="24"/>
        </w:rPr>
      </w:pPr>
      <w:r>
        <w:rPr>
          <w:rFonts w:ascii="Times New Roman" w:hAnsi="Times New Roman" w:cs="Times New Roman"/>
          <w:i/>
          <w:sz w:val="24"/>
          <w:szCs w:val="24"/>
        </w:rPr>
        <w:t>1.1.11.</w:t>
      </w:r>
      <w:r w:rsidR="00E1729F" w:rsidRPr="00E1729F">
        <w:rPr>
          <w:rFonts w:ascii="Times New Roman" w:eastAsia="Times New Roman" w:hAnsi="Times New Roman" w:cs="Times New Roman"/>
          <w:i/>
          <w:iCs/>
          <w:sz w:val="24"/>
          <w:szCs w:val="24"/>
          <w:lang w:eastAsia="lt-LT"/>
        </w:rPr>
        <w:t xml:space="preserve"> </w:t>
      </w:r>
      <w:r w:rsidR="00E1729F" w:rsidRPr="00E21F33">
        <w:rPr>
          <w:rFonts w:ascii="Times New Roman" w:eastAsia="Times New Roman" w:hAnsi="Times New Roman" w:cs="Times New Roman"/>
          <w:i/>
          <w:iCs/>
          <w:sz w:val="24"/>
          <w:szCs w:val="24"/>
          <w:lang w:eastAsia="lt-LT"/>
        </w:rPr>
        <w:t>Priemonė.</w:t>
      </w:r>
      <w:r>
        <w:rPr>
          <w:rFonts w:ascii="Times New Roman" w:hAnsi="Times New Roman" w:cs="Times New Roman"/>
          <w:i/>
          <w:sz w:val="24"/>
          <w:szCs w:val="24"/>
        </w:rPr>
        <w:t xml:space="preserve"> </w:t>
      </w:r>
      <w:r w:rsidR="00360AD5" w:rsidRPr="00DA20C7">
        <w:rPr>
          <w:rFonts w:ascii="Times New Roman" w:hAnsi="Times New Roman" w:cs="Times New Roman"/>
          <w:i/>
          <w:sz w:val="24"/>
          <w:szCs w:val="24"/>
        </w:rPr>
        <w:t xml:space="preserve">Organizuoti pokalbius, taikyti motyvacines bei kitas priemones, </w:t>
      </w:r>
      <w:r w:rsidR="00447162">
        <w:rPr>
          <w:rFonts w:ascii="Times New Roman" w:hAnsi="Times New Roman" w:cs="Times New Roman"/>
          <w:i/>
          <w:sz w:val="24"/>
          <w:szCs w:val="24"/>
        </w:rPr>
        <w:t xml:space="preserve">asmenims patiriantiems socialinę, </w:t>
      </w:r>
      <w:r w:rsidR="00360AD5" w:rsidRPr="009E7214">
        <w:rPr>
          <w:rFonts w:ascii="Times New Roman" w:hAnsi="Times New Roman" w:cs="Times New Roman"/>
          <w:i/>
          <w:sz w:val="24"/>
          <w:szCs w:val="24"/>
        </w:rPr>
        <w:t>skatinant</w:t>
      </w:r>
      <w:r w:rsidR="00196B69">
        <w:rPr>
          <w:rFonts w:ascii="Times New Roman" w:hAnsi="Times New Roman" w:cs="Times New Roman"/>
          <w:i/>
          <w:sz w:val="24"/>
          <w:szCs w:val="24"/>
        </w:rPr>
        <w:t xml:space="preserve"> </w:t>
      </w:r>
      <w:r w:rsidR="00360AD5" w:rsidRPr="009E7214">
        <w:rPr>
          <w:rFonts w:ascii="Times New Roman" w:hAnsi="Times New Roman" w:cs="Times New Roman"/>
          <w:i/>
          <w:sz w:val="24"/>
          <w:szCs w:val="24"/>
        </w:rPr>
        <w:t>keistis.</w:t>
      </w:r>
    </w:p>
    <w:p w14:paraId="5E3DD633" w14:textId="0C151DBC" w:rsidR="00447162" w:rsidRPr="00447162" w:rsidRDefault="00447162" w:rsidP="00447162">
      <w:pPr>
        <w:spacing w:after="0" w:line="240" w:lineRule="auto"/>
        <w:ind w:firstLine="567"/>
        <w:jc w:val="both"/>
        <w:rPr>
          <w:rFonts w:ascii="Times New Roman" w:eastAsia="Calibri" w:hAnsi="Times New Roman" w:cs="Times New Roman"/>
          <w:sz w:val="24"/>
          <w:szCs w:val="24"/>
        </w:rPr>
      </w:pPr>
      <w:r w:rsidRPr="00447162">
        <w:rPr>
          <w:rFonts w:ascii="Times New Roman" w:eastAsia="Calibri" w:hAnsi="Times New Roman" w:cs="Times New Roman"/>
          <w:sz w:val="24"/>
          <w:szCs w:val="24"/>
        </w:rPr>
        <w:t>2021 m. Centre buvo suorganizuotas Respublikinio priklausomybės ligų centro Klaipėdos filialo vadovu bei darbuotojais susitikimas, kurio metu buvo gilinamos žinios apie darbą su priklausomybės ligas turinčiais asmenimis.</w:t>
      </w:r>
    </w:p>
    <w:p w14:paraId="6CC7578B" w14:textId="77777777" w:rsidR="00447162" w:rsidRPr="00447162" w:rsidRDefault="00447162" w:rsidP="00447162">
      <w:pPr>
        <w:spacing w:after="0" w:line="240" w:lineRule="auto"/>
        <w:ind w:firstLine="567"/>
        <w:jc w:val="both"/>
        <w:rPr>
          <w:rFonts w:ascii="Times New Roman" w:hAnsi="Times New Roman" w:cs="Times New Roman"/>
          <w:i/>
          <w:sz w:val="24"/>
          <w:szCs w:val="24"/>
        </w:rPr>
      </w:pPr>
      <w:r w:rsidRPr="00447162">
        <w:rPr>
          <w:rFonts w:ascii="Times New Roman" w:eastAsia="Calibri" w:hAnsi="Times New Roman" w:cs="Times New Roman"/>
          <w:sz w:val="24"/>
          <w:szCs w:val="24"/>
        </w:rPr>
        <w:t>2021 m. 2 asmenims buvo suteikta pagalba dėl gydymosi nuo priklausomybės alkoholiui intensyvios reabilitacijos programoje „Dvylika žingsnių į blaivybę“.</w:t>
      </w:r>
    </w:p>
    <w:p w14:paraId="4D9945BC" w14:textId="77777777" w:rsidR="00447162" w:rsidRPr="00447162" w:rsidRDefault="00447162" w:rsidP="00447162">
      <w:pPr>
        <w:spacing w:after="0" w:line="240" w:lineRule="auto"/>
        <w:ind w:firstLine="567"/>
        <w:jc w:val="both"/>
        <w:rPr>
          <w:rFonts w:ascii="Times New Roman" w:hAnsi="Times New Roman" w:cs="Times New Roman"/>
          <w:i/>
          <w:sz w:val="24"/>
          <w:szCs w:val="24"/>
        </w:rPr>
      </w:pPr>
      <w:r w:rsidRPr="00447162">
        <w:rPr>
          <w:rFonts w:ascii="Times New Roman" w:eastAsia="Calibri" w:hAnsi="Times New Roman" w:cs="Times New Roman"/>
          <w:sz w:val="24"/>
          <w:szCs w:val="24"/>
        </w:rPr>
        <w:t>Nuolat dirbama su priklausomybę nuo alkoholio turinčiais savivaldybės gyventojais, teikiamos informavimo, konsultavimo paslaugos.</w:t>
      </w:r>
    </w:p>
    <w:p w14:paraId="173CC4F7" w14:textId="75BF7931" w:rsidR="00447162" w:rsidRPr="00447162" w:rsidRDefault="00447162" w:rsidP="00447162">
      <w:pPr>
        <w:spacing w:after="0" w:line="240" w:lineRule="auto"/>
        <w:ind w:firstLine="567"/>
        <w:jc w:val="both"/>
        <w:rPr>
          <w:rFonts w:ascii="Times New Roman" w:hAnsi="Times New Roman" w:cs="Times New Roman"/>
          <w:i/>
          <w:sz w:val="24"/>
          <w:szCs w:val="24"/>
        </w:rPr>
      </w:pPr>
      <w:r w:rsidRPr="00447162">
        <w:rPr>
          <w:rFonts w:ascii="Times New Roman" w:eastAsia="Calibri" w:hAnsi="Times New Roman" w:cs="Times New Roman"/>
          <w:sz w:val="24"/>
          <w:szCs w:val="24"/>
        </w:rPr>
        <w:t xml:space="preserve">Iš Savivaldybės biudžeto lėšų 2021 m. nebuvo panaudota. </w:t>
      </w:r>
    </w:p>
    <w:p w14:paraId="3EAC42C6" w14:textId="7C526125" w:rsidR="00394597" w:rsidRDefault="00394597" w:rsidP="00A122B0">
      <w:pPr>
        <w:spacing w:after="0"/>
        <w:ind w:firstLine="567"/>
        <w:jc w:val="both"/>
        <w:rPr>
          <w:rFonts w:ascii="Times New Roman" w:hAnsi="Times New Roman" w:cs="Times New Roman"/>
          <w:sz w:val="24"/>
          <w:szCs w:val="24"/>
        </w:rPr>
      </w:pPr>
    </w:p>
    <w:p w14:paraId="035693FE" w14:textId="30C685CB" w:rsidR="00E1729F" w:rsidRDefault="00E1729F" w:rsidP="005D6240">
      <w:pPr>
        <w:spacing w:after="0"/>
        <w:ind w:firstLine="567"/>
        <w:jc w:val="both"/>
        <w:rPr>
          <w:rFonts w:ascii="Times New Roman" w:hAnsi="Times New Roman" w:cs="Times New Roman"/>
          <w:i/>
          <w:iCs/>
          <w:sz w:val="24"/>
          <w:szCs w:val="24"/>
        </w:rPr>
      </w:pPr>
      <w:r w:rsidRPr="00E1729F">
        <w:rPr>
          <w:rFonts w:ascii="Times New Roman" w:eastAsia="Times New Roman" w:hAnsi="Times New Roman" w:cs="Times New Roman"/>
          <w:i/>
          <w:iCs/>
          <w:sz w:val="24"/>
          <w:szCs w:val="24"/>
          <w:lang w:eastAsia="lt-LT"/>
        </w:rPr>
        <w:t xml:space="preserve">1.1.12. </w:t>
      </w:r>
      <w:r w:rsidRPr="00E21F33">
        <w:rPr>
          <w:rFonts w:ascii="Times New Roman" w:eastAsia="Times New Roman" w:hAnsi="Times New Roman" w:cs="Times New Roman"/>
          <w:i/>
          <w:iCs/>
          <w:sz w:val="24"/>
          <w:szCs w:val="24"/>
          <w:lang w:eastAsia="lt-LT"/>
        </w:rPr>
        <w:t>Priemonė.</w:t>
      </w:r>
      <w:r>
        <w:rPr>
          <w:rFonts w:ascii="Times New Roman" w:eastAsia="Times New Roman" w:hAnsi="Times New Roman" w:cs="Times New Roman"/>
          <w:i/>
          <w:iCs/>
          <w:sz w:val="24"/>
          <w:szCs w:val="24"/>
          <w:lang w:eastAsia="lt-LT"/>
        </w:rPr>
        <w:t xml:space="preserve"> </w:t>
      </w:r>
      <w:r w:rsidRPr="00E1729F">
        <w:rPr>
          <w:rFonts w:ascii="Times New Roman" w:hAnsi="Times New Roman" w:cs="Times New Roman"/>
          <w:i/>
          <w:iCs/>
          <w:sz w:val="24"/>
          <w:szCs w:val="24"/>
        </w:rPr>
        <w:t xml:space="preserve">Projekto „Pagyvenusių žmonių socialinė </w:t>
      </w:r>
      <w:proofErr w:type="spellStart"/>
      <w:r w:rsidRPr="00E1729F">
        <w:rPr>
          <w:rFonts w:ascii="Times New Roman" w:hAnsi="Times New Roman" w:cs="Times New Roman"/>
          <w:i/>
          <w:iCs/>
          <w:sz w:val="24"/>
          <w:szCs w:val="24"/>
        </w:rPr>
        <w:t>įtrauktis</w:t>
      </w:r>
      <w:proofErr w:type="spellEnd"/>
      <w:r w:rsidRPr="00E1729F">
        <w:rPr>
          <w:rFonts w:ascii="Times New Roman" w:hAnsi="Times New Roman" w:cs="Times New Roman"/>
          <w:i/>
          <w:iCs/>
          <w:sz w:val="24"/>
          <w:szCs w:val="24"/>
        </w:rPr>
        <w:t xml:space="preserve"> Latvijos ir Lietuvos pasienio regione, gerinant fizinės ir socialinės veiklos prieinamumą“ vykdymas.</w:t>
      </w:r>
    </w:p>
    <w:p w14:paraId="184D7070" w14:textId="77777777" w:rsidR="00DB3DAE" w:rsidRPr="00DB3DAE" w:rsidRDefault="00DB3DAE" w:rsidP="00DB3DAE">
      <w:pPr>
        <w:autoSpaceDE w:val="0"/>
        <w:autoSpaceDN w:val="0"/>
        <w:adjustRightInd w:val="0"/>
        <w:spacing w:after="0" w:line="240" w:lineRule="auto"/>
        <w:ind w:firstLine="567"/>
        <w:jc w:val="both"/>
        <w:rPr>
          <w:rFonts w:ascii="Times New Roman" w:hAnsi="Times New Roman" w:cs="Times New Roman"/>
          <w:sz w:val="24"/>
          <w:szCs w:val="24"/>
        </w:rPr>
      </w:pPr>
      <w:r w:rsidRPr="00DB3DAE">
        <w:rPr>
          <w:rFonts w:ascii="Times New Roman" w:hAnsi="Times New Roman" w:cs="Times New Roman"/>
          <w:sz w:val="24"/>
          <w:szCs w:val="24"/>
        </w:rPr>
        <w:t xml:space="preserve">Centras 2021 m. vykdė projektą „Pagyvenusių žmonių socialinė </w:t>
      </w:r>
      <w:proofErr w:type="spellStart"/>
      <w:r w:rsidRPr="00DB3DAE">
        <w:rPr>
          <w:rFonts w:ascii="Times New Roman" w:hAnsi="Times New Roman" w:cs="Times New Roman"/>
          <w:sz w:val="24"/>
          <w:szCs w:val="24"/>
        </w:rPr>
        <w:t>įtrauktis</w:t>
      </w:r>
      <w:proofErr w:type="spellEnd"/>
      <w:r w:rsidRPr="00DB3DAE">
        <w:rPr>
          <w:rFonts w:ascii="Times New Roman" w:hAnsi="Times New Roman" w:cs="Times New Roman"/>
          <w:sz w:val="24"/>
          <w:szCs w:val="24"/>
        </w:rPr>
        <w:t xml:space="preserve"> Latvijos ir Lietuvos pasienio regione gerinant fizinės ir socialinės veiklos prieinamumą“ </w:t>
      </w:r>
    </w:p>
    <w:p w14:paraId="6DDF2498" w14:textId="77777777" w:rsidR="00DB3DAE" w:rsidRPr="00DB3DAE" w:rsidRDefault="00DB3DAE" w:rsidP="00DB3DAE">
      <w:pPr>
        <w:autoSpaceDE w:val="0"/>
        <w:autoSpaceDN w:val="0"/>
        <w:adjustRightInd w:val="0"/>
        <w:spacing w:after="0" w:line="240" w:lineRule="auto"/>
        <w:ind w:firstLine="567"/>
        <w:jc w:val="both"/>
        <w:rPr>
          <w:rFonts w:ascii="Times New Roman" w:hAnsi="Times New Roman" w:cs="Times New Roman"/>
          <w:sz w:val="24"/>
          <w:szCs w:val="24"/>
        </w:rPr>
      </w:pPr>
      <w:r w:rsidRPr="00DB3DAE">
        <w:rPr>
          <w:rFonts w:ascii="Times New Roman" w:eastAsia="Times New Roman" w:hAnsi="Times New Roman" w:cs="Times New Roman"/>
          <w:sz w:val="24"/>
          <w:szCs w:val="24"/>
          <w:bdr w:val="none" w:sz="0" w:space="0" w:color="auto" w:frame="1"/>
          <w:shd w:val="clear" w:color="auto" w:fill="FFFFFF"/>
          <w:lang w:eastAsia="lt-LT"/>
        </w:rPr>
        <w:t>Projekto</w:t>
      </w:r>
      <w:r w:rsidRPr="00DB3DAE">
        <w:rPr>
          <w:rFonts w:ascii="Times New Roman" w:eastAsia="Times New Roman" w:hAnsi="Times New Roman" w:cs="Times New Roman"/>
          <w:sz w:val="24"/>
          <w:szCs w:val="24"/>
          <w:shd w:val="clear" w:color="auto" w:fill="FFFFFF"/>
          <w:lang w:eastAsia="lt-LT"/>
        </w:rPr>
        <w:t> tikslas – gerinti senjorų fizinės ir emocinės sveikatos lygį ir kokybę teikiant nemokamas paslaugas, kurios pagerins jų kasdienio gyvenimo kokybę, taip pat didinant supratimą apie vyresnio amžiaus žmonių fizinio aktyvumo svarbą kasdieniame gyvenime. Sukūrus vyresnio amžiaus žmonėms galimybę užsiimti fizine veikla, pagerės jų kasdienio gyvenimo kokybė ir pagerės fizinė bei psichinė būklė.</w:t>
      </w:r>
    </w:p>
    <w:p w14:paraId="248BC5FE" w14:textId="77777777" w:rsidR="00DB3DAE" w:rsidRPr="00DB3DAE" w:rsidRDefault="00DB3DAE" w:rsidP="00DB3DAE">
      <w:pPr>
        <w:autoSpaceDE w:val="0"/>
        <w:autoSpaceDN w:val="0"/>
        <w:adjustRightInd w:val="0"/>
        <w:spacing w:after="0" w:line="240" w:lineRule="auto"/>
        <w:ind w:firstLine="567"/>
        <w:jc w:val="both"/>
        <w:rPr>
          <w:rFonts w:ascii="Times New Roman" w:eastAsia="Calibri" w:hAnsi="Times New Roman" w:cs="Times New Roman"/>
          <w:sz w:val="24"/>
          <w:szCs w:val="24"/>
        </w:rPr>
      </w:pPr>
      <w:r w:rsidRPr="00DB3DAE">
        <w:rPr>
          <w:rFonts w:ascii="Times New Roman" w:eastAsia="Calibri" w:hAnsi="Times New Roman" w:cs="Times New Roman"/>
          <w:sz w:val="24"/>
          <w:szCs w:val="24"/>
        </w:rPr>
        <w:t>Projekto įgyvendinimo metu buvo:</w:t>
      </w:r>
    </w:p>
    <w:p w14:paraId="213774F8" w14:textId="77777777" w:rsidR="00DB3DAE" w:rsidRPr="00DB3DAE" w:rsidRDefault="00DB3DAE" w:rsidP="00DB3DAE">
      <w:pPr>
        <w:numPr>
          <w:ilvl w:val="0"/>
          <w:numId w:val="13"/>
        </w:numPr>
        <w:autoSpaceDE w:val="0"/>
        <w:autoSpaceDN w:val="0"/>
        <w:adjustRightInd w:val="0"/>
        <w:spacing w:after="0" w:line="240" w:lineRule="auto"/>
        <w:ind w:left="927"/>
        <w:contextualSpacing/>
        <w:jc w:val="both"/>
        <w:rPr>
          <w:rFonts w:ascii="Times New Roman" w:hAnsi="Times New Roman" w:cs="Times New Roman"/>
          <w:sz w:val="24"/>
          <w:szCs w:val="24"/>
        </w:rPr>
      </w:pPr>
      <w:r w:rsidRPr="00DB3DAE">
        <w:rPr>
          <w:rFonts w:ascii="Times New Roman" w:eastAsia="Calibri" w:hAnsi="Times New Roman" w:cs="Times New Roman"/>
          <w:sz w:val="24"/>
          <w:szCs w:val="24"/>
        </w:rPr>
        <w:t>suorganizuotos mankštos senjorams Juodkrantėje ir Nidoje;</w:t>
      </w:r>
    </w:p>
    <w:p w14:paraId="678F23CF" w14:textId="77777777" w:rsidR="00DB3DAE" w:rsidRPr="00DB3DAE" w:rsidRDefault="00DB3DAE" w:rsidP="00DB3DAE">
      <w:pPr>
        <w:numPr>
          <w:ilvl w:val="0"/>
          <w:numId w:val="13"/>
        </w:numPr>
        <w:tabs>
          <w:tab w:val="left" w:pos="851"/>
        </w:tabs>
        <w:autoSpaceDE w:val="0"/>
        <w:autoSpaceDN w:val="0"/>
        <w:adjustRightInd w:val="0"/>
        <w:spacing w:after="0" w:line="240" w:lineRule="auto"/>
        <w:ind w:left="0" w:firstLine="567"/>
        <w:contextualSpacing/>
        <w:jc w:val="both"/>
        <w:rPr>
          <w:rFonts w:ascii="Times New Roman" w:hAnsi="Times New Roman" w:cs="Times New Roman"/>
          <w:sz w:val="24"/>
          <w:szCs w:val="24"/>
        </w:rPr>
      </w:pPr>
      <w:r w:rsidRPr="00DB3DAE">
        <w:rPr>
          <w:rFonts w:ascii="Times New Roman" w:eastAsia="Calibri" w:hAnsi="Times New Roman" w:cs="Times New Roman"/>
          <w:sz w:val="24"/>
          <w:szCs w:val="24"/>
        </w:rPr>
        <w:lastRenderedPageBreak/>
        <w:t>TANITA aparatu atlikti senjorų kūno sudėties analizės tyrimai. Atliktų matavimų pagrindu parengta sveiko ir aktyvaus sportavimo metodika;</w:t>
      </w:r>
    </w:p>
    <w:p w14:paraId="795DB49B" w14:textId="77777777" w:rsidR="00DB3DAE" w:rsidRPr="00DB3DAE" w:rsidRDefault="00DB3DAE" w:rsidP="00DB3DAE">
      <w:pPr>
        <w:numPr>
          <w:ilvl w:val="0"/>
          <w:numId w:val="13"/>
        </w:numPr>
        <w:tabs>
          <w:tab w:val="left" w:pos="851"/>
        </w:tabs>
        <w:autoSpaceDE w:val="0"/>
        <w:autoSpaceDN w:val="0"/>
        <w:adjustRightInd w:val="0"/>
        <w:spacing w:after="0" w:line="240" w:lineRule="auto"/>
        <w:ind w:left="0" w:firstLine="567"/>
        <w:contextualSpacing/>
        <w:jc w:val="both"/>
        <w:rPr>
          <w:rFonts w:ascii="Times New Roman" w:hAnsi="Times New Roman" w:cs="Times New Roman"/>
          <w:sz w:val="24"/>
          <w:szCs w:val="24"/>
        </w:rPr>
      </w:pPr>
      <w:r w:rsidRPr="00DB3DAE">
        <w:rPr>
          <w:rFonts w:ascii="Times New Roman" w:eastAsia="Calibri" w:hAnsi="Times New Roman" w:cs="Times New Roman"/>
          <w:sz w:val="24"/>
          <w:szCs w:val="24"/>
        </w:rPr>
        <w:t>suorganizuotas bendras renginys Juodkrantės senjorams ir moksleiviams „Sveikas kūnas – sveikas Aš“.</w:t>
      </w:r>
    </w:p>
    <w:p w14:paraId="1AE69A8B" w14:textId="77777777" w:rsidR="00DB3DAE" w:rsidRPr="005D6240" w:rsidRDefault="00DB3DAE" w:rsidP="00DB3DAE">
      <w:pPr>
        <w:numPr>
          <w:ilvl w:val="0"/>
          <w:numId w:val="13"/>
        </w:numPr>
        <w:autoSpaceDE w:val="0"/>
        <w:autoSpaceDN w:val="0"/>
        <w:adjustRightInd w:val="0"/>
        <w:spacing w:after="0" w:line="240" w:lineRule="auto"/>
        <w:ind w:left="927"/>
        <w:contextualSpacing/>
        <w:jc w:val="both"/>
        <w:rPr>
          <w:rFonts w:ascii="Times New Roman" w:hAnsi="Times New Roman" w:cs="Times New Roman"/>
          <w:sz w:val="24"/>
          <w:szCs w:val="24"/>
        </w:rPr>
      </w:pPr>
      <w:r w:rsidRPr="005D6240">
        <w:rPr>
          <w:rFonts w:ascii="Times New Roman" w:eastAsia="Calibri" w:hAnsi="Times New Roman" w:cs="Times New Roman"/>
          <w:sz w:val="24"/>
          <w:szCs w:val="24"/>
        </w:rPr>
        <w:t>nupirktas automobilis, pritaikytas neįgaliems asmenims;</w:t>
      </w:r>
    </w:p>
    <w:p w14:paraId="1BC38045" w14:textId="77777777" w:rsidR="00DB3DAE" w:rsidRPr="005D6240" w:rsidRDefault="00DB3DAE" w:rsidP="00DB3DAE">
      <w:pPr>
        <w:numPr>
          <w:ilvl w:val="0"/>
          <w:numId w:val="13"/>
        </w:numPr>
        <w:autoSpaceDE w:val="0"/>
        <w:autoSpaceDN w:val="0"/>
        <w:adjustRightInd w:val="0"/>
        <w:spacing w:after="0" w:line="256" w:lineRule="auto"/>
        <w:ind w:left="927"/>
        <w:contextualSpacing/>
        <w:jc w:val="both"/>
        <w:rPr>
          <w:rFonts w:ascii="Times New Roman" w:eastAsia="Calibri" w:hAnsi="Times New Roman" w:cs="Times New Roman"/>
          <w:sz w:val="24"/>
          <w:szCs w:val="24"/>
          <w:lang w:val="en-US"/>
        </w:rPr>
      </w:pPr>
      <w:r w:rsidRPr="005D6240">
        <w:rPr>
          <w:rFonts w:ascii="Times New Roman" w:eastAsia="Calibri" w:hAnsi="Times New Roman" w:cs="Times New Roman"/>
          <w:sz w:val="24"/>
          <w:szCs w:val="24"/>
        </w:rPr>
        <w:t xml:space="preserve">nupirktas smulkus sporto inventorius, skirtas senjorams sportuoti; </w:t>
      </w:r>
    </w:p>
    <w:p w14:paraId="398056C8" w14:textId="506EBFDB" w:rsidR="00E1729F" w:rsidRPr="005D6240" w:rsidRDefault="00DB3DAE" w:rsidP="005D6240">
      <w:pPr>
        <w:autoSpaceDE w:val="0"/>
        <w:autoSpaceDN w:val="0"/>
        <w:adjustRightInd w:val="0"/>
        <w:spacing w:after="0" w:line="256" w:lineRule="auto"/>
        <w:ind w:firstLine="567"/>
        <w:contextualSpacing/>
        <w:jc w:val="both"/>
        <w:rPr>
          <w:rFonts w:ascii="Times New Roman" w:eastAsia="Calibri" w:hAnsi="Times New Roman" w:cs="Times New Roman"/>
          <w:sz w:val="24"/>
          <w:szCs w:val="24"/>
          <w:lang w:val="en-US"/>
        </w:rPr>
      </w:pPr>
      <w:r w:rsidRPr="005D6240">
        <w:rPr>
          <w:rFonts w:ascii="Times New Roman" w:eastAsia="Calibri" w:hAnsi="Times New Roman" w:cs="Times New Roman"/>
          <w:sz w:val="24"/>
          <w:szCs w:val="24"/>
        </w:rPr>
        <w:t xml:space="preserve">2021 m. projekto metu paslaugas gavo 116 asmenų. 2021 m. panaudota 84,1 tūkst. Eur </w:t>
      </w:r>
      <w:r w:rsidR="00104E30" w:rsidRPr="005D6240">
        <w:rPr>
          <w:rFonts w:ascii="Times New Roman" w:eastAsia="Calibri" w:hAnsi="Times New Roman" w:cs="Times New Roman"/>
          <w:sz w:val="24"/>
          <w:szCs w:val="24"/>
        </w:rPr>
        <w:t xml:space="preserve">(71,5 </w:t>
      </w:r>
      <w:r w:rsidR="005D6240" w:rsidRPr="005D6240">
        <w:rPr>
          <w:rFonts w:ascii="Times New Roman" w:eastAsia="Calibri" w:hAnsi="Times New Roman" w:cs="Times New Roman"/>
          <w:sz w:val="24"/>
          <w:szCs w:val="24"/>
        </w:rPr>
        <w:t> </w:t>
      </w:r>
      <w:r w:rsidR="00104E30" w:rsidRPr="005D6240">
        <w:rPr>
          <w:rFonts w:ascii="Times New Roman" w:eastAsia="Calibri" w:hAnsi="Times New Roman" w:cs="Times New Roman"/>
          <w:sz w:val="24"/>
          <w:szCs w:val="24"/>
        </w:rPr>
        <w:t>tūkst. Eur</w:t>
      </w:r>
      <w:r w:rsidR="005D6240" w:rsidRPr="005D6240">
        <w:rPr>
          <w:rFonts w:ascii="Times New Roman" w:eastAsia="Calibri" w:hAnsi="Times New Roman" w:cs="Times New Roman"/>
          <w:sz w:val="24"/>
          <w:szCs w:val="24"/>
        </w:rPr>
        <w:t xml:space="preserve"> iš ESF lėšų ir 12,6 tūkst. Eur iš Savivaldybės biudžeto lėšų</w:t>
      </w:r>
      <w:r w:rsidR="00104E30" w:rsidRPr="005D6240">
        <w:rPr>
          <w:rFonts w:ascii="Times New Roman" w:eastAsia="Calibri" w:hAnsi="Times New Roman" w:cs="Times New Roman"/>
          <w:sz w:val="24"/>
          <w:szCs w:val="24"/>
        </w:rPr>
        <w:t>)</w:t>
      </w:r>
      <w:r w:rsidRPr="005D6240">
        <w:rPr>
          <w:rFonts w:ascii="Times New Roman" w:eastAsia="Calibri" w:hAnsi="Times New Roman" w:cs="Times New Roman"/>
          <w:sz w:val="24"/>
          <w:szCs w:val="24"/>
        </w:rPr>
        <w:t xml:space="preserve">.   </w:t>
      </w:r>
    </w:p>
    <w:p w14:paraId="7C0447E1" w14:textId="4B467108" w:rsidR="00E1729F" w:rsidRDefault="00E1729F" w:rsidP="00A122B0">
      <w:pPr>
        <w:spacing w:after="0"/>
        <w:ind w:firstLine="567"/>
        <w:jc w:val="both"/>
        <w:rPr>
          <w:rFonts w:ascii="Times New Roman" w:hAnsi="Times New Roman" w:cs="Times New Roman"/>
          <w:color w:val="FF0000"/>
          <w:sz w:val="24"/>
          <w:szCs w:val="24"/>
        </w:rPr>
      </w:pPr>
    </w:p>
    <w:p w14:paraId="514F332A" w14:textId="43C32746" w:rsidR="00E1729F" w:rsidRPr="005D6240" w:rsidRDefault="00E1729F" w:rsidP="005D6240">
      <w:pPr>
        <w:spacing w:after="0"/>
        <w:ind w:firstLine="567"/>
        <w:jc w:val="both"/>
        <w:rPr>
          <w:rFonts w:ascii="Times New Roman" w:hAnsi="Times New Roman" w:cs="Times New Roman"/>
          <w:i/>
          <w:iCs/>
          <w:color w:val="FF0000"/>
          <w:sz w:val="24"/>
          <w:szCs w:val="24"/>
        </w:rPr>
      </w:pPr>
      <w:r w:rsidRPr="00E34E24">
        <w:rPr>
          <w:rFonts w:ascii="Times New Roman" w:eastAsia="Times New Roman" w:hAnsi="Times New Roman" w:cs="Times New Roman"/>
          <w:sz w:val="21"/>
          <w:szCs w:val="21"/>
          <w:lang w:eastAsia="lt-LT"/>
        </w:rPr>
        <w:t>1.1.1</w:t>
      </w:r>
      <w:r>
        <w:rPr>
          <w:rFonts w:ascii="Times New Roman" w:eastAsia="Times New Roman" w:hAnsi="Times New Roman" w:cs="Times New Roman"/>
          <w:sz w:val="21"/>
          <w:szCs w:val="21"/>
          <w:lang w:eastAsia="lt-LT"/>
        </w:rPr>
        <w:t>3</w:t>
      </w:r>
      <w:r w:rsidRPr="00E34E24">
        <w:rPr>
          <w:rFonts w:ascii="Times New Roman" w:eastAsia="Times New Roman" w:hAnsi="Times New Roman" w:cs="Times New Roman"/>
          <w:sz w:val="21"/>
          <w:szCs w:val="21"/>
          <w:lang w:eastAsia="lt-LT"/>
        </w:rPr>
        <w:t xml:space="preserve">. </w:t>
      </w:r>
      <w:r w:rsidRPr="00E21F33">
        <w:rPr>
          <w:rFonts w:ascii="Times New Roman" w:eastAsia="Times New Roman" w:hAnsi="Times New Roman" w:cs="Times New Roman"/>
          <w:i/>
          <w:iCs/>
          <w:sz w:val="24"/>
          <w:szCs w:val="24"/>
          <w:lang w:eastAsia="lt-LT"/>
        </w:rPr>
        <w:t>Priemonė.</w:t>
      </w:r>
      <w:r>
        <w:rPr>
          <w:rFonts w:ascii="Times New Roman" w:eastAsia="Times New Roman" w:hAnsi="Times New Roman" w:cs="Times New Roman"/>
          <w:i/>
          <w:iCs/>
          <w:sz w:val="24"/>
          <w:szCs w:val="24"/>
          <w:lang w:eastAsia="lt-LT"/>
        </w:rPr>
        <w:t xml:space="preserve"> </w:t>
      </w:r>
      <w:r w:rsidRPr="00E1729F">
        <w:rPr>
          <w:rFonts w:ascii="Times New Roman" w:hAnsi="Times New Roman" w:cs="Times New Roman"/>
          <w:i/>
          <w:iCs/>
          <w:sz w:val="24"/>
          <w:szCs w:val="24"/>
        </w:rPr>
        <w:t>Užtikrinti mažas pajamas gaunantiems asmenims paramą maistu iš intervencinių atsargų.</w:t>
      </w:r>
    </w:p>
    <w:p w14:paraId="0F8B201E" w14:textId="05CC7D97" w:rsidR="00E1729F" w:rsidRPr="00796BC8" w:rsidRDefault="00E1729F" w:rsidP="00A122B0">
      <w:pPr>
        <w:spacing w:after="0"/>
        <w:ind w:firstLine="567"/>
        <w:jc w:val="both"/>
        <w:rPr>
          <w:rFonts w:ascii="Times New Roman" w:hAnsi="Times New Roman" w:cs="Times New Roman"/>
          <w:sz w:val="24"/>
          <w:szCs w:val="24"/>
        </w:rPr>
      </w:pPr>
      <w:r w:rsidRPr="00796BC8">
        <w:rPr>
          <w:rFonts w:ascii="Times New Roman" w:hAnsi="Times New Roman" w:cs="Times New Roman"/>
          <w:sz w:val="24"/>
          <w:szCs w:val="24"/>
        </w:rPr>
        <w:t>Sudaryti sąrašai paramai gauti</w:t>
      </w:r>
      <w:r w:rsidR="00796BC8" w:rsidRPr="00796BC8">
        <w:rPr>
          <w:rFonts w:ascii="Times New Roman" w:hAnsi="Times New Roman" w:cs="Times New Roman"/>
          <w:sz w:val="24"/>
          <w:szCs w:val="24"/>
        </w:rPr>
        <w:t>. P</w:t>
      </w:r>
      <w:r w:rsidRPr="00796BC8">
        <w:rPr>
          <w:rFonts w:ascii="Times New Roman" w:hAnsi="Times New Roman" w:cs="Times New Roman"/>
          <w:sz w:val="24"/>
          <w:szCs w:val="24"/>
        </w:rPr>
        <w:t xml:space="preserve">aramą maistu ir higienos </w:t>
      </w:r>
      <w:r w:rsidRPr="00DB3DAE">
        <w:rPr>
          <w:rFonts w:ascii="Times New Roman" w:hAnsi="Times New Roman" w:cs="Times New Roman"/>
          <w:sz w:val="24"/>
          <w:szCs w:val="24"/>
        </w:rPr>
        <w:t>priemon</w:t>
      </w:r>
      <w:r w:rsidR="00796BC8" w:rsidRPr="00DB3DAE">
        <w:rPr>
          <w:rFonts w:ascii="Times New Roman" w:hAnsi="Times New Roman" w:cs="Times New Roman"/>
          <w:sz w:val="24"/>
          <w:szCs w:val="24"/>
        </w:rPr>
        <w:t xml:space="preserve">ėmis </w:t>
      </w:r>
      <w:r w:rsidRPr="00DB3DAE">
        <w:rPr>
          <w:rFonts w:ascii="Times New Roman" w:hAnsi="Times New Roman" w:cs="Times New Roman"/>
          <w:sz w:val="24"/>
          <w:szCs w:val="24"/>
        </w:rPr>
        <w:t>ga</w:t>
      </w:r>
      <w:r w:rsidR="00796BC8" w:rsidRPr="00DB3DAE">
        <w:rPr>
          <w:rFonts w:ascii="Times New Roman" w:hAnsi="Times New Roman" w:cs="Times New Roman"/>
          <w:sz w:val="24"/>
          <w:szCs w:val="24"/>
        </w:rPr>
        <w:t>vo</w:t>
      </w:r>
      <w:r w:rsidRPr="00DB3DAE">
        <w:rPr>
          <w:rFonts w:ascii="Times New Roman" w:hAnsi="Times New Roman" w:cs="Times New Roman"/>
          <w:sz w:val="24"/>
          <w:szCs w:val="24"/>
        </w:rPr>
        <w:t xml:space="preserve"> </w:t>
      </w:r>
      <w:r w:rsidR="007D680B" w:rsidRPr="00DB3DAE">
        <w:rPr>
          <w:rFonts w:ascii="Times New Roman" w:hAnsi="Times New Roman" w:cs="Times New Roman"/>
          <w:sz w:val="24"/>
          <w:szCs w:val="24"/>
        </w:rPr>
        <w:t>56</w:t>
      </w:r>
      <w:r w:rsidRPr="00DB3DAE">
        <w:rPr>
          <w:rFonts w:ascii="Times New Roman" w:hAnsi="Times New Roman" w:cs="Times New Roman"/>
          <w:sz w:val="24"/>
          <w:szCs w:val="24"/>
        </w:rPr>
        <w:t xml:space="preserve"> asmen</w:t>
      </w:r>
      <w:r w:rsidR="00CC20CD">
        <w:rPr>
          <w:rFonts w:ascii="Times New Roman" w:hAnsi="Times New Roman" w:cs="Times New Roman"/>
          <w:sz w:val="24"/>
          <w:szCs w:val="24"/>
        </w:rPr>
        <w:t xml:space="preserve">ys </w:t>
      </w:r>
      <w:r w:rsidRPr="00796BC8">
        <w:rPr>
          <w:rFonts w:ascii="Times New Roman" w:hAnsi="Times New Roman" w:cs="Times New Roman"/>
          <w:sz w:val="24"/>
          <w:szCs w:val="24"/>
        </w:rPr>
        <w:t>(šeim</w:t>
      </w:r>
      <w:r w:rsidR="00CC20CD">
        <w:rPr>
          <w:rFonts w:ascii="Times New Roman" w:hAnsi="Times New Roman" w:cs="Times New Roman"/>
          <w:sz w:val="24"/>
          <w:szCs w:val="24"/>
        </w:rPr>
        <w:t>os</w:t>
      </w:r>
      <w:r w:rsidRPr="00796BC8">
        <w:rPr>
          <w:rFonts w:ascii="Times New Roman" w:hAnsi="Times New Roman" w:cs="Times New Roman"/>
          <w:sz w:val="24"/>
          <w:szCs w:val="24"/>
        </w:rPr>
        <w:t>).</w:t>
      </w:r>
    </w:p>
    <w:p w14:paraId="0CFE5439" w14:textId="13F1BF7D" w:rsidR="00796BC8" w:rsidRDefault="00796BC8" w:rsidP="00A122B0">
      <w:pPr>
        <w:spacing w:after="0"/>
        <w:ind w:firstLine="567"/>
        <w:jc w:val="both"/>
        <w:rPr>
          <w:rFonts w:ascii="Times New Roman" w:hAnsi="Times New Roman" w:cs="Times New Roman"/>
          <w:sz w:val="21"/>
          <w:szCs w:val="21"/>
        </w:rPr>
      </w:pPr>
    </w:p>
    <w:p w14:paraId="3C4BDB67" w14:textId="6828A96E" w:rsidR="00796BC8" w:rsidRDefault="00CE291E" w:rsidP="00A122B0">
      <w:pPr>
        <w:spacing w:after="0"/>
        <w:ind w:firstLine="567"/>
        <w:jc w:val="both"/>
        <w:rPr>
          <w:rFonts w:ascii="Times New Roman" w:eastAsia="Times New Roman" w:hAnsi="Times New Roman" w:cs="Times New Roman"/>
          <w:i/>
          <w:iCs/>
          <w:sz w:val="24"/>
          <w:szCs w:val="24"/>
          <w:lang w:eastAsia="lt-LT"/>
        </w:rPr>
      </w:pPr>
      <w:r w:rsidRPr="00FC5903">
        <w:rPr>
          <w:rFonts w:ascii="Times New Roman" w:eastAsia="Times New Roman" w:hAnsi="Times New Roman" w:cs="Times New Roman"/>
          <w:i/>
          <w:iCs/>
          <w:sz w:val="24"/>
          <w:szCs w:val="24"/>
          <w:lang w:eastAsia="lt-LT"/>
        </w:rPr>
        <w:t>1.1.14. Priemonė. Dalyvavimas Užimtumo didinimo programoje.</w:t>
      </w:r>
    </w:p>
    <w:p w14:paraId="7AF8CDD4" w14:textId="4EE760F6" w:rsidR="00FC5903" w:rsidRPr="00DB3DAE" w:rsidRDefault="00FC5903" w:rsidP="00A122B0">
      <w:pPr>
        <w:spacing w:after="0"/>
        <w:ind w:firstLine="567"/>
        <w:jc w:val="both"/>
        <w:rPr>
          <w:rFonts w:ascii="Times New Roman" w:eastAsia="Times New Roman" w:hAnsi="Times New Roman" w:cs="Times New Roman"/>
          <w:sz w:val="24"/>
          <w:szCs w:val="24"/>
          <w:lang w:eastAsia="lt-LT"/>
        </w:rPr>
      </w:pPr>
      <w:r w:rsidRPr="00DB3DAE">
        <w:rPr>
          <w:rFonts w:ascii="Times New Roman" w:eastAsia="Times New Roman" w:hAnsi="Times New Roman" w:cs="Times New Roman"/>
          <w:sz w:val="24"/>
          <w:szCs w:val="24"/>
          <w:lang w:eastAsia="lt-LT"/>
        </w:rPr>
        <w:t xml:space="preserve">Projekto paraiška pateikta nebuvo. </w:t>
      </w:r>
    </w:p>
    <w:p w14:paraId="1D7FAD50" w14:textId="77777777" w:rsidR="00FC5903" w:rsidRPr="00FC5903" w:rsidRDefault="00FC5903" w:rsidP="00A122B0">
      <w:pPr>
        <w:spacing w:after="0"/>
        <w:ind w:firstLine="567"/>
        <w:jc w:val="both"/>
        <w:rPr>
          <w:rFonts w:ascii="Times New Roman" w:hAnsi="Times New Roman" w:cs="Times New Roman"/>
          <w:color w:val="FF0000"/>
          <w:sz w:val="24"/>
          <w:szCs w:val="24"/>
        </w:rPr>
      </w:pPr>
    </w:p>
    <w:p w14:paraId="5577C3B7" w14:textId="1E536C3C" w:rsidR="00A122B0" w:rsidRDefault="00BA11C3" w:rsidP="00A122B0">
      <w:pPr>
        <w:pStyle w:val="Sraopastraipa"/>
        <w:numPr>
          <w:ilvl w:val="1"/>
          <w:numId w:val="7"/>
        </w:numPr>
        <w:tabs>
          <w:tab w:val="left" w:pos="993"/>
        </w:tabs>
        <w:autoSpaceDE w:val="0"/>
        <w:autoSpaceDN w:val="0"/>
        <w:adjustRightInd w:val="0"/>
        <w:ind w:left="0" w:firstLine="567"/>
        <w:jc w:val="both"/>
        <w:rPr>
          <w:i/>
        </w:rPr>
      </w:pPr>
      <w:bookmarkStart w:id="12" w:name="_Hlk93949317"/>
      <w:r w:rsidRPr="007E4D96">
        <w:rPr>
          <w:b/>
          <w:i/>
        </w:rPr>
        <w:t>Uždavinys.</w:t>
      </w:r>
      <w:bookmarkEnd w:id="12"/>
      <w:r w:rsidRPr="007E4D96">
        <w:rPr>
          <w:b/>
          <w:i/>
        </w:rPr>
        <w:t xml:space="preserve"> </w:t>
      </w:r>
      <w:r w:rsidR="00360AD5" w:rsidRPr="007E4D96">
        <w:rPr>
          <w:i/>
        </w:rPr>
        <w:t xml:space="preserve">Skatinti NVO veiklą, iniciatyvą, atsakomybę ir partnerystę teikiant socialines paslaugas </w:t>
      </w:r>
      <w:r w:rsidR="00FC5903">
        <w:rPr>
          <w:i/>
        </w:rPr>
        <w:t>S</w:t>
      </w:r>
      <w:r w:rsidR="00360AD5" w:rsidRPr="007E4D96">
        <w:rPr>
          <w:i/>
        </w:rPr>
        <w:t>avivaldybės gyventojams.</w:t>
      </w:r>
    </w:p>
    <w:p w14:paraId="718A8B28" w14:textId="77777777" w:rsidR="00394597" w:rsidRPr="00A122B0" w:rsidRDefault="00394597" w:rsidP="00394597">
      <w:pPr>
        <w:pStyle w:val="Sraopastraipa"/>
        <w:tabs>
          <w:tab w:val="left" w:pos="993"/>
        </w:tabs>
        <w:autoSpaceDE w:val="0"/>
        <w:autoSpaceDN w:val="0"/>
        <w:adjustRightInd w:val="0"/>
        <w:ind w:left="567"/>
        <w:jc w:val="both"/>
        <w:rPr>
          <w:i/>
        </w:rPr>
      </w:pPr>
    </w:p>
    <w:p w14:paraId="5189885A" w14:textId="4C3E2145" w:rsidR="00360AD5" w:rsidRPr="00DB3DAE" w:rsidRDefault="001B7C4D" w:rsidP="007E4D96">
      <w:pPr>
        <w:pStyle w:val="Sraopastraipa"/>
        <w:numPr>
          <w:ilvl w:val="2"/>
          <w:numId w:val="23"/>
        </w:numPr>
        <w:autoSpaceDE w:val="0"/>
        <w:autoSpaceDN w:val="0"/>
        <w:adjustRightInd w:val="0"/>
        <w:ind w:left="1134" w:hanging="567"/>
        <w:jc w:val="both"/>
        <w:rPr>
          <w:i/>
        </w:rPr>
      </w:pPr>
      <w:r w:rsidRPr="00DB3DAE">
        <w:rPr>
          <w:i/>
        </w:rPr>
        <w:t xml:space="preserve">Priemonė. </w:t>
      </w:r>
      <w:r w:rsidR="00360AD5" w:rsidRPr="00DB3DAE">
        <w:rPr>
          <w:i/>
        </w:rPr>
        <w:t>Finansuoti NVO socialinius projektus.</w:t>
      </w:r>
    </w:p>
    <w:p w14:paraId="61986DED" w14:textId="0CDBAF03" w:rsidR="00346E8A" w:rsidRPr="0068485C"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DB3DAE">
        <w:rPr>
          <w:rFonts w:ascii="Times New Roman" w:eastAsia="Times New Roman" w:hAnsi="Times New Roman" w:cs="Times New Roman"/>
          <w:sz w:val="24"/>
          <w:szCs w:val="24"/>
          <w:lang w:eastAsia="lt-LT"/>
        </w:rPr>
        <w:t xml:space="preserve">Iš </w:t>
      </w:r>
      <w:r w:rsidR="00F465FE" w:rsidRPr="00DB3DAE">
        <w:rPr>
          <w:rFonts w:ascii="Times New Roman" w:eastAsia="Times New Roman" w:hAnsi="Times New Roman" w:cs="Times New Roman"/>
          <w:sz w:val="24"/>
          <w:szCs w:val="24"/>
          <w:lang w:eastAsia="lt-LT"/>
        </w:rPr>
        <w:t>S</w:t>
      </w:r>
      <w:r w:rsidRPr="00DB3DAE">
        <w:rPr>
          <w:rFonts w:ascii="Times New Roman" w:eastAsia="Times New Roman" w:hAnsi="Times New Roman" w:cs="Times New Roman"/>
          <w:sz w:val="24"/>
          <w:szCs w:val="24"/>
          <w:lang w:eastAsia="lt-LT"/>
        </w:rPr>
        <w:t xml:space="preserve">avivaldybės </w:t>
      </w:r>
      <w:r w:rsidRPr="0068485C">
        <w:rPr>
          <w:rFonts w:ascii="Times New Roman" w:eastAsia="Times New Roman" w:hAnsi="Times New Roman" w:cs="Times New Roman"/>
          <w:sz w:val="24"/>
          <w:szCs w:val="24"/>
          <w:lang w:eastAsia="lt-LT"/>
        </w:rPr>
        <w:t xml:space="preserve">biudžeto lėšų buvo finansuotas </w:t>
      </w:r>
      <w:r w:rsidR="00346E8A" w:rsidRPr="0068485C">
        <w:rPr>
          <w:rFonts w:ascii="Times New Roman" w:eastAsia="Times New Roman" w:hAnsi="Times New Roman" w:cs="Times New Roman"/>
          <w:sz w:val="24"/>
          <w:szCs w:val="24"/>
          <w:lang w:eastAsia="lt-LT"/>
        </w:rPr>
        <w:t>D</w:t>
      </w:r>
      <w:r w:rsidRPr="0068485C">
        <w:rPr>
          <w:rFonts w:ascii="Times New Roman" w:eastAsia="Times New Roman" w:hAnsi="Times New Roman" w:cs="Times New Roman"/>
          <w:sz w:val="24"/>
          <w:szCs w:val="24"/>
          <w:lang w:eastAsia="lt-LT"/>
        </w:rPr>
        <w:t xml:space="preserve">raugijos projektas „Neringos miesto neįgaliųjų užimtumas ir jų integracija į visuomenę“. </w:t>
      </w:r>
      <w:r w:rsidR="00346E8A" w:rsidRPr="0068485C">
        <w:rPr>
          <w:rFonts w:ascii="Times New Roman" w:eastAsia="Times New Roman" w:hAnsi="Times New Roman" w:cs="Times New Roman"/>
          <w:sz w:val="24"/>
          <w:szCs w:val="24"/>
          <w:lang w:eastAsia="lt-LT"/>
        </w:rPr>
        <w:t>D</w:t>
      </w:r>
      <w:r w:rsidRPr="0068485C">
        <w:rPr>
          <w:rFonts w:ascii="Times New Roman" w:eastAsia="Times New Roman" w:hAnsi="Times New Roman" w:cs="Times New Roman"/>
          <w:sz w:val="24"/>
          <w:szCs w:val="24"/>
          <w:lang w:eastAsia="lt-LT"/>
        </w:rPr>
        <w:t xml:space="preserve">raugijai buvo skirta </w:t>
      </w:r>
      <w:r w:rsidR="00FC5903" w:rsidRPr="0068485C">
        <w:rPr>
          <w:rFonts w:ascii="Times New Roman" w:eastAsia="Times New Roman" w:hAnsi="Times New Roman" w:cs="Times New Roman"/>
          <w:sz w:val="24"/>
          <w:szCs w:val="24"/>
          <w:lang w:eastAsia="lt-LT"/>
        </w:rPr>
        <w:t>10,1</w:t>
      </w:r>
      <w:r w:rsidR="009F1849" w:rsidRPr="0068485C">
        <w:rPr>
          <w:rFonts w:ascii="Times New Roman" w:eastAsia="Times New Roman" w:hAnsi="Times New Roman" w:cs="Times New Roman"/>
          <w:sz w:val="24"/>
          <w:szCs w:val="24"/>
          <w:lang w:eastAsia="lt-LT"/>
        </w:rPr>
        <w:t xml:space="preserve"> </w:t>
      </w:r>
      <w:r w:rsidR="00C36B1F" w:rsidRPr="0068485C">
        <w:rPr>
          <w:rFonts w:ascii="Times New Roman" w:eastAsia="Times New Roman" w:hAnsi="Times New Roman" w:cs="Times New Roman"/>
          <w:sz w:val="24"/>
          <w:szCs w:val="24"/>
          <w:lang w:eastAsia="lt-LT"/>
        </w:rPr>
        <w:t xml:space="preserve">tūkst. </w:t>
      </w:r>
      <w:r w:rsidRPr="0068485C">
        <w:rPr>
          <w:rFonts w:ascii="Times New Roman" w:eastAsia="Times New Roman" w:hAnsi="Times New Roman" w:cs="Times New Roman"/>
          <w:sz w:val="24"/>
          <w:szCs w:val="24"/>
          <w:lang w:eastAsia="lt-LT"/>
        </w:rPr>
        <w:t xml:space="preserve">Eur </w:t>
      </w:r>
      <w:r w:rsidR="009F1849" w:rsidRPr="0068485C">
        <w:rPr>
          <w:rFonts w:ascii="Times New Roman" w:eastAsia="Times New Roman" w:hAnsi="Times New Roman" w:cs="Times New Roman"/>
          <w:sz w:val="24"/>
          <w:szCs w:val="24"/>
          <w:lang w:eastAsia="lt-LT"/>
        </w:rPr>
        <w:t xml:space="preserve">(panaudota – </w:t>
      </w:r>
      <w:r w:rsidR="00C87066" w:rsidRPr="0068485C">
        <w:rPr>
          <w:rFonts w:ascii="Times New Roman" w:eastAsia="Times New Roman" w:hAnsi="Times New Roman" w:cs="Times New Roman"/>
          <w:sz w:val="24"/>
          <w:szCs w:val="24"/>
          <w:lang w:eastAsia="lt-LT"/>
        </w:rPr>
        <w:t>8,</w:t>
      </w:r>
      <w:r w:rsidR="00DB3DAE" w:rsidRPr="0068485C">
        <w:rPr>
          <w:rFonts w:ascii="Times New Roman" w:eastAsia="Times New Roman" w:hAnsi="Times New Roman" w:cs="Times New Roman"/>
          <w:sz w:val="24"/>
          <w:szCs w:val="24"/>
          <w:lang w:eastAsia="lt-LT"/>
        </w:rPr>
        <w:t>4</w:t>
      </w:r>
      <w:r w:rsidR="009F1849" w:rsidRPr="0068485C">
        <w:rPr>
          <w:rFonts w:ascii="Times New Roman" w:eastAsia="Times New Roman" w:hAnsi="Times New Roman" w:cs="Times New Roman"/>
          <w:sz w:val="24"/>
          <w:szCs w:val="24"/>
          <w:lang w:eastAsia="lt-LT"/>
        </w:rPr>
        <w:t xml:space="preserve"> tūkst. Eur) </w:t>
      </w:r>
      <w:r w:rsidRPr="0068485C">
        <w:rPr>
          <w:rFonts w:ascii="Times New Roman" w:eastAsia="Times New Roman" w:hAnsi="Times New Roman" w:cs="Times New Roman"/>
          <w:sz w:val="24"/>
          <w:szCs w:val="24"/>
          <w:lang w:eastAsia="lt-LT"/>
        </w:rPr>
        <w:t>(</w:t>
      </w:r>
      <w:r w:rsidR="00FC5903" w:rsidRPr="0068485C">
        <w:rPr>
          <w:rFonts w:ascii="Times New Roman" w:eastAsia="Times New Roman" w:hAnsi="Times New Roman" w:cs="Times New Roman"/>
          <w:sz w:val="24"/>
          <w:szCs w:val="24"/>
          <w:lang w:eastAsia="lt-LT"/>
        </w:rPr>
        <w:t xml:space="preserve">2020 m. skirta 11,0 tūkst. Eur,  panaudota – 8,3 tūkst. Eur, </w:t>
      </w:r>
      <w:r w:rsidR="00010AB4" w:rsidRPr="0068485C">
        <w:rPr>
          <w:rFonts w:ascii="Times New Roman" w:eastAsia="Times New Roman" w:hAnsi="Times New Roman" w:cs="Times New Roman"/>
          <w:sz w:val="24"/>
          <w:szCs w:val="24"/>
          <w:lang w:eastAsia="lt-LT"/>
        </w:rPr>
        <w:t xml:space="preserve">2019 m. skirta 11,0 tūkst. Eur, panaudota – 8,1 tūkst. Eur, </w:t>
      </w:r>
      <w:r w:rsidR="00346E8A" w:rsidRPr="0068485C">
        <w:rPr>
          <w:rFonts w:ascii="Times New Roman" w:eastAsia="Times New Roman" w:hAnsi="Times New Roman" w:cs="Times New Roman"/>
          <w:sz w:val="24"/>
          <w:szCs w:val="24"/>
          <w:lang w:eastAsia="lt-LT"/>
        </w:rPr>
        <w:t xml:space="preserve">2018 m. – </w:t>
      </w:r>
      <w:r w:rsidR="00C87066" w:rsidRPr="0068485C">
        <w:rPr>
          <w:rFonts w:ascii="Times New Roman" w:eastAsia="Times New Roman" w:hAnsi="Times New Roman" w:cs="Times New Roman"/>
          <w:sz w:val="24"/>
          <w:szCs w:val="24"/>
          <w:lang w:eastAsia="lt-LT"/>
        </w:rPr>
        <w:t>s</w:t>
      </w:r>
      <w:r w:rsidR="00DA20C7" w:rsidRPr="0068485C">
        <w:rPr>
          <w:rFonts w:ascii="Times New Roman" w:eastAsia="Times New Roman" w:hAnsi="Times New Roman" w:cs="Times New Roman"/>
          <w:sz w:val="24"/>
          <w:szCs w:val="24"/>
          <w:lang w:eastAsia="lt-LT"/>
        </w:rPr>
        <w:t>k</w:t>
      </w:r>
      <w:r w:rsidR="00C87066" w:rsidRPr="0068485C">
        <w:rPr>
          <w:rFonts w:ascii="Times New Roman" w:eastAsia="Times New Roman" w:hAnsi="Times New Roman" w:cs="Times New Roman"/>
          <w:sz w:val="24"/>
          <w:szCs w:val="24"/>
          <w:lang w:eastAsia="lt-LT"/>
        </w:rPr>
        <w:t xml:space="preserve">irta ir panaudota </w:t>
      </w:r>
      <w:r w:rsidR="00346E8A" w:rsidRPr="0068485C">
        <w:rPr>
          <w:rFonts w:ascii="Times New Roman" w:eastAsia="Times New Roman" w:hAnsi="Times New Roman" w:cs="Times New Roman"/>
          <w:sz w:val="24"/>
          <w:szCs w:val="24"/>
          <w:lang w:eastAsia="lt-LT"/>
        </w:rPr>
        <w:t>2,5 tūkst. Eur</w:t>
      </w:r>
      <w:r w:rsidR="00831258" w:rsidRPr="0068485C">
        <w:rPr>
          <w:rFonts w:ascii="Times New Roman" w:eastAsia="Times New Roman" w:hAnsi="Times New Roman" w:cs="Times New Roman"/>
          <w:sz w:val="24"/>
          <w:szCs w:val="24"/>
          <w:lang w:eastAsia="lt-LT"/>
        </w:rPr>
        <w:t>)</w:t>
      </w:r>
      <w:r w:rsidR="00346E8A" w:rsidRPr="0068485C">
        <w:rPr>
          <w:rFonts w:ascii="Times New Roman" w:eastAsia="Times New Roman" w:hAnsi="Times New Roman" w:cs="Times New Roman"/>
          <w:sz w:val="24"/>
          <w:szCs w:val="24"/>
          <w:lang w:eastAsia="lt-LT"/>
        </w:rPr>
        <w:t>.</w:t>
      </w:r>
    </w:p>
    <w:p w14:paraId="5AF1BD98" w14:textId="62D5ACE7" w:rsidR="009E7214" w:rsidRPr="0068485C" w:rsidRDefault="00010AB4" w:rsidP="00394597">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lt-LT"/>
        </w:rPr>
      </w:pPr>
      <w:r w:rsidRPr="0068485C">
        <w:rPr>
          <w:rFonts w:ascii="Times New Roman" w:eastAsia="Times New Roman" w:hAnsi="Times New Roman" w:cs="Times New Roman"/>
          <w:sz w:val="24"/>
          <w:szCs w:val="24"/>
          <w:lang w:eastAsia="lt-LT"/>
        </w:rPr>
        <w:t>Įvykdžius projektą</w:t>
      </w:r>
      <w:r w:rsidR="00B93AC6" w:rsidRPr="0068485C">
        <w:rPr>
          <w:rFonts w:ascii="Times New Roman" w:eastAsia="Times New Roman" w:hAnsi="Times New Roman" w:cs="Times New Roman"/>
          <w:sz w:val="24"/>
          <w:szCs w:val="24"/>
          <w:lang w:eastAsia="lt-LT"/>
        </w:rPr>
        <w:t>, Draugija suteikė</w:t>
      </w:r>
      <w:r w:rsidR="009E7214" w:rsidRPr="0068485C">
        <w:rPr>
          <w:rFonts w:ascii="Times New Roman" w:eastAsia="Times New Roman" w:hAnsi="Times New Roman" w:cs="Times New Roman"/>
          <w:sz w:val="24"/>
          <w:szCs w:val="24"/>
          <w:lang w:eastAsia="lt-LT"/>
        </w:rPr>
        <w:t xml:space="preserve"> </w:t>
      </w:r>
      <w:r w:rsidR="00DB3DAE" w:rsidRPr="0068485C">
        <w:rPr>
          <w:rFonts w:ascii="Times New Roman" w:eastAsia="Times New Roman" w:hAnsi="Times New Roman" w:cs="Times New Roman"/>
          <w:sz w:val="24"/>
          <w:szCs w:val="24"/>
          <w:lang w:eastAsia="lt-LT"/>
        </w:rPr>
        <w:t xml:space="preserve">107 </w:t>
      </w:r>
      <w:r w:rsidR="00B93AC6" w:rsidRPr="0068485C">
        <w:rPr>
          <w:rFonts w:ascii="Times New Roman" w:eastAsia="Times New Roman" w:hAnsi="Times New Roman" w:cs="Times New Roman"/>
          <w:sz w:val="24"/>
          <w:szCs w:val="24"/>
          <w:lang w:eastAsia="lt-LT"/>
        </w:rPr>
        <w:t>transporto paslaug</w:t>
      </w:r>
      <w:r w:rsidR="009E7214" w:rsidRPr="0068485C">
        <w:rPr>
          <w:rFonts w:ascii="Times New Roman" w:eastAsia="Times New Roman" w:hAnsi="Times New Roman" w:cs="Times New Roman"/>
          <w:sz w:val="24"/>
          <w:szCs w:val="24"/>
          <w:lang w:eastAsia="lt-LT"/>
        </w:rPr>
        <w:t>as</w:t>
      </w:r>
      <w:r w:rsidR="00B93AC6" w:rsidRPr="0068485C">
        <w:rPr>
          <w:rFonts w:ascii="Times New Roman" w:eastAsia="Times New Roman" w:hAnsi="Times New Roman" w:cs="Times New Roman"/>
          <w:sz w:val="24"/>
          <w:szCs w:val="24"/>
          <w:lang w:eastAsia="lt-LT"/>
        </w:rPr>
        <w:t xml:space="preserve">, </w:t>
      </w:r>
      <w:r w:rsidR="0021629E" w:rsidRPr="0068485C">
        <w:rPr>
          <w:rFonts w:ascii="Times New Roman" w:eastAsia="Times New Roman" w:hAnsi="Times New Roman" w:cs="Times New Roman"/>
          <w:sz w:val="24"/>
          <w:szCs w:val="24"/>
          <w:lang w:eastAsia="lt-LT"/>
        </w:rPr>
        <w:t xml:space="preserve">kurias </w:t>
      </w:r>
      <w:r w:rsidR="00B93AC6" w:rsidRPr="0068485C">
        <w:rPr>
          <w:rFonts w:ascii="Times New Roman" w:eastAsia="Times New Roman" w:hAnsi="Times New Roman" w:cs="Times New Roman"/>
          <w:sz w:val="24"/>
          <w:szCs w:val="24"/>
          <w:lang w:eastAsia="lt-LT"/>
        </w:rPr>
        <w:t xml:space="preserve">gavo </w:t>
      </w:r>
      <w:r w:rsidR="00DB3DAE" w:rsidRPr="0068485C">
        <w:rPr>
          <w:rFonts w:ascii="Times New Roman" w:eastAsia="Times New Roman" w:hAnsi="Times New Roman" w:cs="Times New Roman"/>
          <w:sz w:val="24"/>
          <w:szCs w:val="24"/>
          <w:lang w:eastAsia="lt-LT"/>
        </w:rPr>
        <w:t xml:space="preserve">5 </w:t>
      </w:r>
      <w:r w:rsidR="009E7214" w:rsidRPr="0068485C">
        <w:rPr>
          <w:rFonts w:ascii="Times New Roman" w:eastAsia="Times New Roman" w:hAnsi="Times New Roman" w:cs="Times New Roman"/>
          <w:sz w:val="24"/>
          <w:szCs w:val="24"/>
          <w:lang w:eastAsia="lt-LT"/>
        </w:rPr>
        <w:t xml:space="preserve">neįgalūs </w:t>
      </w:r>
      <w:r w:rsidR="00B93AC6" w:rsidRPr="0068485C">
        <w:rPr>
          <w:rFonts w:ascii="Times New Roman" w:eastAsia="Times New Roman" w:hAnsi="Times New Roman" w:cs="Times New Roman"/>
          <w:sz w:val="24"/>
          <w:szCs w:val="24"/>
          <w:lang w:eastAsia="lt-LT"/>
        </w:rPr>
        <w:t>asmen</w:t>
      </w:r>
      <w:r w:rsidR="009E7214" w:rsidRPr="0068485C">
        <w:rPr>
          <w:rFonts w:ascii="Times New Roman" w:eastAsia="Times New Roman" w:hAnsi="Times New Roman" w:cs="Times New Roman"/>
          <w:sz w:val="24"/>
          <w:szCs w:val="24"/>
          <w:lang w:eastAsia="lt-LT"/>
        </w:rPr>
        <w:t>ys</w:t>
      </w:r>
      <w:r w:rsidR="00B93AC6" w:rsidRPr="0068485C">
        <w:rPr>
          <w:rFonts w:ascii="Times New Roman" w:eastAsia="Times New Roman" w:hAnsi="Times New Roman" w:cs="Times New Roman"/>
          <w:sz w:val="24"/>
          <w:szCs w:val="24"/>
          <w:lang w:eastAsia="lt-LT"/>
        </w:rPr>
        <w:t>. Taip pat buvo suorganizuota</w:t>
      </w:r>
      <w:r w:rsidR="009E7214" w:rsidRPr="0068485C">
        <w:rPr>
          <w:rFonts w:ascii="Times New Roman" w:eastAsia="Times New Roman" w:hAnsi="Times New Roman" w:cs="Times New Roman"/>
          <w:sz w:val="24"/>
          <w:szCs w:val="24"/>
          <w:lang w:eastAsia="lt-LT"/>
        </w:rPr>
        <w:t>s</w:t>
      </w:r>
      <w:r w:rsidR="00B93AC6" w:rsidRPr="0068485C">
        <w:rPr>
          <w:rFonts w:ascii="Times New Roman" w:eastAsia="Times New Roman" w:hAnsi="Times New Roman" w:cs="Times New Roman"/>
          <w:sz w:val="24"/>
          <w:szCs w:val="24"/>
          <w:lang w:eastAsia="lt-LT"/>
        </w:rPr>
        <w:t xml:space="preserve"> </w:t>
      </w:r>
      <w:r w:rsidR="00C36B1F" w:rsidRPr="0068485C">
        <w:rPr>
          <w:rFonts w:ascii="Times New Roman" w:eastAsia="Times New Roman" w:hAnsi="Times New Roman" w:cs="Times New Roman"/>
          <w:bCs/>
          <w:sz w:val="24"/>
          <w:szCs w:val="24"/>
          <w:lang w:eastAsia="lt-LT"/>
        </w:rPr>
        <w:t>Neįgaliųjų dienos paminėjim</w:t>
      </w:r>
      <w:r w:rsidR="009E7214" w:rsidRPr="0068485C">
        <w:rPr>
          <w:rFonts w:ascii="Times New Roman" w:eastAsia="Times New Roman" w:hAnsi="Times New Roman" w:cs="Times New Roman"/>
          <w:bCs/>
          <w:sz w:val="24"/>
          <w:szCs w:val="24"/>
          <w:lang w:eastAsia="lt-LT"/>
        </w:rPr>
        <w:t>as</w:t>
      </w:r>
      <w:r w:rsidR="00346E8A" w:rsidRPr="0068485C">
        <w:rPr>
          <w:rFonts w:ascii="Times New Roman" w:eastAsia="Times New Roman" w:hAnsi="Times New Roman" w:cs="Times New Roman"/>
          <w:bCs/>
          <w:sz w:val="24"/>
          <w:szCs w:val="24"/>
          <w:lang w:eastAsia="lt-LT"/>
        </w:rPr>
        <w:t xml:space="preserve"> </w:t>
      </w:r>
      <w:r w:rsidR="00DB3DAE" w:rsidRPr="0068485C">
        <w:rPr>
          <w:rFonts w:ascii="Times New Roman" w:eastAsia="Times New Roman" w:hAnsi="Times New Roman" w:cs="Times New Roman"/>
          <w:bCs/>
          <w:sz w:val="24"/>
          <w:szCs w:val="24"/>
          <w:lang w:eastAsia="lt-LT"/>
        </w:rPr>
        <w:t xml:space="preserve">ir ekskursija. </w:t>
      </w:r>
    </w:p>
    <w:p w14:paraId="3A56F734" w14:textId="77777777" w:rsidR="00DB3DAE" w:rsidRPr="0068485C" w:rsidRDefault="00DB3DAE" w:rsidP="00394597">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lt-LT"/>
        </w:rPr>
      </w:pPr>
    </w:p>
    <w:p w14:paraId="2CB06E42" w14:textId="0AF09E19" w:rsidR="005E03C2" w:rsidRPr="0068485C" w:rsidRDefault="005E03C2" w:rsidP="005E03C2">
      <w:pPr>
        <w:autoSpaceDE w:val="0"/>
        <w:autoSpaceDN w:val="0"/>
        <w:adjustRightInd w:val="0"/>
        <w:spacing w:after="0" w:line="240" w:lineRule="auto"/>
        <w:ind w:firstLine="567"/>
        <w:jc w:val="both"/>
        <w:rPr>
          <w:rFonts w:ascii="Times New Roman" w:eastAsia="Times New Roman" w:hAnsi="Times New Roman" w:cs="Times New Roman"/>
          <w:i/>
          <w:sz w:val="24"/>
          <w:szCs w:val="24"/>
        </w:rPr>
      </w:pPr>
      <w:r w:rsidRPr="0068485C">
        <w:rPr>
          <w:rFonts w:ascii="Times New Roman" w:eastAsia="Times New Roman" w:hAnsi="Times New Roman" w:cs="Times New Roman"/>
          <w:i/>
          <w:sz w:val="24"/>
          <w:szCs w:val="24"/>
        </w:rPr>
        <w:t xml:space="preserve">1.2.2. </w:t>
      </w:r>
      <w:r w:rsidR="00A122B0" w:rsidRPr="0068485C">
        <w:rPr>
          <w:rFonts w:ascii="Times New Roman" w:hAnsi="Times New Roman" w:cs="Times New Roman"/>
          <w:i/>
          <w:sz w:val="24"/>
          <w:szCs w:val="24"/>
        </w:rPr>
        <w:t>Priemonė.</w:t>
      </w:r>
      <w:r w:rsidR="00A122B0" w:rsidRPr="0068485C">
        <w:rPr>
          <w:i/>
          <w:sz w:val="24"/>
          <w:szCs w:val="24"/>
        </w:rPr>
        <w:t xml:space="preserve"> </w:t>
      </w:r>
      <w:r w:rsidRPr="0068485C">
        <w:rPr>
          <w:rFonts w:ascii="Times New Roman" w:eastAsia="Times New Roman" w:hAnsi="Times New Roman" w:cs="Times New Roman"/>
          <w:i/>
          <w:sz w:val="24"/>
          <w:szCs w:val="24"/>
        </w:rPr>
        <w:t>Socialinės reabilitacijos paslaugų neįgaliesiems bendruomenėje projektas.</w:t>
      </w:r>
    </w:p>
    <w:p w14:paraId="3A564053" w14:textId="03ABF79B" w:rsidR="005E03C2" w:rsidRPr="0068485C" w:rsidRDefault="00346E8A" w:rsidP="005E03C2">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68485C">
        <w:rPr>
          <w:rFonts w:ascii="Times New Roman" w:eastAsia="Times New Roman" w:hAnsi="Times New Roman" w:cs="Times New Roman"/>
          <w:sz w:val="24"/>
          <w:szCs w:val="24"/>
          <w:lang w:eastAsia="lt-LT"/>
        </w:rPr>
        <w:t>20</w:t>
      </w:r>
      <w:r w:rsidR="00843C2B" w:rsidRPr="0068485C">
        <w:rPr>
          <w:rFonts w:ascii="Times New Roman" w:eastAsia="Times New Roman" w:hAnsi="Times New Roman" w:cs="Times New Roman"/>
          <w:sz w:val="24"/>
          <w:szCs w:val="24"/>
          <w:lang w:eastAsia="lt-LT"/>
        </w:rPr>
        <w:t>20</w:t>
      </w:r>
      <w:r w:rsidRPr="0068485C">
        <w:rPr>
          <w:rFonts w:ascii="Times New Roman" w:eastAsia="Times New Roman" w:hAnsi="Times New Roman" w:cs="Times New Roman"/>
          <w:sz w:val="24"/>
          <w:szCs w:val="24"/>
          <w:lang w:eastAsia="lt-LT"/>
        </w:rPr>
        <w:t xml:space="preserve"> </w:t>
      </w:r>
      <w:r w:rsidR="005E03C2" w:rsidRPr="0068485C">
        <w:rPr>
          <w:rFonts w:ascii="Times New Roman" w:eastAsia="Times New Roman" w:hAnsi="Times New Roman" w:cs="Times New Roman"/>
          <w:sz w:val="24"/>
          <w:szCs w:val="24"/>
          <w:lang w:eastAsia="lt-LT"/>
        </w:rPr>
        <w:t xml:space="preserve">m. </w:t>
      </w:r>
      <w:proofErr w:type="spellStart"/>
      <w:r w:rsidR="005E03C2" w:rsidRPr="0068485C">
        <w:rPr>
          <w:rFonts w:ascii="Times New Roman" w:eastAsia="Times New Roman" w:hAnsi="Times New Roman" w:cs="Times New Roman"/>
          <w:sz w:val="24"/>
          <w:szCs w:val="24"/>
          <w:lang w:eastAsia="lt-LT"/>
        </w:rPr>
        <w:t>pab</w:t>
      </w:r>
      <w:proofErr w:type="spellEnd"/>
      <w:r w:rsidR="005E03C2" w:rsidRPr="0068485C">
        <w:rPr>
          <w:rFonts w:ascii="Times New Roman" w:eastAsia="Times New Roman" w:hAnsi="Times New Roman" w:cs="Times New Roman"/>
          <w:sz w:val="24"/>
          <w:szCs w:val="24"/>
          <w:lang w:eastAsia="lt-LT"/>
        </w:rPr>
        <w:t xml:space="preserve">. </w:t>
      </w:r>
      <w:r w:rsidR="00F465FE" w:rsidRPr="0068485C">
        <w:rPr>
          <w:rFonts w:ascii="Times New Roman" w:eastAsia="Times New Roman" w:hAnsi="Times New Roman" w:cs="Times New Roman"/>
          <w:sz w:val="24"/>
          <w:szCs w:val="24"/>
          <w:lang w:eastAsia="lt-LT"/>
        </w:rPr>
        <w:t>A</w:t>
      </w:r>
      <w:r w:rsidR="005E03C2" w:rsidRPr="0068485C">
        <w:rPr>
          <w:rFonts w:ascii="Times New Roman" w:eastAsia="Times New Roman" w:hAnsi="Times New Roman" w:cs="Times New Roman"/>
          <w:sz w:val="24"/>
          <w:szCs w:val="24"/>
          <w:lang w:eastAsia="lt-LT"/>
        </w:rPr>
        <w:t xml:space="preserve">dministracija gavo vieną paraišką gauti finansavimą iš </w:t>
      </w:r>
      <w:r w:rsidRPr="0068485C">
        <w:rPr>
          <w:rFonts w:ascii="Times New Roman" w:eastAsia="Times New Roman" w:hAnsi="Times New Roman" w:cs="Times New Roman"/>
          <w:sz w:val="24"/>
          <w:szCs w:val="24"/>
          <w:lang w:eastAsia="lt-LT"/>
        </w:rPr>
        <w:t>20</w:t>
      </w:r>
      <w:r w:rsidR="00B93AC6" w:rsidRPr="0068485C">
        <w:rPr>
          <w:rFonts w:ascii="Times New Roman" w:eastAsia="Times New Roman" w:hAnsi="Times New Roman" w:cs="Times New Roman"/>
          <w:sz w:val="24"/>
          <w:szCs w:val="24"/>
          <w:lang w:eastAsia="lt-LT"/>
        </w:rPr>
        <w:t>2</w:t>
      </w:r>
      <w:r w:rsidR="00843C2B" w:rsidRPr="0068485C">
        <w:rPr>
          <w:rFonts w:ascii="Times New Roman" w:eastAsia="Times New Roman" w:hAnsi="Times New Roman" w:cs="Times New Roman"/>
          <w:sz w:val="24"/>
          <w:szCs w:val="24"/>
          <w:lang w:eastAsia="lt-LT"/>
        </w:rPr>
        <w:t>1</w:t>
      </w:r>
      <w:r w:rsidRPr="0068485C">
        <w:rPr>
          <w:rFonts w:ascii="Times New Roman" w:eastAsia="Times New Roman" w:hAnsi="Times New Roman" w:cs="Times New Roman"/>
          <w:sz w:val="24"/>
          <w:szCs w:val="24"/>
          <w:lang w:eastAsia="lt-LT"/>
        </w:rPr>
        <w:t xml:space="preserve"> </w:t>
      </w:r>
      <w:r w:rsidR="005E03C2" w:rsidRPr="0068485C">
        <w:rPr>
          <w:rFonts w:ascii="Times New Roman" w:eastAsia="Times New Roman" w:hAnsi="Times New Roman" w:cs="Times New Roman"/>
          <w:sz w:val="24"/>
          <w:szCs w:val="24"/>
          <w:lang w:eastAsia="lt-LT"/>
        </w:rPr>
        <w:t>m. socialinės reabilitacijos paslaugų neįgaliesiems bendruomenėje projektams (toliau</w:t>
      </w:r>
      <w:r w:rsidR="007E4D96" w:rsidRPr="0068485C">
        <w:rPr>
          <w:rFonts w:ascii="Times New Roman" w:eastAsia="Times New Roman" w:hAnsi="Times New Roman" w:cs="Times New Roman"/>
          <w:sz w:val="24"/>
          <w:szCs w:val="24"/>
          <w:lang w:eastAsia="lt-LT"/>
        </w:rPr>
        <w:t xml:space="preserve"> </w:t>
      </w:r>
      <w:r w:rsidR="0002789F" w:rsidRPr="0068485C">
        <w:rPr>
          <w:rFonts w:ascii="Times New Roman" w:eastAsia="Times New Roman" w:hAnsi="Times New Roman" w:cs="Times New Roman"/>
          <w:sz w:val="24"/>
          <w:szCs w:val="24"/>
          <w:lang w:eastAsia="lt-LT"/>
        </w:rPr>
        <w:t>–</w:t>
      </w:r>
      <w:r w:rsidR="005E03C2" w:rsidRPr="0068485C">
        <w:rPr>
          <w:rFonts w:ascii="Times New Roman" w:eastAsia="Times New Roman" w:hAnsi="Times New Roman" w:cs="Times New Roman"/>
          <w:sz w:val="24"/>
          <w:szCs w:val="24"/>
          <w:lang w:eastAsia="lt-LT"/>
        </w:rPr>
        <w:t xml:space="preserve">  projektas) skirtų lėšų. Paraišką pateikė </w:t>
      </w:r>
      <w:r w:rsidRPr="0068485C">
        <w:rPr>
          <w:rFonts w:ascii="Times New Roman" w:eastAsia="Times New Roman" w:hAnsi="Times New Roman" w:cs="Times New Roman"/>
          <w:sz w:val="24"/>
          <w:szCs w:val="24"/>
          <w:lang w:eastAsia="lt-LT"/>
        </w:rPr>
        <w:t>D</w:t>
      </w:r>
      <w:r w:rsidR="005E03C2" w:rsidRPr="0068485C">
        <w:rPr>
          <w:rFonts w:ascii="Times New Roman" w:eastAsia="Times New Roman" w:hAnsi="Times New Roman" w:cs="Times New Roman"/>
          <w:sz w:val="24"/>
          <w:szCs w:val="24"/>
          <w:lang w:eastAsia="lt-LT"/>
        </w:rPr>
        <w:t xml:space="preserve">raugija, kuriai buvo skirta </w:t>
      </w:r>
      <w:r w:rsidR="0068485C" w:rsidRPr="0068485C">
        <w:rPr>
          <w:rFonts w:ascii="Times New Roman" w:eastAsia="Times New Roman" w:hAnsi="Times New Roman" w:cs="Times New Roman"/>
          <w:sz w:val="24"/>
          <w:szCs w:val="24"/>
          <w:lang w:eastAsia="lt-LT"/>
        </w:rPr>
        <w:t>7,2</w:t>
      </w:r>
      <w:r w:rsidR="00B93AC6" w:rsidRPr="0068485C">
        <w:rPr>
          <w:rFonts w:ascii="Times New Roman" w:eastAsia="Times New Roman" w:hAnsi="Times New Roman" w:cs="Times New Roman"/>
          <w:sz w:val="24"/>
          <w:szCs w:val="24"/>
          <w:lang w:eastAsia="lt-LT"/>
        </w:rPr>
        <w:t xml:space="preserve"> tūkst.  </w:t>
      </w:r>
      <w:r w:rsidR="005E03C2" w:rsidRPr="0068485C">
        <w:rPr>
          <w:rFonts w:ascii="Times New Roman" w:eastAsia="Times New Roman" w:hAnsi="Times New Roman" w:cs="Times New Roman"/>
          <w:sz w:val="24"/>
          <w:szCs w:val="24"/>
          <w:lang w:eastAsia="lt-LT"/>
        </w:rPr>
        <w:t xml:space="preserve">Eur (iš valstybės biudžeto lėšų – </w:t>
      </w:r>
      <w:r w:rsidR="0068485C" w:rsidRPr="0068485C">
        <w:rPr>
          <w:rFonts w:ascii="Times New Roman" w:eastAsia="Times New Roman" w:hAnsi="Times New Roman" w:cs="Times New Roman"/>
          <w:sz w:val="24"/>
          <w:szCs w:val="24"/>
          <w:lang w:eastAsia="lt-LT"/>
        </w:rPr>
        <w:t>6,0</w:t>
      </w:r>
      <w:r w:rsidR="00B93AC6" w:rsidRPr="0068485C">
        <w:rPr>
          <w:rFonts w:ascii="Times New Roman" w:eastAsia="Times New Roman" w:hAnsi="Times New Roman" w:cs="Times New Roman"/>
          <w:sz w:val="24"/>
          <w:szCs w:val="24"/>
          <w:lang w:eastAsia="lt-LT"/>
        </w:rPr>
        <w:t xml:space="preserve"> tūkst.</w:t>
      </w:r>
      <w:r w:rsidR="00416B3B" w:rsidRPr="0068485C">
        <w:rPr>
          <w:rFonts w:ascii="Times New Roman" w:eastAsia="Times New Roman" w:hAnsi="Times New Roman" w:cs="Times New Roman"/>
          <w:sz w:val="24"/>
          <w:szCs w:val="24"/>
          <w:lang w:eastAsia="lt-LT"/>
        </w:rPr>
        <w:t xml:space="preserve"> </w:t>
      </w:r>
      <w:r w:rsidR="005E03C2" w:rsidRPr="0068485C">
        <w:rPr>
          <w:rFonts w:ascii="Times New Roman" w:eastAsia="Times New Roman" w:hAnsi="Times New Roman" w:cs="Times New Roman"/>
          <w:sz w:val="24"/>
          <w:szCs w:val="24"/>
          <w:lang w:eastAsia="lt-LT"/>
        </w:rPr>
        <w:t xml:space="preserve">Eur, iš </w:t>
      </w:r>
      <w:r w:rsidR="00F465FE" w:rsidRPr="0068485C">
        <w:rPr>
          <w:rFonts w:ascii="Times New Roman" w:eastAsia="Times New Roman" w:hAnsi="Times New Roman" w:cs="Times New Roman"/>
          <w:sz w:val="24"/>
          <w:szCs w:val="24"/>
          <w:lang w:eastAsia="lt-LT"/>
        </w:rPr>
        <w:t>S</w:t>
      </w:r>
      <w:r w:rsidR="005E03C2" w:rsidRPr="0068485C">
        <w:rPr>
          <w:rFonts w:ascii="Times New Roman" w:eastAsia="Times New Roman" w:hAnsi="Times New Roman" w:cs="Times New Roman"/>
          <w:sz w:val="24"/>
          <w:szCs w:val="24"/>
          <w:lang w:eastAsia="lt-LT"/>
        </w:rPr>
        <w:t xml:space="preserve">avivaldybės biudžeto lėšų – </w:t>
      </w:r>
      <w:r w:rsidR="00B93AC6" w:rsidRPr="0068485C">
        <w:rPr>
          <w:rFonts w:ascii="Times New Roman" w:eastAsia="Times New Roman" w:hAnsi="Times New Roman" w:cs="Times New Roman"/>
          <w:sz w:val="24"/>
          <w:szCs w:val="24"/>
          <w:lang w:eastAsia="lt-LT"/>
        </w:rPr>
        <w:t>1,</w:t>
      </w:r>
      <w:r w:rsidR="00843C2B" w:rsidRPr="0068485C">
        <w:rPr>
          <w:rFonts w:ascii="Times New Roman" w:eastAsia="Times New Roman" w:hAnsi="Times New Roman" w:cs="Times New Roman"/>
          <w:sz w:val="24"/>
          <w:szCs w:val="24"/>
          <w:lang w:eastAsia="lt-LT"/>
        </w:rPr>
        <w:t>2</w:t>
      </w:r>
      <w:r w:rsidR="00B93AC6" w:rsidRPr="0068485C">
        <w:rPr>
          <w:rFonts w:ascii="Times New Roman" w:eastAsia="Times New Roman" w:hAnsi="Times New Roman" w:cs="Times New Roman"/>
          <w:sz w:val="24"/>
          <w:szCs w:val="24"/>
          <w:lang w:eastAsia="lt-LT"/>
        </w:rPr>
        <w:t xml:space="preserve"> tūkst.</w:t>
      </w:r>
      <w:r w:rsidR="00416B3B" w:rsidRPr="0068485C">
        <w:rPr>
          <w:rFonts w:ascii="Times New Roman" w:eastAsia="Times New Roman" w:hAnsi="Times New Roman" w:cs="Times New Roman"/>
          <w:sz w:val="24"/>
          <w:szCs w:val="24"/>
          <w:lang w:eastAsia="lt-LT"/>
        </w:rPr>
        <w:t xml:space="preserve"> </w:t>
      </w:r>
      <w:r w:rsidR="005E03C2" w:rsidRPr="0068485C">
        <w:rPr>
          <w:rFonts w:ascii="Times New Roman" w:eastAsia="Times New Roman" w:hAnsi="Times New Roman" w:cs="Times New Roman"/>
          <w:sz w:val="24"/>
          <w:szCs w:val="24"/>
          <w:lang w:eastAsia="lt-LT"/>
        </w:rPr>
        <w:t>Eur</w:t>
      </w:r>
      <w:r w:rsidR="009C53DF" w:rsidRPr="0068485C">
        <w:rPr>
          <w:rFonts w:ascii="Times New Roman" w:eastAsia="Times New Roman" w:hAnsi="Times New Roman" w:cs="Times New Roman"/>
          <w:sz w:val="24"/>
          <w:szCs w:val="24"/>
          <w:lang w:eastAsia="lt-LT"/>
        </w:rPr>
        <w:t>).</w:t>
      </w:r>
      <w:r w:rsidR="005E03C2" w:rsidRPr="0068485C">
        <w:rPr>
          <w:rFonts w:ascii="Times New Roman" w:eastAsia="Times New Roman" w:hAnsi="Times New Roman" w:cs="Times New Roman"/>
          <w:sz w:val="24"/>
          <w:szCs w:val="24"/>
          <w:lang w:eastAsia="lt-LT"/>
        </w:rPr>
        <w:t xml:space="preserve"> </w:t>
      </w:r>
      <w:r w:rsidR="00416B3B" w:rsidRPr="0068485C">
        <w:rPr>
          <w:rFonts w:ascii="Times New Roman" w:eastAsia="Times New Roman" w:hAnsi="Times New Roman" w:cs="Times New Roman"/>
          <w:sz w:val="24"/>
          <w:szCs w:val="24"/>
          <w:lang w:eastAsia="lt-LT"/>
        </w:rPr>
        <w:t xml:space="preserve">Panaudota </w:t>
      </w:r>
      <w:r w:rsidR="00F242B5" w:rsidRPr="0068485C">
        <w:rPr>
          <w:rFonts w:ascii="Times New Roman" w:eastAsia="Times New Roman" w:hAnsi="Times New Roman" w:cs="Times New Roman"/>
          <w:sz w:val="24"/>
          <w:szCs w:val="24"/>
          <w:lang w:eastAsia="lt-LT"/>
        </w:rPr>
        <w:t>–</w:t>
      </w:r>
      <w:r w:rsidR="00416B3B" w:rsidRPr="0068485C">
        <w:rPr>
          <w:rFonts w:ascii="Times New Roman" w:eastAsia="Times New Roman" w:hAnsi="Times New Roman" w:cs="Times New Roman"/>
          <w:sz w:val="24"/>
          <w:szCs w:val="24"/>
          <w:lang w:eastAsia="lt-LT"/>
        </w:rPr>
        <w:t xml:space="preserve"> </w:t>
      </w:r>
      <w:r w:rsidR="0068485C" w:rsidRPr="0068485C">
        <w:rPr>
          <w:rFonts w:ascii="Times New Roman" w:eastAsia="Times New Roman" w:hAnsi="Times New Roman" w:cs="Times New Roman"/>
          <w:sz w:val="24"/>
          <w:szCs w:val="24"/>
          <w:lang w:eastAsia="lt-LT"/>
        </w:rPr>
        <w:t>7,2</w:t>
      </w:r>
      <w:r w:rsidR="00B93AC6" w:rsidRPr="0068485C">
        <w:rPr>
          <w:rFonts w:ascii="Times New Roman" w:eastAsia="Times New Roman" w:hAnsi="Times New Roman" w:cs="Times New Roman"/>
          <w:sz w:val="24"/>
          <w:szCs w:val="24"/>
          <w:lang w:eastAsia="lt-LT"/>
        </w:rPr>
        <w:t xml:space="preserve"> tūkst. </w:t>
      </w:r>
      <w:r w:rsidR="00F242B5" w:rsidRPr="0068485C">
        <w:rPr>
          <w:rFonts w:ascii="Times New Roman" w:eastAsia="Times New Roman" w:hAnsi="Times New Roman" w:cs="Times New Roman"/>
          <w:sz w:val="24"/>
          <w:szCs w:val="24"/>
          <w:lang w:eastAsia="lt-LT"/>
        </w:rPr>
        <w:t xml:space="preserve"> Eur. </w:t>
      </w:r>
      <w:r w:rsidR="005E03C2" w:rsidRPr="0068485C">
        <w:rPr>
          <w:rFonts w:ascii="Times New Roman" w:eastAsia="Times New Roman" w:hAnsi="Times New Roman" w:cs="Times New Roman"/>
          <w:sz w:val="24"/>
          <w:szCs w:val="24"/>
          <w:lang w:eastAsia="lt-LT"/>
        </w:rPr>
        <w:t>Įvykdžius projektą</w:t>
      </w:r>
      <w:r w:rsidR="0021629E" w:rsidRPr="0068485C">
        <w:rPr>
          <w:rFonts w:ascii="Times New Roman" w:eastAsia="Times New Roman" w:hAnsi="Times New Roman" w:cs="Times New Roman"/>
          <w:sz w:val="24"/>
          <w:szCs w:val="24"/>
          <w:lang w:eastAsia="lt-LT"/>
        </w:rPr>
        <w:t xml:space="preserve"> </w:t>
      </w:r>
      <w:r w:rsidR="007E4D96" w:rsidRPr="0068485C">
        <w:rPr>
          <w:rFonts w:ascii="Times New Roman" w:eastAsia="Times New Roman" w:hAnsi="Times New Roman" w:cs="Times New Roman"/>
          <w:sz w:val="24"/>
          <w:szCs w:val="24"/>
          <w:lang w:eastAsia="lt-LT"/>
        </w:rPr>
        <w:t xml:space="preserve">numatytas </w:t>
      </w:r>
      <w:r w:rsidR="005E03C2" w:rsidRPr="0068485C">
        <w:rPr>
          <w:rFonts w:ascii="Times New Roman" w:eastAsia="Times New Roman" w:hAnsi="Times New Roman" w:cs="Times New Roman"/>
          <w:sz w:val="24"/>
          <w:szCs w:val="24"/>
          <w:lang w:eastAsia="lt-LT"/>
        </w:rPr>
        <w:t xml:space="preserve">paslaugas gavo </w:t>
      </w:r>
      <w:r w:rsidR="00A15107" w:rsidRPr="0068485C">
        <w:rPr>
          <w:rFonts w:ascii="Times New Roman" w:eastAsia="Times New Roman" w:hAnsi="Times New Roman" w:cs="Times New Roman"/>
          <w:sz w:val="24"/>
          <w:szCs w:val="24"/>
          <w:lang w:eastAsia="lt-LT"/>
        </w:rPr>
        <w:t>15</w:t>
      </w:r>
      <w:r w:rsidR="005E03C2" w:rsidRPr="0068485C">
        <w:rPr>
          <w:rFonts w:ascii="Times New Roman" w:eastAsia="Times New Roman" w:hAnsi="Times New Roman" w:cs="Times New Roman"/>
          <w:sz w:val="24"/>
          <w:szCs w:val="24"/>
          <w:lang w:eastAsia="lt-LT"/>
        </w:rPr>
        <w:t xml:space="preserve"> neįgalių asmenų. </w:t>
      </w:r>
    </w:p>
    <w:p w14:paraId="1016CF1D" w14:textId="77777777" w:rsidR="00A15107" w:rsidRPr="00A15107" w:rsidRDefault="00A15107" w:rsidP="005E03C2">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5D4F968A" w14:textId="5716E396" w:rsidR="00A15107" w:rsidRDefault="00A15107" w:rsidP="00A15107">
      <w:pPr>
        <w:pStyle w:val="Sraopastraipa"/>
        <w:numPr>
          <w:ilvl w:val="1"/>
          <w:numId w:val="23"/>
        </w:numPr>
        <w:tabs>
          <w:tab w:val="left" w:pos="993"/>
        </w:tabs>
        <w:autoSpaceDE w:val="0"/>
        <w:autoSpaceDN w:val="0"/>
        <w:adjustRightInd w:val="0"/>
        <w:ind w:hanging="824"/>
        <w:jc w:val="both"/>
        <w:rPr>
          <w:i/>
        </w:rPr>
      </w:pPr>
      <w:r w:rsidRPr="00A15107">
        <w:rPr>
          <w:b/>
          <w:i/>
        </w:rPr>
        <w:t xml:space="preserve">Uždavinys. </w:t>
      </w:r>
      <w:r w:rsidRPr="00A15107">
        <w:rPr>
          <w:i/>
        </w:rPr>
        <w:t>Pritaikyti būstą neįgaliems asmenims.</w:t>
      </w:r>
    </w:p>
    <w:p w14:paraId="2425C856" w14:textId="77777777" w:rsidR="00A15107" w:rsidRPr="00A15107" w:rsidRDefault="00A15107" w:rsidP="00A15107">
      <w:pPr>
        <w:pStyle w:val="Sraopastraipa"/>
        <w:tabs>
          <w:tab w:val="left" w:pos="993"/>
        </w:tabs>
        <w:autoSpaceDE w:val="0"/>
        <w:autoSpaceDN w:val="0"/>
        <w:adjustRightInd w:val="0"/>
        <w:ind w:left="1391"/>
        <w:jc w:val="both"/>
        <w:rPr>
          <w:i/>
        </w:rPr>
      </w:pPr>
    </w:p>
    <w:p w14:paraId="574983F8" w14:textId="090538DE" w:rsidR="00A15107" w:rsidRPr="0032552E" w:rsidRDefault="00A15107" w:rsidP="0032552E">
      <w:pPr>
        <w:pStyle w:val="Sraopastraipa"/>
        <w:numPr>
          <w:ilvl w:val="2"/>
          <w:numId w:val="23"/>
        </w:numPr>
        <w:autoSpaceDE w:val="0"/>
        <w:autoSpaceDN w:val="0"/>
        <w:adjustRightInd w:val="0"/>
        <w:ind w:left="1134" w:hanging="567"/>
        <w:jc w:val="both"/>
        <w:rPr>
          <w:i/>
        </w:rPr>
      </w:pPr>
      <w:r w:rsidRPr="00A15107">
        <w:rPr>
          <w:i/>
        </w:rPr>
        <w:t>Vykdyti būsto pritaikymo neįgaliems darbus.</w:t>
      </w:r>
    </w:p>
    <w:p w14:paraId="410967FC" w14:textId="1CC6295F" w:rsidR="00A15107" w:rsidRPr="00A15107" w:rsidRDefault="00A15107" w:rsidP="00A15107">
      <w:pPr>
        <w:autoSpaceDE w:val="0"/>
        <w:autoSpaceDN w:val="0"/>
        <w:adjustRightInd w:val="0"/>
        <w:ind w:firstLine="567"/>
        <w:jc w:val="both"/>
        <w:rPr>
          <w:rFonts w:ascii="Times New Roman" w:hAnsi="Times New Roman" w:cs="Times New Roman"/>
          <w:iCs/>
          <w:sz w:val="24"/>
          <w:szCs w:val="24"/>
        </w:rPr>
      </w:pPr>
      <w:r w:rsidRPr="00A15107">
        <w:rPr>
          <w:rFonts w:ascii="Times New Roman" w:hAnsi="Times New Roman" w:cs="Times New Roman"/>
          <w:iCs/>
          <w:sz w:val="24"/>
          <w:szCs w:val="24"/>
        </w:rPr>
        <w:t xml:space="preserve">Savivaldybės administracija 2021 m. gavo 3 neįgalių asmenų prašymus dėl būsto pritaikymo. Negavus lėšų iš valstybės biudžeto lėšų, būsto pritaikymo darbai atlikti nebuvo. </w:t>
      </w:r>
    </w:p>
    <w:p w14:paraId="6F64649D" w14:textId="77777777" w:rsidR="00BA11C3" w:rsidRDefault="002A0698" w:rsidP="002A0698">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r w:rsidRPr="002A0698">
        <w:rPr>
          <w:rFonts w:ascii="Times New Roman" w:eastAsia="Times New Roman" w:hAnsi="Times New Roman" w:cs="Times New Roman"/>
          <w:b/>
          <w:i/>
          <w:sz w:val="24"/>
          <w:szCs w:val="24"/>
          <w:lang w:eastAsia="lt-LT"/>
        </w:rPr>
        <w:t>2 tikslas. Užtikrinti stacionarių socialinių paslaugų gavimą Neringos savivaldybės gyventojams, kai nestacionarios paslaugos neefektyvios.</w:t>
      </w:r>
    </w:p>
    <w:p w14:paraId="43C90B24" w14:textId="77777777" w:rsidR="00A122B0" w:rsidRDefault="00A122B0" w:rsidP="002A0698">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lt-LT"/>
        </w:rPr>
      </w:pPr>
    </w:p>
    <w:p w14:paraId="7EE5AE75" w14:textId="70539B33" w:rsidR="00394597" w:rsidRPr="00032470" w:rsidRDefault="002A0698" w:rsidP="00AC6BB0">
      <w:pPr>
        <w:pStyle w:val="Sraopastraipa"/>
        <w:numPr>
          <w:ilvl w:val="1"/>
          <w:numId w:val="15"/>
        </w:num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i/>
        </w:rPr>
      </w:pPr>
      <w:r w:rsidRPr="00032470">
        <w:rPr>
          <w:b/>
          <w:i/>
          <w:color w:val="000000"/>
        </w:rPr>
        <w:t>Uždavinys.</w:t>
      </w:r>
      <w:r w:rsidR="00AC6BB0" w:rsidRPr="00032470">
        <w:rPr>
          <w:color w:val="000000"/>
        </w:rPr>
        <w:t xml:space="preserve"> </w:t>
      </w:r>
      <w:r w:rsidR="00AC6BB0" w:rsidRPr="00032470">
        <w:rPr>
          <w:i/>
          <w:iCs/>
          <w:color w:val="000000"/>
        </w:rPr>
        <w:t xml:space="preserve">Organizuoti dienos, trumpalaikę ir ilgalaikę globą institucijoje: senyvo amžiaus asmenims, asmenims su sunkia negalia, </w:t>
      </w:r>
      <w:r w:rsidR="00AC6BB0" w:rsidRPr="00032470">
        <w:rPr>
          <w:rFonts w:eastAsiaTheme="minorHAnsi"/>
          <w:i/>
          <w:iCs/>
        </w:rPr>
        <w:t>vaikams su negalia.</w:t>
      </w:r>
    </w:p>
    <w:p w14:paraId="5275E4E5" w14:textId="77777777" w:rsidR="00032470" w:rsidRPr="00AC6BB0" w:rsidRDefault="00032470" w:rsidP="00032470">
      <w:pPr>
        <w:pStyle w:val="Sraopastraipa"/>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67"/>
        <w:jc w:val="both"/>
        <w:rPr>
          <w:i/>
        </w:rPr>
      </w:pPr>
    </w:p>
    <w:p w14:paraId="3229CAD8" w14:textId="6EA2A2FC" w:rsidR="00AC6BB0" w:rsidRPr="00032470" w:rsidRDefault="00BA11C3" w:rsidP="00032470">
      <w:pPr>
        <w:pStyle w:val="Sraopastraipa"/>
        <w:numPr>
          <w:ilvl w:val="2"/>
          <w:numId w:val="15"/>
        </w:numPr>
        <w:tabs>
          <w:tab w:val="left" w:pos="1276"/>
        </w:tabs>
        <w:autoSpaceDE w:val="0"/>
        <w:autoSpaceDN w:val="0"/>
        <w:adjustRightInd w:val="0"/>
        <w:ind w:left="0" w:firstLine="567"/>
        <w:jc w:val="both"/>
        <w:rPr>
          <w:i/>
        </w:rPr>
      </w:pPr>
      <w:r w:rsidRPr="00AC6BB0">
        <w:rPr>
          <w:i/>
        </w:rPr>
        <w:t xml:space="preserve">Priemonė. </w:t>
      </w:r>
      <w:r w:rsidR="00AC6BB0" w:rsidRPr="00AC6BB0">
        <w:rPr>
          <w:i/>
        </w:rPr>
        <w:t>Dienos,</w:t>
      </w:r>
      <w:r w:rsidR="00AC6BB0" w:rsidRPr="00AC6BB0">
        <w:rPr>
          <w:bCs/>
          <w:i/>
        </w:rPr>
        <w:t xml:space="preserve"> trumpalaikės ar</w:t>
      </w:r>
      <w:r w:rsidR="00AC6BB0" w:rsidRPr="00AC6BB0">
        <w:rPr>
          <w:i/>
        </w:rPr>
        <w:t xml:space="preserve"> </w:t>
      </w:r>
      <w:r w:rsidR="00AC6BB0" w:rsidRPr="00AC6BB0">
        <w:rPr>
          <w:bCs/>
          <w:i/>
        </w:rPr>
        <w:t>ilgalaikės socialinės globos paslaugų teikimas senyvo amžiaus, suaugusiems asmenims su negalia ir vaikams su negalia</w:t>
      </w:r>
      <w:r w:rsidR="00AC6BB0">
        <w:rPr>
          <w:bCs/>
          <w:i/>
        </w:rPr>
        <w:t>.</w:t>
      </w:r>
    </w:p>
    <w:p w14:paraId="151E316F" w14:textId="58516CB1" w:rsidR="00EB3E63" w:rsidRPr="0068485C" w:rsidRDefault="00346E8A" w:rsidP="00AC6BB0">
      <w:pPr>
        <w:pStyle w:val="Sraopastraipa"/>
        <w:tabs>
          <w:tab w:val="left" w:pos="1276"/>
        </w:tabs>
        <w:autoSpaceDE w:val="0"/>
        <w:autoSpaceDN w:val="0"/>
        <w:adjustRightInd w:val="0"/>
        <w:ind w:left="0" w:firstLine="567"/>
        <w:jc w:val="both"/>
      </w:pPr>
      <w:r w:rsidRPr="00AC6BB0">
        <w:t>20</w:t>
      </w:r>
      <w:r w:rsidR="00C2076C" w:rsidRPr="00AC6BB0">
        <w:t>2</w:t>
      </w:r>
      <w:r w:rsidR="00273FE5" w:rsidRPr="00AC6BB0">
        <w:t>1</w:t>
      </w:r>
      <w:r w:rsidRPr="00AC6BB0">
        <w:t xml:space="preserve"> </w:t>
      </w:r>
      <w:r w:rsidR="00EB3E63" w:rsidRPr="00AC6BB0">
        <w:t xml:space="preserve">metais </w:t>
      </w:r>
      <w:r w:rsidR="00C2076C" w:rsidRPr="00AC6BB0">
        <w:t>buvo gautas vienas prašymas dėl</w:t>
      </w:r>
      <w:r w:rsidR="00EB3E63" w:rsidRPr="00AC6BB0">
        <w:t xml:space="preserve"> </w:t>
      </w:r>
      <w:r w:rsidR="00273FE5" w:rsidRPr="00AC6BB0">
        <w:t>trumpalaikės</w:t>
      </w:r>
      <w:r w:rsidR="00EB3E63" w:rsidRPr="00AC6BB0">
        <w:t xml:space="preserve"> social</w:t>
      </w:r>
      <w:r w:rsidR="00C36B1F" w:rsidRPr="00AC6BB0">
        <w:t>inės globos namuose</w:t>
      </w:r>
      <w:r w:rsidR="00F242B5" w:rsidRPr="00AC6BB0">
        <w:t>.</w:t>
      </w:r>
      <w:r w:rsidR="00EB3E63" w:rsidRPr="00AC6BB0">
        <w:t xml:space="preserve"> </w:t>
      </w:r>
      <w:r w:rsidR="00C2076C" w:rsidRPr="00AC6BB0">
        <w:t xml:space="preserve">Toliau </w:t>
      </w:r>
      <w:r w:rsidR="00EB3E63" w:rsidRPr="00AC6BB0">
        <w:t xml:space="preserve">ilgalaikės socialinės globos namuose </w:t>
      </w:r>
      <w:r w:rsidR="00F242B5" w:rsidRPr="00AC6BB0">
        <w:t xml:space="preserve">paslaugas </w:t>
      </w:r>
      <w:r w:rsidR="00F242B5" w:rsidRPr="0068485C">
        <w:t xml:space="preserve">gavo </w:t>
      </w:r>
      <w:r w:rsidR="00C2076C" w:rsidRPr="0068485C">
        <w:t>4</w:t>
      </w:r>
      <w:r w:rsidR="00EB3E63" w:rsidRPr="0068485C">
        <w:t xml:space="preserve"> asmen</w:t>
      </w:r>
      <w:r w:rsidR="00F242B5" w:rsidRPr="0068485C">
        <w:t>ys</w:t>
      </w:r>
      <w:r w:rsidR="00C2076C" w:rsidRPr="0068485C">
        <w:t xml:space="preserve">. </w:t>
      </w:r>
    </w:p>
    <w:p w14:paraId="425B1FCE" w14:textId="2E113457" w:rsidR="00EB3E63" w:rsidRPr="0068485C" w:rsidRDefault="00F242B5" w:rsidP="00EB3E6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68485C">
        <w:rPr>
          <w:rFonts w:ascii="Times New Roman" w:eastAsia="Times New Roman" w:hAnsi="Times New Roman" w:cs="Times New Roman"/>
          <w:sz w:val="24"/>
          <w:szCs w:val="24"/>
          <w:lang w:eastAsia="lt-LT"/>
        </w:rPr>
        <w:lastRenderedPageBreak/>
        <w:t>I</w:t>
      </w:r>
      <w:r w:rsidR="00D5491A" w:rsidRPr="0068485C">
        <w:rPr>
          <w:rFonts w:ascii="Times New Roman" w:eastAsia="Times New Roman" w:hAnsi="Times New Roman" w:cs="Times New Roman"/>
          <w:sz w:val="24"/>
          <w:szCs w:val="24"/>
          <w:lang w:eastAsia="lt-LT"/>
        </w:rPr>
        <w:t>lgalaikės socialinės globos paslaugų socialinės globos</w:t>
      </w:r>
      <w:r w:rsidR="00EB3E63" w:rsidRPr="0068485C">
        <w:rPr>
          <w:rFonts w:ascii="Times New Roman" w:eastAsia="Times New Roman" w:hAnsi="Times New Roman" w:cs="Times New Roman"/>
          <w:sz w:val="24"/>
          <w:szCs w:val="24"/>
          <w:lang w:eastAsia="lt-LT"/>
        </w:rPr>
        <w:t xml:space="preserve"> </w:t>
      </w:r>
      <w:r w:rsidR="00D5491A" w:rsidRPr="0068485C">
        <w:rPr>
          <w:rFonts w:ascii="Times New Roman" w:eastAsia="Times New Roman" w:hAnsi="Times New Roman" w:cs="Times New Roman"/>
          <w:sz w:val="24"/>
          <w:szCs w:val="24"/>
          <w:lang w:eastAsia="lt-LT"/>
        </w:rPr>
        <w:t xml:space="preserve">namuose finansavimui </w:t>
      </w:r>
      <w:r w:rsidR="00EB3E63" w:rsidRPr="0068485C">
        <w:rPr>
          <w:rFonts w:ascii="Times New Roman" w:eastAsia="Times New Roman" w:hAnsi="Times New Roman" w:cs="Times New Roman"/>
          <w:sz w:val="24"/>
          <w:szCs w:val="24"/>
          <w:lang w:eastAsia="lt-LT"/>
        </w:rPr>
        <w:t xml:space="preserve">iš </w:t>
      </w:r>
      <w:r w:rsidR="00F465FE" w:rsidRPr="0068485C">
        <w:rPr>
          <w:rFonts w:ascii="Times New Roman" w:eastAsia="Times New Roman" w:hAnsi="Times New Roman" w:cs="Times New Roman"/>
          <w:sz w:val="24"/>
          <w:szCs w:val="24"/>
          <w:lang w:eastAsia="lt-LT"/>
        </w:rPr>
        <w:t>S</w:t>
      </w:r>
      <w:r w:rsidR="00EB3E63" w:rsidRPr="0068485C">
        <w:rPr>
          <w:rFonts w:ascii="Times New Roman" w:eastAsia="Times New Roman" w:hAnsi="Times New Roman" w:cs="Times New Roman"/>
          <w:sz w:val="24"/>
          <w:szCs w:val="24"/>
          <w:lang w:eastAsia="lt-LT"/>
        </w:rPr>
        <w:t xml:space="preserve">avivaldybės biudžeto lėšų </w:t>
      </w:r>
      <w:r w:rsidRPr="0068485C">
        <w:rPr>
          <w:rFonts w:ascii="Times New Roman" w:eastAsia="Times New Roman" w:hAnsi="Times New Roman" w:cs="Times New Roman"/>
          <w:sz w:val="24"/>
          <w:szCs w:val="24"/>
          <w:lang w:eastAsia="lt-LT"/>
        </w:rPr>
        <w:t>20</w:t>
      </w:r>
      <w:r w:rsidR="00C2076C" w:rsidRPr="0068485C">
        <w:rPr>
          <w:rFonts w:ascii="Times New Roman" w:eastAsia="Times New Roman" w:hAnsi="Times New Roman" w:cs="Times New Roman"/>
          <w:sz w:val="24"/>
          <w:szCs w:val="24"/>
          <w:lang w:eastAsia="lt-LT"/>
        </w:rPr>
        <w:t>2</w:t>
      </w:r>
      <w:r w:rsidR="00273FE5" w:rsidRPr="0068485C">
        <w:rPr>
          <w:rFonts w:ascii="Times New Roman" w:eastAsia="Times New Roman" w:hAnsi="Times New Roman" w:cs="Times New Roman"/>
          <w:sz w:val="24"/>
          <w:szCs w:val="24"/>
          <w:lang w:eastAsia="lt-LT"/>
        </w:rPr>
        <w:t>1</w:t>
      </w:r>
      <w:r w:rsidRPr="0068485C">
        <w:rPr>
          <w:rFonts w:ascii="Times New Roman" w:eastAsia="Times New Roman" w:hAnsi="Times New Roman" w:cs="Times New Roman"/>
          <w:sz w:val="24"/>
          <w:szCs w:val="24"/>
          <w:lang w:eastAsia="lt-LT"/>
        </w:rPr>
        <w:t xml:space="preserve"> </w:t>
      </w:r>
      <w:r w:rsidR="00EB3E63" w:rsidRPr="0068485C">
        <w:rPr>
          <w:rFonts w:ascii="Times New Roman" w:eastAsia="Times New Roman" w:hAnsi="Times New Roman" w:cs="Times New Roman"/>
          <w:sz w:val="24"/>
          <w:szCs w:val="24"/>
          <w:lang w:eastAsia="lt-LT"/>
        </w:rPr>
        <w:t xml:space="preserve">metais buvo panaudota </w:t>
      </w:r>
      <w:r w:rsidR="0068485C" w:rsidRPr="0068485C">
        <w:rPr>
          <w:rFonts w:ascii="Times New Roman" w:eastAsia="Times New Roman" w:hAnsi="Times New Roman" w:cs="Times New Roman"/>
          <w:sz w:val="24"/>
          <w:szCs w:val="24"/>
          <w:lang w:eastAsia="lt-LT"/>
        </w:rPr>
        <w:t>17,3</w:t>
      </w:r>
      <w:r w:rsidRPr="0068485C">
        <w:rPr>
          <w:rFonts w:ascii="Times New Roman" w:eastAsia="Times New Roman" w:hAnsi="Times New Roman" w:cs="Times New Roman"/>
          <w:sz w:val="24"/>
          <w:szCs w:val="24"/>
          <w:lang w:eastAsia="lt-LT"/>
        </w:rPr>
        <w:t xml:space="preserve"> </w:t>
      </w:r>
      <w:r w:rsidR="00C36B1F" w:rsidRPr="0068485C">
        <w:rPr>
          <w:rFonts w:ascii="Times New Roman" w:eastAsia="Times New Roman" w:hAnsi="Times New Roman" w:cs="Times New Roman"/>
          <w:sz w:val="24"/>
          <w:szCs w:val="24"/>
          <w:lang w:eastAsia="lt-LT"/>
        </w:rPr>
        <w:t>tūkst. Eur</w:t>
      </w:r>
      <w:r w:rsidR="00EB3E63" w:rsidRPr="0068485C">
        <w:rPr>
          <w:rFonts w:ascii="Times New Roman" w:eastAsia="Times New Roman" w:hAnsi="Times New Roman" w:cs="Times New Roman"/>
          <w:sz w:val="24"/>
          <w:szCs w:val="24"/>
          <w:lang w:eastAsia="lt-LT"/>
        </w:rPr>
        <w:t xml:space="preserve"> (</w:t>
      </w:r>
      <w:r w:rsidR="00273FE5" w:rsidRPr="0068485C">
        <w:rPr>
          <w:rFonts w:ascii="Times New Roman" w:eastAsia="Times New Roman" w:hAnsi="Times New Roman" w:cs="Times New Roman"/>
          <w:sz w:val="24"/>
          <w:szCs w:val="24"/>
          <w:lang w:eastAsia="lt-LT"/>
        </w:rPr>
        <w:t xml:space="preserve">2020 m. – 14,1 tūkst. Eur, </w:t>
      </w:r>
      <w:r w:rsidR="00C2076C" w:rsidRPr="0068485C">
        <w:rPr>
          <w:rFonts w:ascii="Times New Roman" w:eastAsia="Times New Roman" w:hAnsi="Times New Roman" w:cs="Times New Roman"/>
          <w:sz w:val="24"/>
          <w:szCs w:val="24"/>
          <w:lang w:eastAsia="lt-LT"/>
        </w:rPr>
        <w:t xml:space="preserve">2019 m. 12,5 tūkst. Eur, </w:t>
      </w:r>
      <w:r w:rsidR="00346E8A" w:rsidRPr="0068485C">
        <w:rPr>
          <w:rFonts w:ascii="Times New Roman" w:eastAsia="Times New Roman" w:hAnsi="Times New Roman" w:cs="Times New Roman"/>
          <w:sz w:val="24"/>
          <w:szCs w:val="24"/>
          <w:lang w:eastAsia="lt-LT"/>
        </w:rPr>
        <w:t>2018 m. – 12,8 tūkst. Eur</w:t>
      </w:r>
      <w:r w:rsidR="00EB3E63" w:rsidRPr="0068485C">
        <w:rPr>
          <w:rFonts w:ascii="Times New Roman" w:eastAsia="Times New Roman" w:hAnsi="Times New Roman" w:cs="Times New Roman"/>
          <w:sz w:val="24"/>
          <w:szCs w:val="24"/>
          <w:lang w:eastAsia="lt-LT"/>
        </w:rPr>
        <w:t xml:space="preserve">), iš valstybės biudžeto specialiosios tikslinės dotacijos lėšų </w:t>
      </w:r>
      <w:r w:rsidR="0068485C" w:rsidRPr="0068485C">
        <w:rPr>
          <w:rFonts w:ascii="Times New Roman" w:eastAsia="Times New Roman" w:hAnsi="Times New Roman" w:cs="Times New Roman"/>
          <w:sz w:val="24"/>
          <w:szCs w:val="24"/>
          <w:lang w:eastAsia="lt-LT"/>
        </w:rPr>
        <w:t>7</w:t>
      </w:r>
      <w:r w:rsidR="00F05A2F" w:rsidRPr="0068485C">
        <w:rPr>
          <w:rFonts w:ascii="Times New Roman" w:eastAsia="Times New Roman" w:hAnsi="Times New Roman" w:cs="Times New Roman"/>
          <w:sz w:val="24"/>
          <w:szCs w:val="24"/>
          <w:lang w:eastAsia="lt-LT"/>
        </w:rPr>
        <w:t>,2</w:t>
      </w:r>
      <w:r w:rsidR="00D71B0B" w:rsidRPr="0068485C">
        <w:rPr>
          <w:rFonts w:ascii="Times New Roman" w:eastAsia="Times New Roman" w:hAnsi="Times New Roman" w:cs="Times New Roman"/>
          <w:sz w:val="24"/>
          <w:szCs w:val="24"/>
          <w:lang w:eastAsia="lt-LT"/>
        </w:rPr>
        <w:t xml:space="preserve"> </w:t>
      </w:r>
      <w:r w:rsidR="00AA776E" w:rsidRPr="0068485C">
        <w:rPr>
          <w:rFonts w:ascii="Times New Roman" w:eastAsia="Times New Roman" w:hAnsi="Times New Roman" w:cs="Times New Roman"/>
          <w:sz w:val="24"/>
          <w:szCs w:val="24"/>
          <w:lang w:eastAsia="lt-LT"/>
        </w:rPr>
        <w:t xml:space="preserve">tūkst. </w:t>
      </w:r>
      <w:r w:rsidR="00EB3E63" w:rsidRPr="0068485C">
        <w:rPr>
          <w:rFonts w:ascii="Times New Roman" w:eastAsia="Times New Roman" w:hAnsi="Times New Roman" w:cs="Times New Roman"/>
          <w:sz w:val="24"/>
          <w:szCs w:val="24"/>
          <w:lang w:eastAsia="lt-LT"/>
        </w:rPr>
        <w:t>Eur (</w:t>
      </w:r>
      <w:r w:rsidR="00273FE5" w:rsidRPr="0068485C">
        <w:rPr>
          <w:rFonts w:ascii="Times New Roman" w:eastAsia="Times New Roman" w:hAnsi="Times New Roman" w:cs="Times New Roman"/>
          <w:sz w:val="24"/>
          <w:szCs w:val="24"/>
          <w:lang w:eastAsia="lt-LT"/>
        </w:rPr>
        <w:t xml:space="preserve">2020 m. – 9,2 tūkst. Eur, </w:t>
      </w:r>
      <w:r w:rsidR="00C2076C" w:rsidRPr="0068485C">
        <w:rPr>
          <w:rFonts w:ascii="Times New Roman" w:eastAsia="Times New Roman" w:hAnsi="Times New Roman" w:cs="Times New Roman"/>
          <w:sz w:val="24"/>
          <w:szCs w:val="24"/>
          <w:lang w:eastAsia="lt-LT"/>
        </w:rPr>
        <w:t xml:space="preserve">2019 m. – 7,9 tūkst. Eur, </w:t>
      </w:r>
      <w:r w:rsidR="00346E8A" w:rsidRPr="0068485C">
        <w:rPr>
          <w:rFonts w:ascii="Times New Roman" w:eastAsia="Times New Roman" w:hAnsi="Times New Roman" w:cs="Times New Roman"/>
          <w:sz w:val="24"/>
          <w:szCs w:val="24"/>
          <w:lang w:eastAsia="lt-LT"/>
        </w:rPr>
        <w:t>2018 m. – 8,0 tūkst. Eu</w:t>
      </w:r>
      <w:r w:rsidR="00273FE5" w:rsidRPr="0068485C">
        <w:rPr>
          <w:rFonts w:ascii="Times New Roman" w:eastAsia="Times New Roman" w:hAnsi="Times New Roman" w:cs="Times New Roman"/>
          <w:sz w:val="24"/>
          <w:szCs w:val="24"/>
          <w:lang w:eastAsia="lt-LT"/>
        </w:rPr>
        <w:t>r</w:t>
      </w:r>
      <w:r w:rsidR="00EB3E63" w:rsidRPr="0068485C">
        <w:rPr>
          <w:rFonts w:ascii="Times New Roman" w:eastAsia="Times New Roman" w:hAnsi="Times New Roman" w:cs="Times New Roman"/>
          <w:sz w:val="24"/>
          <w:szCs w:val="24"/>
          <w:lang w:eastAsia="lt-LT"/>
        </w:rPr>
        <w:t>).</w:t>
      </w:r>
    </w:p>
    <w:p w14:paraId="22912857" w14:textId="77777777" w:rsidR="00AC6BB0" w:rsidRPr="0068485C" w:rsidRDefault="00AC6BB0" w:rsidP="00EB3E6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1126B96A" w14:textId="54B91DC0" w:rsidR="00AC6BB0" w:rsidRDefault="00AC6BB0" w:rsidP="00032470">
      <w:pPr>
        <w:autoSpaceDE w:val="0"/>
        <w:autoSpaceDN w:val="0"/>
        <w:adjustRightInd w:val="0"/>
        <w:spacing w:after="0" w:line="240" w:lineRule="auto"/>
        <w:ind w:firstLine="567"/>
        <w:jc w:val="both"/>
        <w:rPr>
          <w:rFonts w:ascii="Times New Roman" w:eastAsia="Times New Roman" w:hAnsi="Times New Roman" w:cs="Times New Roman"/>
          <w:i/>
          <w:iCs/>
          <w:color w:val="000000"/>
          <w:sz w:val="24"/>
          <w:szCs w:val="24"/>
          <w:lang w:eastAsia="lt-LT"/>
        </w:rPr>
      </w:pPr>
      <w:r w:rsidRPr="00AC6BB0">
        <w:rPr>
          <w:rFonts w:ascii="Times New Roman" w:eastAsia="Times New Roman" w:hAnsi="Times New Roman" w:cs="Times New Roman"/>
          <w:i/>
          <w:iCs/>
          <w:sz w:val="24"/>
          <w:szCs w:val="24"/>
          <w:lang w:eastAsia="lt-LT" w:bidi="lo-LA"/>
        </w:rPr>
        <w:t xml:space="preserve">2.2.1. Priemonė. Laikino atokvėpio paslaugų teikimas, organizuojant dienos </w:t>
      </w:r>
      <w:r w:rsidRPr="00AC6BB0">
        <w:rPr>
          <w:rFonts w:ascii="Times New Roman" w:hAnsi="Times New Roman" w:cs="Times New Roman"/>
          <w:i/>
          <w:iCs/>
          <w:sz w:val="24"/>
          <w:szCs w:val="24"/>
        </w:rPr>
        <w:t xml:space="preserve">ir (arba) </w:t>
      </w:r>
      <w:r w:rsidRPr="00AC6BB0">
        <w:rPr>
          <w:rFonts w:ascii="Times New Roman" w:eastAsia="Times New Roman" w:hAnsi="Times New Roman" w:cs="Times New Roman"/>
          <w:i/>
          <w:iCs/>
          <w:sz w:val="24"/>
          <w:szCs w:val="24"/>
          <w:lang w:eastAsia="lt-LT" w:bidi="lo-LA"/>
        </w:rPr>
        <w:t>trumpalaikės socialinės globos paslaugas</w:t>
      </w:r>
      <w:r w:rsidRPr="00AC6BB0">
        <w:rPr>
          <w:rFonts w:ascii="Times New Roman" w:eastAsia="Times New Roman" w:hAnsi="Times New Roman" w:cs="Times New Roman"/>
          <w:i/>
          <w:iCs/>
          <w:color w:val="000000"/>
          <w:sz w:val="24"/>
          <w:szCs w:val="24"/>
          <w:lang w:eastAsia="lt-LT"/>
        </w:rPr>
        <w:t>.</w:t>
      </w:r>
    </w:p>
    <w:p w14:paraId="35ACDC05" w14:textId="63F146A6" w:rsidR="00AC6BB0" w:rsidRPr="00AC6BB0" w:rsidRDefault="00AC6BB0" w:rsidP="00AC6BB0">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lt-LT"/>
        </w:rPr>
      </w:pPr>
      <w:r w:rsidRPr="00AC6BB0">
        <w:rPr>
          <w:rFonts w:ascii="Times New Roman" w:eastAsia="Times New Roman" w:hAnsi="Times New Roman" w:cs="Times New Roman"/>
          <w:color w:val="000000"/>
          <w:sz w:val="24"/>
          <w:szCs w:val="24"/>
          <w:lang w:eastAsia="lt-LT"/>
        </w:rPr>
        <w:t xml:space="preserve">Neatsiradus poreikiui, </w:t>
      </w:r>
      <w:r w:rsidRPr="00AC6BB0">
        <w:rPr>
          <w:rFonts w:ascii="Times New Roman" w:eastAsia="Times New Roman" w:hAnsi="Times New Roman" w:cs="Times New Roman"/>
          <w:sz w:val="24"/>
          <w:szCs w:val="24"/>
          <w:lang w:eastAsia="lt-LT" w:bidi="lo-LA"/>
        </w:rPr>
        <w:t xml:space="preserve">laikino atokvėpio paslaugos, organizuojant dienos </w:t>
      </w:r>
      <w:r w:rsidRPr="00AC6BB0">
        <w:rPr>
          <w:rFonts w:ascii="Times New Roman" w:hAnsi="Times New Roman" w:cs="Times New Roman"/>
          <w:sz w:val="24"/>
          <w:szCs w:val="24"/>
        </w:rPr>
        <w:t xml:space="preserve">ir (arba) </w:t>
      </w:r>
      <w:r w:rsidRPr="00AC6BB0">
        <w:rPr>
          <w:rFonts w:ascii="Times New Roman" w:eastAsia="Times New Roman" w:hAnsi="Times New Roman" w:cs="Times New Roman"/>
          <w:sz w:val="24"/>
          <w:szCs w:val="24"/>
          <w:lang w:eastAsia="lt-LT" w:bidi="lo-LA"/>
        </w:rPr>
        <w:t>trumpalaikės socialinės globos paslaugas</w:t>
      </w:r>
      <w:r w:rsidRPr="00AC6BB0">
        <w:rPr>
          <w:rFonts w:ascii="Times New Roman" w:eastAsia="Times New Roman" w:hAnsi="Times New Roman" w:cs="Times New Roman"/>
          <w:color w:val="000000"/>
          <w:sz w:val="24"/>
          <w:szCs w:val="24"/>
          <w:lang w:eastAsia="lt-LT"/>
        </w:rPr>
        <w:t xml:space="preserve">, teikiamos nebuvo. </w:t>
      </w:r>
    </w:p>
    <w:p w14:paraId="491EE6AA" w14:textId="43817C70" w:rsidR="00AC6BB0" w:rsidRPr="00AC6BB0" w:rsidRDefault="00AC6BB0" w:rsidP="00AC6BB0">
      <w:pPr>
        <w:autoSpaceDE w:val="0"/>
        <w:autoSpaceDN w:val="0"/>
        <w:adjustRightInd w:val="0"/>
        <w:spacing w:after="0" w:line="240" w:lineRule="auto"/>
        <w:ind w:firstLine="567"/>
        <w:jc w:val="both"/>
        <w:rPr>
          <w:rFonts w:ascii="Times New Roman" w:eastAsia="Times New Roman" w:hAnsi="Times New Roman" w:cs="Times New Roman"/>
          <w:i/>
          <w:iCs/>
          <w:color w:val="000000"/>
          <w:sz w:val="24"/>
          <w:szCs w:val="24"/>
          <w:lang w:eastAsia="lt-LT"/>
        </w:rPr>
      </w:pPr>
    </w:p>
    <w:p w14:paraId="6842F816" w14:textId="77777777" w:rsidR="00BA11C3" w:rsidRDefault="00BA11C3" w:rsidP="00BE6E5F">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r w:rsidRPr="00C149E3">
        <w:rPr>
          <w:rFonts w:ascii="Times New Roman" w:eastAsia="Times New Roman" w:hAnsi="Times New Roman" w:cs="Times New Roman"/>
          <w:b/>
          <w:i/>
          <w:sz w:val="24"/>
          <w:szCs w:val="24"/>
          <w:lang w:eastAsia="lt-LT"/>
        </w:rPr>
        <w:t xml:space="preserve">3 tikslas. </w:t>
      </w:r>
      <w:r w:rsidR="00C149E3" w:rsidRPr="00C149E3">
        <w:rPr>
          <w:rFonts w:ascii="Times New Roman" w:eastAsia="Times New Roman" w:hAnsi="Times New Roman" w:cs="Times New Roman"/>
          <w:b/>
          <w:i/>
          <w:sz w:val="24"/>
          <w:szCs w:val="24"/>
          <w:lang w:eastAsia="lt-LT"/>
        </w:rPr>
        <w:t>Gerinti teikiamų socialinių paslaugų kokybę ir užtikrinti informacijos apie socialines paslaugas prieinamumą gyventojams.</w:t>
      </w:r>
    </w:p>
    <w:p w14:paraId="7FF67D0E" w14:textId="77777777" w:rsidR="00394597" w:rsidRDefault="00394597" w:rsidP="00BE6E5F">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2C79B770" w14:textId="77777777" w:rsidR="00BA11C3" w:rsidRDefault="00BA11C3" w:rsidP="00BE6E5F">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b/>
          <w:i/>
          <w:sz w:val="24"/>
          <w:szCs w:val="24"/>
          <w:lang w:eastAsia="lt-LT"/>
        </w:rPr>
        <w:t>3.1. Uždavinys</w:t>
      </w:r>
      <w:r w:rsidR="00C149E3">
        <w:rPr>
          <w:rFonts w:ascii="Times New Roman" w:eastAsia="Times New Roman" w:hAnsi="Times New Roman" w:cs="Times New Roman"/>
          <w:b/>
          <w:i/>
          <w:sz w:val="24"/>
          <w:szCs w:val="24"/>
          <w:lang w:eastAsia="lt-LT"/>
        </w:rPr>
        <w:t xml:space="preserve">. </w:t>
      </w:r>
      <w:r w:rsidR="00C149E3" w:rsidRPr="00C149E3">
        <w:rPr>
          <w:rFonts w:ascii="Times New Roman" w:eastAsia="Times New Roman" w:hAnsi="Times New Roman" w:cs="Times New Roman"/>
          <w:i/>
          <w:sz w:val="24"/>
          <w:szCs w:val="24"/>
          <w:lang w:eastAsia="lt-LT"/>
        </w:rPr>
        <w:t>Užtikrinti socialines paslaugas teikiančių darbuotojų kvalifikacijos kėlimą.</w:t>
      </w:r>
    </w:p>
    <w:p w14:paraId="2E288BCE" w14:textId="77777777" w:rsidR="00394597" w:rsidRPr="00BA11C3" w:rsidRDefault="00394597" w:rsidP="00BE6E5F">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2AC21F8C" w14:textId="77777777" w:rsidR="00F70A85" w:rsidRDefault="00BA11C3" w:rsidP="00F70A85">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i/>
          <w:sz w:val="24"/>
          <w:szCs w:val="24"/>
          <w:lang w:eastAsia="lt-LT"/>
        </w:rPr>
        <w:t>3.1.1. Priemonė. Dalyvauti respublikiniuose bei kitų įstaigų organizuojamuose mokymuose socialini</w:t>
      </w:r>
      <w:r w:rsidR="00F70A85">
        <w:rPr>
          <w:rFonts w:ascii="Times New Roman" w:eastAsia="Times New Roman" w:hAnsi="Times New Roman" w:cs="Times New Roman"/>
          <w:i/>
          <w:sz w:val="24"/>
          <w:szCs w:val="24"/>
          <w:lang w:eastAsia="lt-LT"/>
        </w:rPr>
        <w:t>ų paslaugų teikimo klausimais.</w:t>
      </w:r>
    </w:p>
    <w:p w14:paraId="055CE354" w14:textId="7B1B8B5C" w:rsidR="005B7E21" w:rsidRPr="000D1518" w:rsidRDefault="00E10C19" w:rsidP="00652165">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0D1518">
        <w:rPr>
          <w:rFonts w:ascii="Times New Roman" w:eastAsia="Times New Roman" w:hAnsi="Times New Roman" w:cs="Times New Roman"/>
          <w:sz w:val="24"/>
          <w:szCs w:val="24"/>
          <w:lang w:eastAsia="lt-LT"/>
        </w:rPr>
        <w:t>20</w:t>
      </w:r>
      <w:r w:rsidR="00C2076C" w:rsidRPr="000D1518">
        <w:rPr>
          <w:rFonts w:ascii="Times New Roman" w:eastAsia="Times New Roman" w:hAnsi="Times New Roman" w:cs="Times New Roman"/>
          <w:sz w:val="24"/>
          <w:szCs w:val="24"/>
          <w:lang w:eastAsia="lt-LT"/>
        </w:rPr>
        <w:t>2</w:t>
      </w:r>
      <w:r w:rsidR="007D75A0" w:rsidRPr="000D1518">
        <w:rPr>
          <w:rFonts w:ascii="Times New Roman" w:eastAsia="Times New Roman" w:hAnsi="Times New Roman" w:cs="Times New Roman"/>
          <w:sz w:val="24"/>
          <w:szCs w:val="24"/>
          <w:lang w:eastAsia="lt-LT"/>
        </w:rPr>
        <w:t>1</w:t>
      </w:r>
      <w:r w:rsidRPr="000D1518">
        <w:rPr>
          <w:rFonts w:ascii="Times New Roman" w:eastAsia="Times New Roman" w:hAnsi="Times New Roman" w:cs="Times New Roman"/>
          <w:sz w:val="24"/>
          <w:szCs w:val="24"/>
          <w:lang w:eastAsia="lt-LT"/>
        </w:rPr>
        <w:t xml:space="preserve"> </w:t>
      </w:r>
      <w:r w:rsidR="00F70A85" w:rsidRPr="000D1518">
        <w:rPr>
          <w:rFonts w:ascii="Times New Roman" w:eastAsia="Times New Roman" w:hAnsi="Times New Roman" w:cs="Times New Roman"/>
          <w:sz w:val="24"/>
          <w:szCs w:val="24"/>
          <w:lang w:eastAsia="lt-LT"/>
        </w:rPr>
        <w:t xml:space="preserve">metais </w:t>
      </w:r>
      <w:r w:rsidR="002D0704" w:rsidRPr="000D1518">
        <w:rPr>
          <w:rFonts w:ascii="Times New Roman" w:eastAsiaTheme="majorEastAsia" w:hAnsi="Times New Roman" w:cs="Times New Roman"/>
          <w:bCs/>
          <w:sz w:val="24"/>
          <w:szCs w:val="24"/>
        </w:rPr>
        <w:t>C</w:t>
      </w:r>
      <w:r w:rsidR="002A15C6" w:rsidRPr="000D1518">
        <w:rPr>
          <w:rFonts w:ascii="Times New Roman" w:eastAsiaTheme="majorEastAsia" w:hAnsi="Times New Roman" w:cs="Times New Roman"/>
          <w:bCs/>
          <w:sz w:val="24"/>
          <w:szCs w:val="24"/>
        </w:rPr>
        <w:t>entro socialin</w:t>
      </w:r>
      <w:r w:rsidR="004E001C" w:rsidRPr="000D1518">
        <w:rPr>
          <w:rFonts w:ascii="Times New Roman" w:eastAsiaTheme="majorEastAsia" w:hAnsi="Times New Roman" w:cs="Times New Roman"/>
          <w:bCs/>
          <w:sz w:val="24"/>
          <w:szCs w:val="24"/>
        </w:rPr>
        <w:t>iai</w:t>
      </w:r>
      <w:r w:rsidR="000A597F" w:rsidRPr="000D1518">
        <w:rPr>
          <w:rFonts w:ascii="Times New Roman" w:eastAsiaTheme="majorEastAsia" w:hAnsi="Times New Roman" w:cs="Times New Roman"/>
          <w:bCs/>
          <w:sz w:val="24"/>
          <w:szCs w:val="24"/>
        </w:rPr>
        <w:t xml:space="preserve"> darbuotoj</w:t>
      </w:r>
      <w:r w:rsidR="003133EC" w:rsidRPr="000D1518">
        <w:rPr>
          <w:rFonts w:ascii="Times New Roman" w:eastAsiaTheme="majorEastAsia" w:hAnsi="Times New Roman" w:cs="Times New Roman"/>
          <w:bCs/>
          <w:sz w:val="24"/>
          <w:szCs w:val="24"/>
        </w:rPr>
        <w:t>ai</w:t>
      </w:r>
      <w:r w:rsidR="00477764" w:rsidRPr="000D1518">
        <w:rPr>
          <w:rFonts w:ascii="Times New Roman" w:eastAsiaTheme="majorEastAsia" w:hAnsi="Times New Roman" w:cs="Times New Roman"/>
          <w:bCs/>
          <w:sz w:val="24"/>
          <w:szCs w:val="24"/>
        </w:rPr>
        <w:t>, socialin</w:t>
      </w:r>
      <w:r w:rsidR="00087A2C" w:rsidRPr="000D1518">
        <w:rPr>
          <w:rFonts w:ascii="Times New Roman" w:eastAsiaTheme="majorEastAsia" w:hAnsi="Times New Roman" w:cs="Times New Roman"/>
          <w:bCs/>
          <w:sz w:val="24"/>
          <w:szCs w:val="24"/>
        </w:rPr>
        <w:t>io</w:t>
      </w:r>
      <w:r w:rsidR="00477764" w:rsidRPr="000D1518">
        <w:rPr>
          <w:rFonts w:ascii="Times New Roman" w:eastAsiaTheme="majorEastAsia" w:hAnsi="Times New Roman" w:cs="Times New Roman"/>
          <w:bCs/>
          <w:sz w:val="24"/>
          <w:szCs w:val="24"/>
        </w:rPr>
        <w:t xml:space="preserve"> darbuotojo padėjėja</w:t>
      </w:r>
      <w:r w:rsidR="00087A2C" w:rsidRPr="000D1518">
        <w:rPr>
          <w:rFonts w:ascii="Times New Roman" w:eastAsiaTheme="majorEastAsia" w:hAnsi="Times New Roman" w:cs="Times New Roman"/>
          <w:bCs/>
          <w:sz w:val="24"/>
          <w:szCs w:val="24"/>
        </w:rPr>
        <w:t>s</w:t>
      </w:r>
      <w:r w:rsidR="00477764" w:rsidRPr="000D1518">
        <w:rPr>
          <w:rFonts w:ascii="Times New Roman" w:eastAsiaTheme="majorEastAsia" w:hAnsi="Times New Roman" w:cs="Times New Roman"/>
          <w:bCs/>
          <w:sz w:val="24"/>
          <w:szCs w:val="24"/>
        </w:rPr>
        <w:t xml:space="preserve"> bei lankomosios priežiūros darbuotoja</w:t>
      </w:r>
      <w:r w:rsidR="00087A2C" w:rsidRPr="000D1518">
        <w:rPr>
          <w:rFonts w:ascii="Times New Roman" w:eastAsiaTheme="majorEastAsia" w:hAnsi="Times New Roman" w:cs="Times New Roman"/>
          <w:bCs/>
          <w:sz w:val="24"/>
          <w:szCs w:val="24"/>
        </w:rPr>
        <w:t>s</w:t>
      </w:r>
      <w:r w:rsidR="001F4E55" w:rsidRPr="000D1518">
        <w:rPr>
          <w:rFonts w:ascii="Times New Roman" w:eastAsiaTheme="majorEastAsia" w:hAnsi="Times New Roman" w:cs="Times New Roman"/>
          <w:bCs/>
          <w:sz w:val="24"/>
          <w:szCs w:val="24"/>
        </w:rPr>
        <w:t>, specialist</w:t>
      </w:r>
      <w:r w:rsidR="00087A2C" w:rsidRPr="000D1518">
        <w:rPr>
          <w:rFonts w:ascii="Times New Roman" w:eastAsiaTheme="majorEastAsia" w:hAnsi="Times New Roman" w:cs="Times New Roman"/>
          <w:bCs/>
          <w:sz w:val="24"/>
          <w:szCs w:val="24"/>
        </w:rPr>
        <w:t>ai</w:t>
      </w:r>
      <w:r w:rsidR="001F4E55" w:rsidRPr="000D1518">
        <w:rPr>
          <w:rFonts w:ascii="Times New Roman" w:eastAsiaTheme="majorEastAsia" w:hAnsi="Times New Roman" w:cs="Times New Roman"/>
          <w:bCs/>
          <w:sz w:val="24"/>
          <w:szCs w:val="24"/>
        </w:rPr>
        <w:t xml:space="preserve"> užimtumui</w:t>
      </w:r>
      <w:r w:rsidR="00477764" w:rsidRPr="000D1518">
        <w:rPr>
          <w:rFonts w:ascii="Times New Roman" w:eastAsiaTheme="majorEastAsia" w:hAnsi="Times New Roman" w:cs="Times New Roman"/>
          <w:bCs/>
          <w:sz w:val="24"/>
          <w:szCs w:val="24"/>
        </w:rPr>
        <w:t xml:space="preserve"> </w:t>
      </w:r>
      <w:r w:rsidR="000A597F" w:rsidRPr="000D1518">
        <w:rPr>
          <w:rFonts w:ascii="Times New Roman" w:eastAsiaTheme="majorEastAsia" w:hAnsi="Times New Roman" w:cs="Times New Roman"/>
          <w:bCs/>
          <w:sz w:val="24"/>
          <w:szCs w:val="24"/>
        </w:rPr>
        <w:t>dalyvavo mokymuose</w:t>
      </w:r>
      <w:r w:rsidR="00652165" w:rsidRPr="000D1518">
        <w:rPr>
          <w:rFonts w:ascii="Times New Roman" w:eastAsiaTheme="majorEastAsia" w:hAnsi="Times New Roman" w:cs="Times New Roman"/>
          <w:bCs/>
          <w:sz w:val="24"/>
          <w:szCs w:val="24"/>
        </w:rPr>
        <w:t>.</w:t>
      </w:r>
      <w:r w:rsidR="00DA20C7" w:rsidRPr="000D1518">
        <w:rPr>
          <w:rFonts w:ascii="Times New Roman" w:eastAsiaTheme="majorEastAsia" w:hAnsi="Times New Roman" w:cs="Times New Roman"/>
          <w:bCs/>
          <w:sz w:val="24"/>
          <w:szCs w:val="24"/>
        </w:rPr>
        <w:t xml:space="preserve"> </w:t>
      </w:r>
      <w:r w:rsidRPr="000D1518">
        <w:rPr>
          <w:rFonts w:ascii="Times New Roman" w:eastAsia="Times New Roman" w:hAnsi="Times New Roman" w:cs="Times New Roman"/>
          <w:sz w:val="24"/>
          <w:szCs w:val="24"/>
          <w:lang w:eastAsia="lt-LT"/>
        </w:rPr>
        <w:t xml:space="preserve">Socialines paslaugas teikiančių darbuotojų kvalifikacijos kėlimui iš </w:t>
      </w:r>
      <w:r w:rsidR="00F465FE" w:rsidRPr="000D1518">
        <w:rPr>
          <w:rFonts w:ascii="Times New Roman" w:eastAsia="Times New Roman" w:hAnsi="Times New Roman" w:cs="Times New Roman"/>
          <w:sz w:val="24"/>
          <w:szCs w:val="24"/>
          <w:lang w:eastAsia="lt-LT"/>
        </w:rPr>
        <w:t>S</w:t>
      </w:r>
      <w:r w:rsidRPr="000D1518">
        <w:rPr>
          <w:rFonts w:ascii="Times New Roman" w:eastAsia="Times New Roman" w:hAnsi="Times New Roman" w:cs="Times New Roman"/>
          <w:sz w:val="24"/>
          <w:szCs w:val="24"/>
          <w:lang w:eastAsia="lt-LT"/>
        </w:rPr>
        <w:t xml:space="preserve">avivaldybės biudžeto lėšų buvo panaudota </w:t>
      </w:r>
      <w:r w:rsidR="00516351" w:rsidRPr="000D1518">
        <w:rPr>
          <w:rFonts w:ascii="Times New Roman" w:eastAsia="Times New Roman" w:hAnsi="Times New Roman" w:cs="Times New Roman"/>
          <w:sz w:val="24"/>
          <w:szCs w:val="24"/>
          <w:lang w:eastAsia="lt-LT"/>
        </w:rPr>
        <w:t>2,0</w:t>
      </w:r>
      <w:r w:rsidRPr="000D1518">
        <w:rPr>
          <w:rFonts w:ascii="Times New Roman" w:eastAsia="Times New Roman" w:hAnsi="Times New Roman" w:cs="Times New Roman"/>
          <w:sz w:val="24"/>
          <w:szCs w:val="24"/>
          <w:lang w:eastAsia="lt-LT"/>
        </w:rPr>
        <w:t xml:space="preserve"> tūkst. Eur. </w:t>
      </w:r>
    </w:p>
    <w:p w14:paraId="64883247" w14:textId="77777777" w:rsidR="00394597" w:rsidRPr="006F563D" w:rsidRDefault="00394597" w:rsidP="00652165">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1E50EBBE" w14:textId="7E74C971" w:rsidR="00BA11C3" w:rsidRPr="007D75A0" w:rsidRDefault="00BA11C3" w:rsidP="007D75A0">
      <w:pPr>
        <w:autoSpaceDE w:val="0"/>
        <w:autoSpaceDN w:val="0"/>
        <w:adjustRightInd w:val="0"/>
        <w:spacing w:after="0" w:line="240" w:lineRule="auto"/>
        <w:ind w:firstLine="567"/>
        <w:jc w:val="both"/>
        <w:rPr>
          <w:rFonts w:ascii="Times New Roman" w:hAnsi="Times New Roman" w:cs="Times New Roman"/>
          <w:sz w:val="24"/>
          <w:szCs w:val="24"/>
        </w:rPr>
      </w:pPr>
      <w:r w:rsidRPr="00BA11C3">
        <w:rPr>
          <w:rFonts w:ascii="Times New Roman" w:eastAsia="Times New Roman" w:hAnsi="Times New Roman" w:cs="Times New Roman"/>
          <w:b/>
          <w:i/>
          <w:sz w:val="24"/>
          <w:szCs w:val="24"/>
          <w:lang w:eastAsia="lt-LT"/>
        </w:rPr>
        <w:t xml:space="preserve">3.2. Uždavinys. </w:t>
      </w:r>
      <w:r w:rsidRPr="00E21E8A">
        <w:rPr>
          <w:rFonts w:ascii="Times New Roman" w:eastAsia="Times New Roman" w:hAnsi="Times New Roman" w:cs="Times New Roman"/>
          <w:i/>
          <w:sz w:val="24"/>
          <w:szCs w:val="24"/>
          <w:lang w:eastAsia="lt-LT"/>
        </w:rPr>
        <w:t>Vykdyti informacijos apie socialines paslaugas ir socialinių paslaugų teikėjus sklaidą.</w:t>
      </w:r>
    </w:p>
    <w:p w14:paraId="3D283494" w14:textId="77777777" w:rsidR="00394597" w:rsidRPr="00E21E8A" w:rsidRDefault="00394597" w:rsidP="00BE6E5F">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p>
    <w:p w14:paraId="77A9E7E4" w14:textId="77777777" w:rsidR="00AD3B96" w:rsidRPr="00AD3B96" w:rsidRDefault="00AD3B96" w:rsidP="00BA11C3">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AD3B96">
        <w:rPr>
          <w:rFonts w:ascii="Times New Roman" w:eastAsia="Times New Roman" w:hAnsi="Times New Roman" w:cs="Times New Roman"/>
          <w:i/>
          <w:sz w:val="24"/>
          <w:szCs w:val="24"/>
          <w:lang w:eastAsia="lt-LT"/>
        </w:rPr>
        <w:t xml:space="preserve">3.3.1. Priemonė.  Nuolat konsultuoti gyventojus socialinių paslaugų klausimais. </w:t>
      </w:r>
    </w:p>
    <w:p w14:paraId="368459AD" w14:textId="5E847EFF" w:rsidR="00C14D6E" w:rsidRDefault="00E10C19"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20</w:t>
      </w:r>
      <w:r w:rsidR="00753A4F">
        <w:rPr>
          <w:rFonts w:ascii="Times New Roman" w:eastAsia="Times New Roman" w:hAnsi="Times New Roman" w:cs="Times New Roman"/>
          <w:sz w:val="24"/>
          <w:szCs w:val="24"/>
          <w:lang w:eastAsia="lt-LT"/>
        </w:rPr>
        <w:t>2</w:t>
      </w:r>
      <w:r w:rsidR="007D75A0">
        <w:rPr>
          <w:rFonts w:ascii="Times New Roman" w:eastAsia="Times New Roman" w:hAnsi="Times New Roman" w:cs="Times New Roman"/>
          <w:sz w:val="24"/>
          <w:szCs w:val="24"/>
          <w:lang w:eastAsia="lt-LT"/>
        </w:rPr>
        <w:t>1</w:t>
      </w:r>
      <w:r w:rsidRPr="00BA11C3">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metais Socialinės paramos skyriaus ir </w:t>
      </w:r>
      <w:r w:rsidR="00652165">
        <w:rPr>
          <w:rFonts w:ascii="Times New Roman" w:eastAsia="Times New Roman" w:hAnsi="Times New Roman" w:cs="Times New Roman"/>
          <w:sz w:val="24"/>
          <w:szCs w:val="24"/>
          <w:lang w:eastAsia="lt-LT"/>
        </w:rPr>
        <w:t>C</w:t>
      </w:r>
      <w:r w:rsidR="00652165" w:rsidRPr="00BA11C3">
        <w:rPr>
          <w:rFonts w:ascii="Times New Roman" w:eastAsia="Times New Roman" w:hAnsi="Times New Roman" w:cs="Times New Roman"/>
          <w:sz w:val="24"/>
          <w:szCs w:val="24"/>
          <w:lang w:eastAsia="lt-LT"/>
        </w:rPr>
        <w:t xml:space="preserve">entro </w:t>
      </w:r>
      <w:r w:rsidR="00BA11C3" w:rsidRPr="00BA11C3">
        <w:rPr>
          <w:rFonts w:ascii="Times New Roman" w:eastAsia="Times New Roman" w:hAnsi="Times New Roman" w:cs="Times New Roman"/>
          <w:sz w:val="24"/>
          <w:szCs w:val="24"/>
          <w:lang w:eastAsia="lt-LT"/>
        </w:rPr>
        <w:t xml:space="preserve">darbuotojai pagal poreikį teikė konsultacijas </w:t>
      </w:r>
      <w:r w:rsidR="00F465FE">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avivaldybės gyventojams socialin</w:t>
      </w:r>
      <w:r w:rsidR="00C14D6E">
        <w:rPr>
          <w:rFonts w:ascii="Times New Roman" w:eastAsia="Times New Roman" w:hAnsi="Times New Roman" w:cs="Times New Roman"/>
          <w:sz w:val="24"/>
          <w:szCs w:val="24"/>
          <w:lang w:eastAsia="lt-LT"/>
        </w:rPr>
        <w:t>ių paslaugų teikimo klausimais.</w:t>
      </w:r>
      <w:r>
        <w:rPr>
          <w:rFonts w:ascii="Times New Roman" w:eastAsia="Times New Roman" w:hAnsi="Times New Roman" w:cs="Times New Roman"/>
          <w:sz w:val="24"/>
          <w:szCs w:val="24"/>
          <w:lang w:eastAsia="lt-LT"/>
        </w:rPr>
        <w:t xml:space="preserve"> </w:t>
      </w:r>
    </w:p>
    <w:p w14:paraId="4A75EB61" w14:textId="77777777" w:rsidR="00394597" w:rsidRDefault="00394597"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202C8F8F" w14:textId="375270C2" w:rsidR="00BA11C3" w:rsidRPr="00BA11C3" w:rsidRDefault="00BA11C3" w:rsidP="00BE6E5F">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lt-LT"/>
        </w:rPr>
      </w:pPr>
      <w:r w:rsidRPr="00BA11C3">
        <w:rPr>
          <w:rFonts w:ascii="Times New Roman" w:eastAsia="Times New Roman" w:hAnsi="Times New Roman" w:cs="Times New Roman"/>
          <w:i/>
          <w:sz w:val="24"/>
          <w:szCs w:val="24"/>
          <w:lang w:eastAsia="lt-LT"/>
        </w:rPr>
        <w:t>3.</w:t>
      </w:r>
      <w:r w:rsidR="00AD3B96">
        <w:rPr>
          <w:rFonts w:ascii="Times New Roman" w:eastAsia="Times New Roman" w:hAnsi="Times New Roman" w:cs="Times New Roman"/>
          <w:i/>
          <w:sz w:val="24"/>
          <w:szCs w:val="24"/>
          <w:lang w:eastAsia="lt-LT"/>
        </w:rPr>
        <w:t>3</w:t>
      </w:r>
      <w:r w:rsidRPr="00BA11C3">
        <w:rPr>
          <w:rFonts w:ascii="Times New Roman" w:eastAsia="Times New Roman" w:hAnsi="Times New Roman" w:cs="Times New Roman"/>
          <w:i/>
          <w:sz w:val="24"/>
          <w:szCs w:val="24"/>
          <w:lang w:eastAsia="lt-LT"/>
        </w:rPr>
        <w:t>.2. Priemonė. Teikti aktualią informaciją gyventojams pasinaudojant masinės informacijos priemonėmis (savivaldybės internet</w:t>
      </w:r>
      <w:r w:rsidR="00087A2C">
        <w:rPr>
          <w:rFonts w:ascii="Times New Roman" w:eastAsia="Times New Roman" w:hAnsi="Times New Roman" w:cs="Times New Roman"/>
          <w:i/>
          <w:sz w:val="24"/>
          <w:szCs w:val="24"/>
          <w:lang w:eastAsia="lt-LT"/>
        </w:rPr>
        <w:t>o</w:t>
      </w:r>
      <w:r w:rsidRPr="00BA11C3">
        <w:rPr>
          <w:rFonts w:ascii="Times New Roman" w:eastAsia="Times New Roman" w:hAnsi="Times New Roman" w:cs="Times New Roman"/>
          <w:i/>
          <w:sz w:val="24"/>
          <w:szCs w:val="24"/>
          <w:lang w:eastAsia="lt-LT"/>
        </w:rPr>
        <w:t xml:space="preserve"> svetaine, spauda ir kt.).</w:t>
      </w:r>
    </w:p>
    <w:p w14:paraId="60DE8C6F" w14:textId="1208A51E" w:rsidR="00AD3B96" w:rsidRPr="00BA11C3" w:rsidRDefault="00AD3B96" w:rsidP="00AD3B96">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Informacija apie teikiamas socialines paslaugas buvo skelbiama dienraštyje „Vakarų ekspresas“, internet</w:t>
      </w:r>
      <w:r w:rsidR="00087A2C">
        <w:rPr>
          <w:rFonts w:ascii="Times New Roman" w:eastAsia="Times New Roman" w:hAnsi="Times New Roman" w:cs="Times New Roman"/>
          <w:sz w:val="24"/>
          <w:szCs w:val="24"/>
          <w:lang w:eastAsia="lt-LT"/>
        </w:rPr>
        <w:t>o</w:t>
      </w:r>
      <w:r>
        <w:rPr>
          <w:rFonts w:ascii="Times New Roman" w:eastAsia="Times New Roman" w:hAnsi="Times New Roman" w:cs="Times New Roman"/>
          <w:sz w:val="24"/>
          <w:szCs w:val="24"/>
          <w:lang w:eastAsia="lt-LT"/>
        </w:rPr>
        <w:t xml:space="preserve"> puslapiuose: </w:t>
      </w:r>
      <w:hyperlink r:id="rId19" w:history="1">
        <w:r w:rsidRPr="00F70A85">
          <w:rPr>
            <w:rStyle w:val="Hipersaitas"/>
            <w:rFonts w:ascii="Times New Roman" w:eastAsia="Times New Roman" w:hAnsi="Times New Roman" w:cs="Times New Roman"/>
            <w:color w:val="auto"/>
            <w:sz w:val="24"/>
            <w:szCs w:val="24"/>
            <w:u w:val="none"/>
            <w:lang w:eastAsia="lt-LT"/>
          </w:rPr>
          <w:t>www.neringa.lt</w:t>
        </w:r>
      </w:hyperlink>
      <w:r w:rsidRPr="00F70A85">
        <w:rPr>
          <w:rFonts w:ascii="Times New Roman" w:eastAsia="Times New Roman" w:hAnsi="Times New Roman" w:cs="Times New Roman"/>
          <w:sz w:val="24"/>
          <w:szCs w:val="24"/>
          <w:lang w:eastAsia="lt-LT"/>
        </w:rPr>
        <w:t xml:space="preserve">, </w:t>
      </w:r>
      <w:hyperlink r:id="rId20" w:history="1">
        <w:r w:rsidRPr="00F70A85">
          <w:rPr>
            <w:rStyle w:val="Hipersaitas"/>
            <w:rFonts w:ascii="Times New Roman" w:eastAsia="Times New Roman" w:hAnsi="Times New Roman" w:cs="Times New Roman"/>
            <w:color w:val="auto"/>
            <w:sz w:val="24"/>
            <w:szCs w:val="24"/>
            <w:u w:val="none"/>
            <w:lang w:eastAsia="lt-LT"/>
          </w:rPr>
          <w:t>www.neringosspc.lt</w:t>
        </w:r>
      </w:hyperlink>
      <w:r>
        <w:rPr>
          <w:rFonts w:ascii="Times New Roman" w:eastAsia="Times New Roman" w:hAnsi="Times New Roman" w:cs="Times New Roman"/>
          <w:sz w:val="24"/>
          <w:szCs w:val="24"/>
          <w:lang w:eastAsia="lt-LT"/>
        </w:rPr>
        <w:t xml:space="preserve">, socialiniame tinkle „Facebook“, lankstinukuose, reklamos stenduose. </w:t>
      </w:r>
    </w:p>
    <w:p w14:paraId="54BE5670" w14:textId="77777777" w:rsidR="00AD3B96" w:rsidRDefault="00AD3B96" w:rsidP="00AD3B96">
      <w:pPr>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2506F7E8" w14:textId="77777777" w:rsidR="00CE3542" w:rsidRPr="00394597" w:rsidRDefault="00CE3542" w:rsidP="001974B7">
      <w:pPr>
        <w:pStyle w:val="Sraopastraipa"/>
        <w:numPr>
          <w:ilvl w:val="0"/>
          <w:numId w:val="16"/>
        </w:numPr>
        <w:autoSpaceDE w:val="0"/>
        <w:autoSpaceDN w:val="0"/>
        <w:adjustRightInd w:val="0"/>
        <w:ind w:left="709" w:hanging="142"/>
        <w:jc w:val="both"/>
        <w:rPr>
          <w:b/>
          <w:i/>
        </w:rPr>
      </w:pPr>
      <w:r w:rsidRPr="00CE3542">
        <w:rPr>
          <w:b/>
          <w:i/>
        </w:rPr>
        <w:t>tikslas</w:t>
      </w:r>
      <w:r w:rsidRPr="00CE3542">
        <w:rPr>
          <w:rFonts w:eastAsia="Calibri"/>
          <w:b/>
          <w:i/>
        </w:rPr>
        <w:t>. Plėtoti kompleksiškai teikiamas paslaugas šeimai.</w:t>
      </w:r>
    </w:p>
    <w:p w14:paraId="28D3CB5F" w14:textId="77777777" w:rsidR="00394597" w:rsidRPr="00CE3542" w:rsidRDefault="00394597" w:rsidP="00394597">
      <w:pPr>
        <w:pStyle w:val="Sraopastraipa"/>
        <w:autoSpaceDE w:val="0"/>
        <w:autoSpaceDN w:val="0"/>
        <w:adjustRightInd w:val="0"/>
        <w:ind w:left="927"/>
        <w:jc w:val="both"/>
        <w:rPr>
          <w:b/>
          <w:i/>
        </w:rPr>
      </w:pPr>
    </w:p>
    <w:p w14:paraId="09888FC3" w14:textId="3A5CF957" w:rsidR="00CE3542" w:rsidRPr="00394597" w:rsidRDefault="00CE3542" w:rsidP="00334B07">
      <w:pPr>
        <w:pStyle w:val="Sraopastraipa"/>
        <w:numPr>
          <w:ilvl w:val="1"/>
          <w:numId w:val="16"/>
        </w:numPr>
        <w:tabs>
          <w:tab w:val="left" w:pos="993"/>
        </w:tabs>
        <w:autoSpaceDE w:val="0"/>
        <w:autoSpaceDN w:val="0"/>
        <w:adjustRightInd w:val="0"/>
        <w:ind w:left="851" w:hanging="284"/>
        <w:jc w:val="both"/>
        <w:rPr>
          <w:b/>
          <w:i/>
        </w:rPr>
      </w:pPr>
      <w:r w:rsidRPr="00E21E8A">
        <w:rPr>
          <w:b/>
          <w:i/>
        </w:rPr>
        <w:t>Uždavinys.</w:t>
      </w:r>
      <w:r w:rsidR="00CE6F53">
        <w:rPr>
          <w:i/>
        </w:rPr>
        <w:t xml:space="preserve"> </w:t>
      </w:r>
      <w:r w:rsidR="00753A4F" w:rsidRPr="00753A4F">
        <w:rPr>
          <w:i/>
        </w:rPr>
        <w:t>Dalinai įgyvendinti kompleksiškai teikiamų paslaugų šeimai projektą.</w:t>
      </w:r>
    </w:p>
    <w:p w14:paraId="602DBAE6" w14:textId="77777777" w:rsidR="00394597" w:rsidRPr="00CE3542" w:rsidRDefault="00394597" w:rsidP="00394597">
      <w:pPr>
        <w:pStyle w:val="Sraopastraipa"/>
        <w:tabs>
          <w:tab w:val="left" w:pos="993"/>
        </w:tabs>
        <w:autoSpaceDE w:val="0"/>
        <w:autoSpaceDN w:val="0"/>
        <w:adjustRightInd w:val="0"/>
        <w:ind w:left="851"/>
        <w:jc w:val="both"/>
        <w:rPr>
          <w:b/>
          <w:i/>
        </w:rPr>
      </w:pPr>
    </w:p>
    <w:p w14:paraId="2FAE690A" w14:textId="77777777" w:rsidR="00D959D2" w:rsidRPr="00751947" w:rsidRDefault="00E814CF" w:rsidP="00751947">
      <w:pPr>
        <w:pStyle w:val="Sraopastraipa"/>
        <w:numPr>
          <w:ilvl w:val="2"/>
          <w:numId w:val="21"/>
        </w:numPr>
        <w:tabs>
          <w:tab w:val="left" w:pos="993"/>
        </w:tabs>
        <w:autoSpaceDE w:val="0"/>
        <w:autoSpaceDN w:val="0"/>
        <w:adjustRightInd w:val="0"/>
        <w:ind w:left="0" w:firstLine="566"/>
        <w:jc w:val="both"/>
        <w:rPr>
          <w:i/>
        </w:rPr>
      </w:pPr>
      <w:r w:rsidRPr="00E814CF">
        <w:rPr>
          <w:i/>
        </w:rPr>
        <w:t>Priemonė. Projekto „Kompleksinės paslaugos šeimai Neringos savivaldybėje“ vykdymas.</w:t>
      </w:r>
    </w:p>
    <w:p w14:paraId="5E365A41" w14:textId="77777777" w:rsidR="00DD0124" w:rsidRPr="005653AB" w:rsidRDefault="00D959D2" w:rsidP="00DD0124">
      <w:pPr>
        <w:tabs>
          <w:tab w:val="left" w:pos="709"/>
        </w:tabs>
        <w:autoSpaceDE w:val="0"/>
        <w:autoSpaceDN w:val="0"/>
        <w:adjustRightInd w:val="0"/>
        <w:spacing w:after="0" w:line="240" w:lineRule="auto"/>
        <w:ind w:firstLine="567"/>
        <w:jc w:val="both"/>
        <w:rPr>
          <w:rFonts w:ascii="Times New Roman" w:hAnsi="Times New Roman" w:cs="Times New Roman"/>
          <w:color w:val="000000"/>
          <w:sz w:val="24"/>
          <w:szCs w:val="24"/>
          <w:lang w:eastAsia="hi-IN" w:bidi="hi-IN"/>
        </w:rPr>
      </w:pPr>
      <w:r w:rsidRPr="00D959D2">
        <w:rPr>
          <w:rFonts w:ascii="Times New Roman" w:eastAsia="Calibri" w:hAnsi="Times New Roman" w:cs="Times New Roman"/>
          <w:sz w:val="24"/>
          <w:szCs w:val="24"/>
        </w:rPr>
        <w:t xml:space="preserve">2017 m. buvo pradėtas vykdyti projektas „Kompleksinės paslaugos šeimai Neringos savivaldybėje“ </w:t>
      </w:r>
      <w:r w:rsidRPr="00D959D2">
        <w:rPr>
          <w:rFonts w:ascii="Times New Roman" w:hAnsi="Times New Roman" w:cs="Times New Roman"/>
          <w:color w:val="000000"/>
          <w:sz w:val="24"/>
          <w:szCs w:val="24"/>
          <w:lang w:eastAsia="hi-IN"/>
        </w:rPr>
        <w:t>Nr. 08.4.1</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ESFA</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V</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416</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01</w:t>
      </w:r>
      <w:r w:rsidR="001B7C4D">
        <w:rPr>
          <w:rFonts w:ascii="Times New Roman" w:hAnsi="Times New Roman" w:cs="Times New Roman"/>
          <w:color w:val="000000"/>
          <w:sz w:val="24"/>
          <w:szCs w:val="24"/>
          <w:lang w:eastAsia="hi-IN"/>
        </w:rPr>
        <w:t>-</w:t>
      </w:r>
      <w:r w:rsidRPr="00D959D2">
        <w:rPr>
          <w:rFonts w:ascii="Times New Roman" w:hAnsi="Times New Roman" w:cs="Times New Roman"/>
          <w:color w:val="000000"/>
          <w:sz w:val="24"/>
          <w:szCs w:val="24"/>
          <w:lang w:eastAsia="hi-IN"/>
        </w:rPr>
        <w:t>0002</w:t>
      </w:r>
      <w:r w:rsidRPr="00D959D2">
        <w:rPr>
          <w:rFonts w:ascii="Times New Roman" w:hAnsi="Times New Roman" w:cs="Times New Roman"/>
          <w:color w:val="000000"/>
          <w:sz w:val="24"/>
          <w:szCs w:val="24"/>
          <w:lang w:eastAsia="ar-SA"/>
        </w:rPr>
        <w:t xml:space="preserve"> (toliau – projektas), kuris finansuojamas iš Europos Sąjungos lėšų vadovaujantis 2014</w:t>
      </w:r>
      <w:r w:rsidR="0002789F">
        <w:rPr>
          <w:rFonts w:ascii="Times New Roman" w:hAnsi="Times New Roman" w:cs="Times New Roman"/>
          <w:color w:val="000000"/>
          <w:sz w:val="24"/>
          <w:szCs w:val="24"/>
          <w:lang w:eastAsia="ar-SA"/>
        </w:rPr>
        <w:t>–</w:t>
      </w:r>
      <w:r w:rsidRPr="00D959D2">
        <w:rPr>
          <w:rFonts w:ascii="Times New Roman" w:hAnsi="Times New Roman" w:cs="Times New Roman"/>
          <w:color w:val="000000"/>
          <w:sz w:val="24"/>
          <w:szCs w:val="24"/>
          <w:lang w:eastAsia="ar-SA"/>
        </w:rPr>
        <w:t xml:space="preserve">2020 m. ES fondų investicijų veiksmų programos </w:t>
      </w:r>
      <w:r w:rsidR="001B7C4D" w:rsidRPr="00D959D2">
        <w:rPr>
          <w:rFonts w:ascii="Times New Roman" w:hAnsi="Times New Roman" w:cs="Times New Roman"/>
          <w:color w:val="000000"/>
          <w:sz w:val="24"/>
          <w:szCs w:val="24"/>
          <w:lang w:eastAsia="ar-SA"/>
        </w:rPr>
        <w:t>8</w:t>
      </w:r>
      <w:r w:rsidR="001B7C4D">
        <w:rPr>
          <w:rFonts w:ascii="Times New Roman" w:hAnsi="Times New Roman" w:cs="Times New Roman"/>
          <w:color w:val="000000"/>
          <w:sz w:val="24"/>
          <w:szCs w:val="24"/>
          <w:lang w:eastAsia="ar-SA"/>
        </w:rPr>
        <w:t> </w:t>
      </w:r>
      <w:r w:rsidRPr="00D959D2">
        <w:rPr>
          <w:rFonts w:ascii="Times New Roman" w:hAnsi="Times New Roman" w:cs="Times New Roman"/>
          <w:color w:val="000000"/>
          <w:sz w:val="24"/>
          <w:szCs w:val="24"/>
          <w:lang w:eastAsia="ar-SA"/>
        </w:rPr>
        <w:t xml:space="preserve">prioriteto </w:t>
      </w:r>
      <w:r w:rsidRPr="00D959D2">
        <w:rPr>
          <w:rFonts w:ascii="Times New Roman" w:hAnsi="Times New Roman" w:cs="Times New Roman"/>
          <w:color w:val="000000"/>
          <w:sz w:val="24"/>
          <w:szCs w:val="24"/>
          <w:lang w:eastAsia="hi-IN" w:bidi="hi-IN"/>
        </w:rPr>
        <w:t xml:space="preserve">„Socialinės </w:t>
      </w:r>
      <w:proofErr w:type="spellStart"/>
      <w:r w:rsidRPr="00D959D2">
        <w:rPr>
          <w:rFonts w:ascii="Times New Roman" w:hAnsi="Times New Roman" w:cs="Times New Roman"/>
          <w:color w:val="000000"/>
          <w:sz w:val="24"/>
          <w:szCs w:val="24"/>
          <w:lang w:eastAsia="hi-IN" w:bidi="hi-IN"/>
        </w:rPr>
        <w:t>įtraukties</w:t>
      </w:r>
      <w:proofErr w:type="spellEnd"/>
      <w:r w:rsidRPr="00D959D2">
        <w:rPr>
          <w:rFonts w:ascii="Times New Roman" w:hAnsi="Times New Roman" w:cs="Times New Roman"/>
          <w:color w:val="000000"/>
          <w:sz w:val="24"/>
          <w:szCs w:val="24"/>
          <w:lang w:eastAsia="hi-IN" w:bidi="hi-IN"/>
        </w:rPr>
        <w:t xml:space="preserve"> didinimas ir kova su skurdu“ įgyvendinimo priemonės </w:t>
      </w:r>
      <w:r w:rsidR="001B7C4D">
        <w:rPr>
          <w:rFonts w:ascii="Times New Roman" w:hAnsi="Times New Roman" w:cs="Times New Roman"/>
          <w:color w:val="000000"/>
          <w:sz w:val="24"/>
          <w:szCs w:val="24"/>
          <w:lang w:eastAsia="hi-IN" w:bidi="hi-IN"/>
        </w:rPr>
        <w:br/>
      </w:r>
      <w:r w:rsidRPr="00D959D2">
        <w:rPr>
          <w:rFonts w:ascii="Times New Roman" w:hAnsi="Times New Roman" w:cs="Times New Roman"/>
          <w:color w:val="000000"/>
          <w:sz w:val="24"/>
          <w:szCs w:val="24"/>
          <w:lang w:eastAsia="hi-IN" w:bidi="hi-IN"/>
        </w:rPr>
        <w:t>Nr. 08.4.1</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ESFA</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V</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416 „Kompleksinės paslaugos šeimai“ projektų finansavimo sąlygų aprašu, patvirtintu Lietuvos Respublikos socialinės apsaugos ir darbo ministro 2016 m. liepos 15 d. įsakymu Nr. A1</w:t>
      </w:r>
      <w:r w:rsidR="001B7C4D">
        <w:rPr>
          <w:rFonts w:ascii="Times New Roman" w:hAnsi="Times New Roman" w:cs="Times New Roman"/>
          <w:color w:val="000000"/>
          <w:sz w:val="24"/>
          <w:szCs w:val="24"/>
          <w:lang w:eastAsia="hi-IN" w:bidi="hi-IN"/>
        </w:rPr>
        <w:t>-</w:t>
      </w:r>
      <w:r w:rsidRPr="00D959D2">
        <w:rPr>
          <w:rFonts w:ascii="Times New Roman" w:hAnsi="Times New Roman" w:cs="Times New Roman"/>
          <w:color w:val="000000"/>
          <w:sz w:val="24"/>
          <w:szCs w:val="24"/>
          <w:lang w:eastAsia="hi-IN" w:bidi="hi-IN"/>
        </w:rPr>
        <w:t xml:space="preserve">364 „Dėl 2014–2020 metų Europos Sąjungos fondų investicijų veiksmų programos 8 prioriteto „Socialinės </w:t>
      </w:r>
      <w:proofErr w:type="spellStart"/>
      <w:r w:rsidRPr="00D959D2">
        <w:rPr>
          <w:rFonts w:ascii="Times New Roman" w:hAnsi="Times New Roman" w:cs="Times New Roman"/>
          <w:color w:val="000000"/>
          <w:sz w:val="24"/>
          <w:szCs w:val="24"/>
          <w:lang w:eastAsia="hi-IN" w:bidi="hi-IN"/>
        </w:rPr>
        <w:t>įtraukties</w:t>
      </w:r>
      <w:proofErr w:type="spellEnd"/>
      <w:r w:rsidRPr="00D959D2">
        <w:rPr>
          <w:rFonts w:ascii="Times New Roman" w:hAnsi="Times New Roman" w:cs="Times New Roman"/>
          <w:color w:val="000000"/>
          <w:sz w:val="24"/>
          <w:szCs w:val="24"/>
          <w:lang w:eastAsia="hi-IN" w:bidi="hi-IN"/>
        </w:rPr>
        <w:t xml:space="preserve"> didinimas ir kova su skurdu“ įgyvendinimo priemonės </w:t>
      </w:r>
      <w:r w:rsidR="001B7C4D">
        <w:rPr>
          <w:rFonts w:ascii="Times New Roman" w:hAnsi="Times New Roman" w:cs="Times New Roman"/>
          <w:color w:val="000000"/>
          <w:sz w:val="24"/>
          <w:szCs w:val="24"/>
          <w:lang w:eastAsia="hi-IN" w:bidi="hi-IN"/>
        </w:rPr>
        <w:br/>
      </w:r>
      <w:r w:rsidRPr="00D959D2">
        <w:rPr>
          <w:rFonts w:ascii="Times New Roman" w:hAnsi="Times New Roman" w:cs="Times New Roman"/>
          <w:color w:val="000000"/>
          <w:sz w:val="24"/>
          <w:szCs w:val="24"/>
          <w:lang w:eastAsia="hi-IN" w:bidi="hi-IN"/>
        </w:rPr>
        <w:t>Nr. 08.4</w:t>
      </w:r>
      <w:r w:rsidRPr="005653AB">
        <w:rPr>
          <w:rFonts w:ascii="Times New Roman" w:hAnsi="Times New Roman" w:cs="Times New Roman"/>
          <w:color w:val="000000"/>
          <w:sz w:val="24"/>
          <w:szCs w:val="24"/>
          <w:lang w:eastAsia="hi-IN" w:bidi="hi-IN"/>
        </w:rPr>
        <w:t>.1</w:t>
      </w:r>
      <w:r w:rsidR="001B7C4D" w:rsidRPr="005653AB">
        <w:rPr>
          <w:rFonts w:ascii="Times New Roman" w:hAnsi="Times New Roman" w:cs="Times New Roman"/>
          <w:color w:val="000000"/>
          <w:sz w:val="24"/>
          <w:szCs w:val="24"/>
          <w:lang w:eastAsia="hi-IN" w:bidi="hi-IN"/>
        </w:rPr>
        <w:t>-</w:t>
      </w:r>
      <w:r w:rsidRPr="005653AB">
        <w:rPr>
          <w:rFonts w:ascii="Times New Roman" w:hAnsi="Times New Roman" w:cs="Times New Roman"/>
          <w:color w:val="000000"/>
          <w:sz w:val="24"/>
          <w:szCs w:val="24"/>
          <w:lang w:eastAsia="hi-IN" w:bidi="hi-IN"/>
        </w:rPr>
        <w:t>ESFA</w:t>
      </w:r>
      <w:r w:rsidR="001B7C4D" w:rsidRPr="005653AB">
        <w:rPr>
          <w:rFonts w:ascii="Times New Roman" w:hAnsi="Times New Roman" w:cs="Times New Roman"/>
          <w:color w:val="000000"/>
          <w:sz w:val="24"/>
          <w:szCs w:val="24"/>
          <w:lang w:eastAsia="hi-IN" w:bidi="hi-IN"/>
        </w:rPr>
        <w:t>-</w:t>
      </w:r>
      <w:r w:rsidRPr="005653AB">
        <w:rPr>
          <w:rFonts w:ascii="Times New Roman" w:hAnsi="Times New Roman" w:cs="Times New Roman"/>
          <w:color w:val="000000"/>
          <w:sz w:val="24"/>
          <w:szCs w:val="24"/>
          <w:lang w:eastAsia="hi-IN" w:bidi="hi-IN"/>
        </w:rPr>
        <w:t>V</w:t>
      </w:r>
      <w:r w:rsidR="001B7C4D" w:rsidRPr="005653AB">
        <w:rPr>
          <w:rFonts w:ascii="Times New Roman" w:hAnsi="Times New Roman" w:cs="Times New Roman"/>
          <w:color w:val="000000"/>
          <w:sz w:val="24"/>
          <w:szCs w:val="24"/>
          <w:lang w:eastAsia="hi-IN" w:bidi="hi-IN"/>
        </w:rPr>
        <w:t>-</w:t>
      </w:r>
      <w:r w:rsidRPr="005653AB">
        <w:rPr>
          <w:rFonts w:ascii="Times New Roman" w:hAnsi="Times New Roman" w:cs="Times New Roman"/>
          <w:color w:val="000000"/>
          <w:sz w:val="24"/>
          <w:szCs w:val="24"/>
          <w:lang w:eastAsia="hi-IN" w:bidi="hi-IN"/>
        </w:rPr>
        <w:t>416 „Kompleksinės paslaugos šeimai“ projektų finansavimo sąlygų aprašo patvirtinimo“.</w:t>
      </w:r>
      <w:r w:rsidR="00DD0124" w:rsidRPr="005653AB">
        <w:rPr>
          <w:rFonts w:ascii="Times New Roman" w:hAnsi="Times New Roman" w:cs="Times New Roman"/>
          <w:color w:val="000000"/>
          <w:sz w:val="24"/>
          <w:szCs w:val="24"/>
          <w:lang w:eastAsia="hi-IN" w:bidi="hi-IN"/>
        </w:rPr>
        <w:t xml:space="preserve"> </w:t>
      </w:r>
    </w:p>
    <w:p w14:paraId="6912E87F" w14:textId="77777777" w:rsidR="00DD0124" w:rsidRPr="00F163F4" w:rsidRDefault="00DD0124" w:rsidP="00DD0124">
      <w:pPr>
        <w:tabs>
          <w:tab w:val="left" w:pos="709"/>
        </w:tabs>
        <w:autoSpaceDE w:val="0"/>
        <w:autoSpaceDN w:val="0"/>
        <w:adjustRightInd w:val="0"/>
        <w:spacing w:after="0" w:line="240" w:lineRule="auto"/>
        <w:ind w:firstLine="567"/>
        <w:jc w:val="both"/>
        <w:rPr>
          <w:rFonts w:ascii="Times New Roman" w:hAnsi="Times New Roman" w:cs="Times New Roman"/>
          <w:sz w:val="24"/>
          <w:szCs w:val="24"/>
          <w:lang w:eastAsia="hi-IN" w:bidi="hi-IN"/>
        </w:rPr>
      </w:pPr>
      <w:r w:rsidRPr="006F563D">
        <w:rPr>
          <w:rFonts w:ascii="Times New Roman" w:hAnsi="Times New Roman" w:cs="Times New Roman"/>
          <w:sz w:val="24"/>
          <w:szCs w:val="24"/>
        </w:rPr>
        <w:lastRenderedPageBreak/>
        <w:t xml:space="preserve">2020 m. vasario 20 d. buvo </w:t>
      </w:r>
      <w:r w:rsidRPr="00F163F4">
        <w:rPr>
          <w:rFonts w:ascii="Times New Roman" w:hAnsi="Times New Roman" w:cs="Times New Roman"/>
          <w:sz w:val="24"/>
          <w:szCs w:val="24"/>
        </w:rPr>
        <w:t xml:space="preserve">pasirašytas susitarimas su </w:t>
      </w:r>
      <w:r w:rsidRPr="00F163F4">
        <w:rPr>
          <w:rFonts w:ascii="Times New Roman" w:hAnsi="Times New Roman" w:cs="Times New Roman"/>
          <w:sz w:val="24"/>
          <w:szCs w:val="24"/>
          <w:lang w:eastAsia="en-GB"/>
        </w:rPr>
        <w:t>Šv. Ignaco Lojolos kolegija</w:t>
      </w:r>
      <w:r w:rsidRPr="00F163F4">
        <w:rPr>
          <w:rFonts w:ascii="Times New Roman" w:hAnsi="Times New Roman" w:cs="Times New Roman"/>
          <w:sz w:val="24"/>
          <w:szCs w:val="24"/>
        </w:rPr>
        <w:t xml:space="preserve"> dėl 2018 m. balandžio 6 d. Nr. V31-50 Jungtinės veiklos (partnerystės) sutarties nutraukimo, todėl iki to laiko, kol buvo paskelbtas naujas konkursas dėl projekto partnerio paieškos, projekto veiklos nevyko. </w:t>
      </w:r>
    </w:p>
    <w:p w14:paraId="521D4CDD" w14:textId="23BFE6FD" w:rsidR="00593505" w:rsidRPr="00691C9D" w:rsidRDefault="00F95F68" w:rsidP="005653AB">
      <w:pPr>
        <w:tabs>
          <w:tab w:val="left" w:pos="709"/>
        </w:tabs>
        <w:autoSpaceDE w:val="0"/>
        <w:autoSpaceDN w:val="0"/>
        <w:adjustRightInd w:val="0"/>
        <w:spacing w:after="0" w:line="240" w:lineRule="auto"/>
        <w:ind w:firstLine="567"/>
        <w:jc w:val="both"/>
        <w:rPr>
          <w:rFonts w:ascii="Times New Roman" w:hAnsi="Times New Roman" w:cs="Times New Roman"/>
          <w:sz w:val="24"/>
          <w:szCs w:val="24"/>
          <w:lang w:eastAsia="en-GB"/>
        </w:rPr>
      </w:pPr>
      <w:r w:rsidRPr="00691C9D">
        <w:rPr>
          <w:rFonts w:ascii="Times New Roman" w:hAnsi="Times New Roman" w:cs="Times New Roman"/>
          <w:sz w:val="24"/>
          <w:szCs w:val="24"/>
          <w:lang w:eastAsia="en-GB"/>
        </w:rPr>
        <w:t>Nuo 2020 m. birželio 11 d.</w:t>
      </w:r>
      <w:r w:rsidR="00DD0124" w:rsidRPr="00691C9D">
        <w:rPr>
          <w:rFonts w:ascii="Times New Roman" w:hAnsi="Times New Roman" w:cs="Times New Roman"/>
          <w:sz w:val="24"/>
          <w:szCs w:val="24"/>
          <w:lang w:eastAsia="en-GB"/>
        </w:rPr>
        <w:t xml:space="preserve"> projekto veiklas vykdė projekto partneris V</w:t>
      </w:r>
      <w:r w:rsidR="00087A2C" w:rsidRPr="00691C9D">
        <w:rPr>
          <w:rFonts w:ascii="Times New Roman" w:hAnsi="Times New Roman" w:cs="Times New Roman"/>
          <w:sz w:val="24"/>
          <w:szCs w:val="24"/>
          <w:lang w:eastAsia="en-GB"/>
        </w:rPr>
        <w:t>iešoji įstaiga</w:t>
      </w:r>
      <w:r w:rsidR="00DD0124" w:rsidRPr="00691C9D">
        <w:rPr>
          <w:rFonts w:ascii="Times New Roman" w:hAnsi="Times New Roman" w:cs="Times New Roman"/>
          <w:sz w:val="24"/>
          <w:szCs w:val="24"/>
          <w:lang w:eastAsia="en-GB"/>
        </w:rPr>
        <w:t xml:space="preserve"> „Nidos krantas“</w:t>
      </w:r>
      <w:r w:rsidR="00087A2C" w:rsidRPr="00691C9D">
        <w:rPr>
          <w:rFonts w:ascii="Times New Roman" w:hAnsi="Times New Roman" w:cs="Times New Roman"/>
          <w:sz w:val="24"/>
          <w:szCs w:val="24"/>
          <w:lang w:eastAsia="en-GB"/>
        </w:rPr>
        <w:t>.</w:t>
      </w:r>
      <w:r w:rsidR="00DD0124" w:rsidRPr="00691C9D">
        <w:rPr>
          <w:rFonts w:ascii="Times New Roman" w:hAnsi="Times New Roman" w:cs="Times New Roman"/>
          <w:sz w:val="24"/>
          <w:szCs w:val="24"/>
          <w:lang w:eastAsia="en-GB"/>
        </w:rPr>
        <w:t xml:space="preserve"> </w:t>
      </w:r>
      <w:r w:rsidR="00593505" w:rsidRPr="00691C9D">
        <w:rPr>
          <w:rFonts w:ascii="Times New Roman" w:hAnsi="Times New Roman" w:cs="Times New Roman"/>
          <w:sz w:val="24"/>
          <w:szCs w:val="24"/>
          <w:lang w:eastAsia="en-GB"/>
        </w:rPr>
        <w:t xml:space="preserve">2021 m. </w:t>
      </w:r>
      <w:r w:rsidR="00334615" w:rsidRPr="00691C9D">
        <w:rPr>
          <w:rFonts w:ascii="Times New Roman" w:hAnsi="Times New Roman" w:cs="Times New Roman"/>
          <w:sz w:val="24"/>
          <w:szCs w:val="24"/>
          <w:lang w:eastAsia="en-GB"/>
        </w:rPr>
        <w:t>vasario</w:t>
      </w:r>
      <w:r w:rsidR="00593505" w:rsidRPr="00691C9D">
        <w:rPr>
          <w:rFonts w:ascii="Times New Roman" w:hAnsi="Times New Roman" w:cs="Times New Roman"/>
          <w:sz w:val="24"/>
          <w:szCs w:val="24"/>
          <w:lang w:eastAsia="en-GB"/>
        </w:rPr>
        <w:t xml:space="preserve"> </w:t>
      </w:r>
      <w:r w:rsidR="00466070" w:rsidRPr="00691C9D">
        <w:rPr>
          <w:rFonts w:ascii="Times New Roman" w:hAnsi="Times New Roman" w:cs="Times New Roman"/>
          <w:sz w:val="24"/>
          <w:szCs w:val="24"/>
          <w:lang w:eastAsia="en-GB"/>
        </w:rPr>
        <w:t>22 d.</w:t>
      </w:r>
      <w:r w:rsidR="00334615" w:rsidRPr="00691C9D">
        <w:rPr>
          <w:rFonts w:ascii="Times New Roman" w:hAnsi="Times New Roman" w:cs="Times New Roman"/>
          <w:sz w:val="24"/>
          <w:szCs w:val="24"/>
          <w:lang w:eastAsia="en-GB"/>
        </w:rPr>
        <w:t xml:space="preserve"> </w:t>
      </w:r>
      <w:r w:rsidR="00593505" w:rsidRPr="00691C9D">
        <w:rPr>
          <w:rFonts w:ascii="Times New Roman" w:hAnsi="Times New Roman" w:cs="Times New Roman"/>
          <w:sz w:val="24"/>
          <w:szCs w:val="24"/>
          <w:lang w:eastAsia="en-GB"/>
        </w:rPr>
        <w:t xml:space="preserve">buvo nutraukta sutartis. </w:t>
      </w:r>
    </w:p>
    <w:p w14:paraId="5A67D4F2" w14:textId="06CDBB90" w:rsidR="00D959D2" w:rsidRPr="00691C9D" w:rsidRDefault="00652165" w:rsidP="00CC1989">
      <w:pPr>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691C9D">
        <w:rPr>
          <w:rFonts w:ascii="Times New Roman" w:eastAsia="Times New Roman" w:hAnsi="Times New Roman" w:cs="Times New Roman"/>
          <w:sz w:val="24"/>
          <w:szCs w:val="24"/>
          <w:lang w:eastAsia="ar-SA"/>
        </w:rPr>
        <w:t>20</w:t>
      </w:r>
      <w:r w:rsidR="005653AB" w:rsidRPr="00691C9D">
        <w:rPr>
          <w:rFonts w:ascii="Times New Roman" w:eastAsia="Times New Roman" w:hAnsi="Times New Roman" w:cs="Times New Roman"/>
          <w:sz w:val="24"/>
          <w:szCs w:val="24"/>
          <w:lang w:eastAsia="ar-SA"/>
        </w:rPr>
        <w:t>2</w:t>
      </w:r>
      <w:r w:rsidR="00BB2AC6" w:rsidRPr="00691C9D">
        <w:rPr>
          <w:rFonts w:ascii="Times New Roman" w:eastAsia="Times New Roman" w:hAnsi="Times New Roman" w:cs="Times New Roman"/>
          <w:sz w:val="24"/>
          <w:szCs w:val="24"/>
          <w:lang w:eastAsia="ar-SA"/>
        </w:rPr>
        <w:t>1</w:t>
      </w:r>
      <w:r w:rsidRPr="00691C9D">
        <w:rPr>
          <w:rFonts w:ascii="Times New Roman" w:eastAsia="Times New Roman" w:hAnsi="Times New Roman" w:cs="Times New Roman"/>
          <w:sz w:val="24"/>
          <w:szCs w:val="24"/>
          <w:lang w:eastAsia="ar-SA"/>
        </w:rPr>
        <w:t xml:space="preserve"> </w:t>
      </w:r>
      <w:r w:rsidR="009C4F82" w:rsidRPr="00691C9D">
        <w:rPr>
          <w:rFonts w:ascii="Times New Roman" w:eastAsia="Times New Roman" w:hAnsi="Times New Roman" w:cs="Times New Roman"/>
          <w:sz w:val="24"/>
          <w:szCs w:val="24"/>
          <w:lang w:eastAsia="ar-SA"/>
        </w:rPr>
        <w:t xml:space="preserve">m. iš viso panaudota </w:t>
      </w:r>
      <w:r w:rsidR="00691C9D" w:rsidRPr="00691C9D">
        <w:rPr>
          <w:rFonts w:ascii="Times New Roman" w:eastAsia="Times New Roman" w:hAnsi="Times New Roman" w:cs="Times New Roman"/>
          <w:sz w:val="24"/>
          <w:szCs w:val="24"/>
          <w:lang w:eastAsia="ar-SA"/>
        </w:rPr>
        <w:t>0,7</w:t>
      </w:r>
      <w:r w:rsidR="00F163F4" w:rsidRPr="00691C9D">
        <w:rPr>
          <w:rFonts w:ascii="Times New Roman" w:eastAsia="Times New Roman" w:hAnsi="Times New Roman" w:cs="Times New Roman"/>
          <w:sz w:val="24"/>
          <w:szCs w:val="24"/>
          <w:lang w:eastAsia="ar-SA"/>
        </w:rPr>
        <w:t xml:space="preserve"> tūkst. </w:t>
      </w:r>
      <w:r w:rsidR="00466070" w:rsidRPr="00691C9D">
        <w:rPr>
          <w:rFonts w:ascii="Times New Roman" w:eastAsia="Times New Roman" w:hAnsi="Times New Roman" w:cs="Times New Roman"/>
          <w:sz w:val="24"/>
          <w:szCs w:val="24"/>
          <w:lang w:eastAsia="ar-SA"/>
        </w:rPr>
        <w:t>Eur</w:t>
      </w:r>
      <w:r w:rsidR="009C4F82" w:rsidRPr="00691C9D">
        <w:rPr>
          <w:rFonts w:ascii="Times New Roman" w:eastAsia="Times New Roman" w:hAnsi="Times New Roman" w:cs="Times New Roman"/>
          <w:sz w:val="24"/>
          <w:szCs w:val="24"/>
          <w:lang w:eastAsia="ar-SA"/>
        </w:rPr>
        <w:t xml:space="preserve"> i</w:t>
      </w:r>
      <w:r w:rsidR="00CC1989" w:rsidRPr="00691C9D">
        <w:rPr>
          <w:rFonts w:ascii="Times New Roman" w:eastAsia="Times New Roman" w:hAnsi="Times New Roman" w:cs="Times New Roman"/>
          <w:sz w:val="24"/>
          <w:szCs w:val="24"/>
          <w:lang w:eastAsia="ar-SA"/>
        </w:rPr>
        <w:t xml:space="preserve">š </w:t>
      </w:r>
      <w:r w:rsidRPr="00691C9D">
        <w:rPr>
          <w:rFonts w:ascii="Times New Roman" w:eastAsia="Times New Roman" w:hAnsi="Times New Roman" w:cs="Times New Roman"/>
          <w:sz w:val="24"/>
          <w:szCs w:val="24"/>
          <w:lang w:eastAsia="ar-SA"/>
        </w:rPr>
        <w:t>ESF</w:t>
      </w:r>
      <w:r w:rsidR="00CC1989" w:rsidRPr="00691C9D">
        <w:rPr>
          <w:rFonts w:ascii="Times New Roman" w:eastAsia="Times New Roman" w:hAnsi="Times New Roman" w:cs="Times New Roman"/>
          <w:sz w:val="24"/>
          <w:szCs w:val="24"/>
          <w:lang w:eastAsia="ar-SA"/>
        </w:rPr>
        <w:t xml:space="preserve"> skirtų lėšų </w:t>
      </w:r>
      <w:r w:rsidR="00FB562F" w:rsidRPr="00691C9D">
        <w:rPr>
          <w:rFonts w:ascii="Times New Roman" w:hAnsi="Times New Roman" w:cs="Times New Roman"/>
          <w:sz w:val="24"/>
          <w:szCs w:val="24"/>
          <w:lang w:eastAsia="ar-SA"/>
        </w:rPr>
        <w:t>(</w:t>
      </w:r>
      <w:r w:rsidR="00593505" w:rsidRPr="00691C9D">
        <w:rPr>
          <w:rFonts w:ascii="Times New Roman" w:hAnsi="Times New Roman" w:cs="Times New Roman"/>
          <w:sz w:val="24"/>
          <w:szCs w:val="24"/>
          <w:lang w:eastAsia="ar-SA"/>
        </w:rPr>
        <w:t xml:space="preserve">2020 m. – 4,7 tūkst. Eur, </w:t>
      </w:r>
      <w:r w:rsidR="005653AB" w:rsidRPr="00691C9D">
        <w:rPr>
          <w:rFonts w:ascii="Times New Roman" w:hAnsi="Times New Roman" w:cs="Times New Roman"/>
          <w:sz w:val="24"/>
          <w:szCs w:val="24"/>
          <w:lang w:eastAsia="ar-SA"/>
        </w:rPr>
        <w:t xml:space="preserve">2019 m. </w:t>
      </w:r>
      <w:r w:rsidR="00087A2C" w:rsidRPr="00691C9D">
        <w:rPr>
          <w:rFonts w:ascii="Times New Roman" w:hAnsi="Times New Roman" w:cs="Times New Roman"/>
          <w:sz w:val="24"/>
          <w:szCs w:val="24"/>
          <w:lang w:eastAsia="ar-SA"/>
        </w:rPr>
        <w:t>–</w:t>
      </w:r>
      <w:r w:rsidR="005653AB" w:rsidRPr="00691C9D">
        <w:rPr>
          <w:rFonts w:ascii="Times New Roman" w:hAnsi="Times New Roman" w:cs="Times New Roman"/>
          <w:sz w:val="24"/>
          <w:szCs w:val="24"/>
          <w:lang w:eastAsia="ar-SA"/>
        </w:rPr>
        <w:t xml:space="preserve"> </w:t>
      </w:r>
      <w:r w:rsidR="005653AB" w:rsidRPr="00691C9D">
        <w:rPr>
          <w:rFonts w:ascii="Times New Roman" w:eastAsia="Times New Roman" w:hAnsi="Times New Roman" w:cs="Times New Roman"/>
          <w:sz w:val="24"/>
          <w:szCs w:val="24"/>
          <w:lang w:eastAsia="ar-SA"/>
        </w:rPr>
        <w:t xml:space="preserve">18,2 tūkst. Eur, </w:t>
      </w:r>
      <w:r w:rsidRPr="00691C9D">
        <w:rPr>
          <w:rFonts w:ascii="Times New Roman" w:hAnsi="Times New Roman" w:cs="Times New Roman"/>
          <w:sz w:val="24"/>
          <w:szCs w:val="24"/>
          <w:lang w:eastAsia="ar-SA"/>
        </w:rPr>
        <w:t>2018 m. – 10,2 tūkst. Eur</w:t>
      </w:r>
      <w:r w:rsidR="00FB562F" w:rsidRPr="00691C9D">
        <w:rPr>
          <w:rFonts w:ascii="Times New Roman" w:hAnsi="Times New Roman" w:cs="Times New Roman"/>
          <w:sz w:val="24"/>
          <w:szCs w:val="24"/>
          <w:lang w:eastAsia="ar-SA"/>
        </w:rPr>
        <w:t>).</w:t>
      </w:r>
    </w:p>
    <w:p w14:paraId="5C613A41" w14:textId="77777777" w:rsidR="00E21E8A" w:rsidRDefault="00E21E8A" w:rsidP="00E21E8A">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1904B080" w14:textId="77777777" w:rsidR="00785F45" w:rsidRDefault="00785F45" w:rsidP="00E21E8A">
      <w:pPr>
        <w:autoSpaceDE w:val="0"/>
        <w:autoSpaceDN w:val="0"/>
        <w:adjustRightInd w:val="0"/>
        <w:spacing w:after="0" w:line="240" w:lineRule="auto"/>
        <w:ind w:firstLine="567"/>
        <w:jc w:val="both"/>
        <w:rPr>
          <w:rFonts w:ascii="Times New Roman" w:eastAsia="Times New Roman" w:hAnsi="Times New Roman" w:cs="Times New Roman"/>
          <w:b/>
          <w:i/>
          <w:sz w:val="24"/>
          <w:szCs w:val="24"/>
        </w:rPr>
      </w:pPr>
      <w:r w:rsidRPr="00785F45">
        <w:rPr>
          <w:rFonts w:ascii="Times New Roman" w:eastAsia="Calibri" w:hAnsi="Times New Roman" w:cs="Times New Roman"/>
          <w:b/>
          <w:i/>
          <w:sz w:val="24"/>
          <w:szCs w:val="24"/>
        </w:rPr>
        <w:t>5 tikslas</w:t>
      </w:r>
      <w:r w:rsidRPr="00FB562F">
        <w:rPr>
          <w:rFonts w:ascii="Times New Roman" w:eastAsia="Calibri" w:hAnsi="Times New Roman" w:cs="Times New Roman"/>
          <w:b/>
          <w:i/>
          <w:sz w:val="24"/>
          <w:szCs w:val="24"/>
        </w:rPr>
        <w:t xml:space="preserve">. </w:t>
      </w:r>
      <w:r w:rsidR="00FB562F" w:rsidRPr="00FB562F">
        <w:rPr>
          <w:rFonts w:ascii="Times New Roman" w:eastAsia="Times New Roman" w:hAnsi="Times New Roman" w:cs="Times New Roman"/>
          <w:b/>
          <w:i/>
          <w:sz w:val="24"/>
          <w:szCs w:val="24"/>
        </w:rPr>
        <w:t xml:space="preserve">Užtikrinti tinkamą  perėjimo nuo institucinės globos prie šeimoje ir bendruomenėje teikiamų paslaugų neįgaliesiems ir likusiems be tėvų globos vaikams. </w:t>
      </w:r>
    </w:p>
    <w:p w14:paraId="5567FD05" w14:textId="77777777" w:rsidR="00394597" w:rsidRPr="00FB562F" w:rsidRDefault="00394597" w:rsidP="00E21E8A">
      <w:pPr>
        <w:autoSpaceDE w:val="0"/>
        <w:autoSpaceDN w:val="0"/>
        <w:adjustRightInd w:val="0"/>
        <w:spacing w:after="0" w:line="240" w:lineRule="auto"/>
        <w:ind w:firstLine="567"/>
        <w:jc w:val="both"/>
        <w:rPr>
          <w:rFonts w:ascii="Times New Roman" w:eastAsia="Times New Roman" w:hAnsi="Times New Roman" w:cs="Times New Roman"/>
          <w:b/>
          <w:i/>
          <w:sz w:val="24"/>
          <w:szCs w:val="24"/>
          <w:lang w:eastAsia="lt-LT"/>
        </w:rPr>
      </w:pPr>
    </w:p>
    <w:p w14:paraId="1AFF1EAD" w14:textId="77777777" w:rsidR="00785F45" w:rsidRDefault="00785F45" w:rsidP="00BA34F6">
      <w:pPr>
        <w:spacing w:after="0" w:line="240" w:lineRule="auto"/>
        <w:ind w:right="175" w:firstLine="567"/>
        <w:jc w:val="both"/>
        <w:rPr>
          <w:rFonts w:ascii="Times New Roman" w:eastAsia="Calibri" w:hAnsi="Times New Roman" w:cs="Times New Roman"/>
          <w:bCs/>
          <w:i/>
          <w:sz w:val="24"/>
          <w:szCs w:val="24"/>
          <w:shd w:val="clear" w:color="auto" w:fill="FFFFFF"/>
          <w:lang w:eastAsia="lt-LT" w:bidi="lt-LT"/>
        </w:rPr>
      </w:pPr>
      <w:r w:rsidRPr="00785F45">
        <w:rPr>
          <w:rFonts w:ascii="Times New Roman" w:hAnsi="Times New Roman" w:cs="Times New Roman"/>
          <w:b/>
          <w:i/>
          <w:sz w:val="24"/>
          <w:szCs w:val="24"/>
        </w:rPr>
        <w:t>5.1. Uždavinys</w:t>
      </w:r>
      <w:r w:rsidRPr="00FB562F">
        <w:rPr>
          <w:rFonts w:ascii="Times New Roman" w:hAnsi="Times New Roman" w:cs="Times New Roman"/>
          <w:b/>
          <w:i/>
          <w:sz w:val="24"/>
          <w:szCs w:val="24"/>
        </w:rPr>
        <w:t xml:space="preserve">. </w:t>
      </w:r>
      <w:r w:rsidR="00FB562F" w:rsidRPr="00FB562F">
        <w:rPr>
          <w:rFonts w:ascii="Times New Roman" w:eastAsia="Calibri" w:hAnsi="Times New Roman" w:cs="Times New Roman"/>
          <w:bCs/>
          <w:i/>
          <w:sz w:val="24"/>
          <w:szCs w:val="24"/>
          <w:shd w:val="clear" w:color="auto" w:fill="FFFFFF"/>
          <w:lang w:eastAsia="lt-LT" w:bidi="lt-LT"/>
        </w:rPr>
        <w:t>Skatinti vaikų globą (rūpybą) šeimoje ir įvaikinimą bei teikti pagalbą globėjų šeimoms.</w:t>
      </w:r>
    </w:p>
    <w:p w14:paraId="3112DE5C" w14:textId="77777777" w:rsidR="00394597" w:rsidRPr="00FB562F" w:rsidRDefault="00394597" w:rsidP="00BA34F6">
      <w:pPr>
        <w:spacing w:after="0" w:line="240" w:lineRule="auto"/>
        <w:ind w:right="175" w:firstLine="567"/>
        <w:jc w:val="both"/>
        <w:rPr>
          <w:rFonts w:ascii="Times New Roman" w:eastAsia="Calibri" w:hAnsi="Times New Roman" w:cs="Times New Roman"/>
          <w:bCs/>
          <w:i/>
          <w:sz w:val="24"/>
          <w:szCs w:val="24"/>
          <w:shd w:val="clear" w:color="auto" w:fill="FFFFFF"/>
          <w:lang w:eastAsia="lt-LT" w:bidi="lt-LT"/>
        </w:rPr>
      </w:pPr>
    </w:p>
    <w:p w14:paraId="48489DED" w14:textId="77777777" w:rsidR="007257F6" w:rsidRDefault="007257F6" w:rsidP="0002112A">
      <w:pPr>
        <w:autoSpaceDE w:val="0"/>
        <w:autoSpaceDN w:val="0"/>
        <w:adjustRightInd w:val="0"/>
        <w:spacing w:after="0" w:line="240" w:lineRule="auto"/>
        <w:ind w:firstLine="567"/>
        <w:jc w:val="both"/>
        <w:rPr>
          <w:rFonts w:ascii="Times New Roman" w:eastAsia="Times New Roman" w:hAnsi="Times New Roman" w:cs="Times New Roman"/>
          <w:bCs/>
          <w:i/>
          <w:sz w:val="24"/>
          <w:szCs w:val="24"/>
        </w:rPr>
      </w:pPr>
      <w:r w:rsidRPr="007257F6">
        <w:rPr>
          <w:rFonts w:ascii="Times New Roman" w:eastAsia="Times New Roman" w:hAnsi="Times New Roman" w:cs="Times New Roman"/>
          <w:i/>
          <w:sz w:val="24"/>
          <w:szCs w:val="24"/>
          <w:lang w:eastAsia="lt-LT"/>
        </w:rPr>
        <w:t xml:space="preserve">5.1.1. Priemonė. </w:t>
      </w:r>
      <w:r w:rsidR="00FB562F" w:rsidRPr="00FB562F">
        <w:rPr>
          <w:rFonts w:ascii="Times New Roman" w:eastAsia="Times New Roman" w:hAnsi="Times New Roman" w:cs="Times New Roman"/>
          <w:bCs/>
          <w:i/>
          <w:sz w:val="24"/>
          <w:szCs w:val="24"/>
        </w:rPr>
        <w:t>Pagalbos pinigų mokėjimas vaikus globojančioms šeimoms: globėjui giminaičiui, socialiniam globėjui, budinčiam globėjui.</w:t>
      </w:r>
    </w:p>
    <w:p w14:paraId="30477E36" w14:textId="43E8BAB4" w:rsidR="001024B9" w:rsidRPr="001024B9" w:rsidRDefault="005653AB" w:rsidP="005653AB">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202</w:t>
      </w:r>
      <w:r w:rsidR="00C440C5">
        <w:rPr>
          <w:rFonts w:ascii="Times New Roman" w:eastAsia="Times New Roman" w:hAnsi="Times New Roman" w:cs="Times New Roman"/>
          <w:bCs/>
          <w:sz w:val="24"/>
          <w:szCs w:val="24"/>
        </w:rPr>
        <w:t>1</w:t>
      </w:r>
      <w:r w:rsidR="00087A2C">
        <w:rPr>
          <w:rFonts w:ascii="Times New Roman" w:eastAsia="Times New Roman" w:hAnsi="Times New Roman" w:cs="Times New Roman"/>
          <w:bCs/>
          <w:sz w:val="24"/>
          <w:szCs w:val="24"/>
        </w:rPr>
        <w:t>–</w:t>
      </w:r>
      <w:r w:rsidR="00E43609" w:rsidRPr="001024B9">
        <w:rPr>
          <w:rFonts w:ascii="Times New Roman" w:eastAsia="Times New Roman" w:hAnsi="Times New Roman" w:cs="Times New Roman"/>
          <w:bCs/>
          <w:sz w:val="24"/>
          <w:szCs w:val="24"/>
        </w:rPr>
        <w:t xml:space="preserve">2019 m. nebuvo nei vienos globojančios šeimos, todėl nebuvo mokami pagalbos pinigai. </w:t>
      </w:r>
      <w:r w:rsidR="00C440C5">
        <w:rPr>
          <w:rFonts w:ascii="Times New Roman" w:eastAsia="Times New Roman" w:hAnsi="Times New Roman" w:cs="Times New Roman"/>
          <w:bCs/>
          <w:sz w:val="24"/>
          <w:szCs w:val="24"/>
        </w:rPr>
        <w:t>2021-2020</w:t>
      </w:r>
      <w:r>
        <w:rPr>
          <w:rFonts w:ascii="Times New Roman" w:eastAsia="Times New Roman" w:hAnsi="Times New Roman" w:cs="Times New Roman"/>
          <w:bCs/>
          <w:sz w:val="24"/>
          <w:szCs w:val="24"/>
        </w:rPr>
        <w:t xml:space="preserve"> m. nebuvo gautas nei vienas prašymas </w:t>
      </w:r>
      <w:r w:rsidR="00FB562F" w:rsidRPr="001024B9">
        <w:rPr>
          <w:rFonts w:ascii="Times New Roman" w:eastAsia="Times New Roman" w:hAnsi="Times New Roman" w:cs="Times New Roman"/>
          <w:bCs/>
          <w:sz w:val="24"/>
          <w:szCs w:val="24"/>
        </w:rPr>
        <w:t xml:space="preserve">dėl </w:t>
      </w:r>
      <w:r w:rsidR="00FB562F" w:rsidRPr="000B408C">
        <w:rPr>
          <w:rFonts w:ascii="Times New Roman" w:eastAsia="Times New Roman" w:hAnsi="Times New Roman" w:cs="Times New Roman"/>
          <w:bCs/>
          <w:sz w:val="24"/>
          <w:szCs w:val="24"/>
        </w:rPr>
        <w:t>galimybės tapti budinčiu globėju</w:t>
      </w:r>
      <w:r w:rsidR="00C67582" w:rsidRPr="000B408C">
        <w:rPr>
          <w:rFonts w:ascii="Times New Roman" w:eastAsia="Times New Roman" w:hAnsi="Times New Roman" w:cs="Times New Roman"/>
          <w:bCs/>
          <w:sz w:val="24"/>
          <w:szCs w:val="24"/>
        </w:rPr>
        <w:t xml:space="preserve">. </w:t>
      </w:r>
    </w:p>
    <w:p w14:paraId="51E11DF8" w14:textId="77777777" w:rsidR="005653AB" w:rsidRDefault="005653AB" w:rsidP="00FB562F">
      <w:pPr>
        <w:tabs>
          <w:tab w:val="left" w:pos="601"/>
          <w:tab w:val="left" w:pos="743"/>
        </w:tabs>
        <w:autoSpaceDE w:val="0"/>
        <w:autoSpaceDN w:val="0"/>
        <w:adjustRightInd w:val="0"/>
        <w:spacing w:after="0" w:line="240" w:lineRule="auto"/>
        <w:ind w:firstLine="567"/>
        <w:jc w:val="both"/>
        <w:rPr>
          <w:rFonts w:ascii="Times New Roman" w:eastAsia="Times New Roman" w:hAnsi="Times New Roman" w:cs="Times New Roman"/>
          <w:bCs/>
          <w:sz w:val="24"/>
          <w:szCs w:val="24"/>
        </w:rPr>
      </w:pPr>
    </w:p>
    <w:p w14:paraId="355E5EB2" w14:textId="77777777" w:rsidR="00FB562F" w:rsidRPr="00FB562F" w:rsidRDefault="00FB562F" w:rsidP="00FB562F">
      <w:pPr>
        <w:tabs>
          <w:tab w:val="left" w:pos="601"/>
          <w:tab w:val="left" w:pos="743"/>
        </w:tabs>
        <w:autoSpaceDE w:val="0"/>
        <w:autoSpaceDN w:val="0"/>
        <w:adjustRightInd w:val="0"/>
        <w:spacing w:after="0" w:line="240" w:lineRule="auto"/>
        <w:ind w:firstLine="567"/>
        <w:jc w:val="both"/>
        <w:rPr>
          <w:rFonts w:ascii="Times New Roman" w:eastAsia="Calibri" w:hAnsi="Times New Roman" w:cs="Times New Roman"/>
          <w:bCs/>
          <w:i/>
          <w:sz w:val="24"/>
          <w:szCs w:val="24"/>
        </w:rPr>
      </w:pPr>
      <w:r w:rsidRPr="00FB562F">
        <w:rPr>
          <w:rFonts w:ascii="Times New Roman" w:eastAsia="Calibri" w:hAnsi="Times New Roman" w:cs="Times New Roman"/>
          <w:bCs/>
          <w:i/>
          <w:sz w:val="24"/>
          <w:szCs w:val="24"/>
        </w:rPr>
        <w:t>5.1.2. Priemonė. Budinčių, socialinių globotojų paieška ir viešinimas</w:t>
      </w:r>
      <w:r>
        <w:rPr>
          <w:rFonts w:ascii="Times New Roman" w:eastAsia="Calibri" w:hAnsi="Times New Roman" w:cs="Times New Roman"/>
          <w:bCs/>
          <w:i/>
          <w:sz w:val="24"/>
          <w:szCs w:val="24"/>
        </w:rPr>
        <w:t>.</w:t>
      </w:r>
    </w:p>
    <w:p w14:paraId="07B30702" w14:textId="486D36D1" w:rsidR="00A05257" w:rsidRPr="00310E61" w:rsidRDefault="00C67582" w:rsidP="00FB562F">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310E61">
        <w:rPr>
          <w:rFonts w:ascii="Times New Roman" w:hAnsi="Times New Roman" w:cs="Times New Roman"/>
          <w:sz w:val="24"/>
          <w:szCs w:val="24"/>
        </w:rPr>
        <w:t>20</w:t>
      </w:r>
      <w:r w:rsidR="005653AB" w:rsidRPr="00310E61">
        <w:rPr>
          <w:rFonts w:ascii="Times New Roman" w:hAnsi="Times New Roman" w:cs="Times New Roman"/>
          <w:sz w:val="24"/>
          <w:szCs w:val="24"/>
        </w:rPr>
        <w:t>2</w:t>
      </w:r>
      <w:r w:rsidR="00C440C5" w:rsidRPr="00310E61">
        <w:rPr>
          <w:rFonts w:ascii="Times New Roman" w:hAnsi="Times New Roman" w:cs="Times New Roman"/>
          <w:sz w:val="24"/>
          <w:szCs w:val="24"/>
        </w:rPr>
        <w:t>1</w:t>
      </w:r>
      <w:r w:rsidRPr="00310E61">
        <w:rPr>
          <w:rFonts w:ascii="Times New Roman" w:hAnsi="Times New Roman" w:cs="Times New Roman"/>
          <w:sz w:val="24"/>
          <w:szCs w:val="24"/>
        </w:rPr>
        <w:t xml:space="preserve"> </w:t>
      </w:r>
      <w:r w:rsidR="00CA2C2C" w:rsidRPr="00310E61">
        <w:rPr>
          <w:rFonts w:ascii="Times New Roman" w:hAnsi="Times New Roman" w:cs="Times New Roman"/>
          <w:sz w:val="24"/>
          <w:szCs w:val="24"/>
        </w:rPr>
        <w:t xml:space="preserve">m. </w:t>
      </w:r>
      <w:r w:rsidRPr="00310E61">
        <w:rPr>
          <w:rFonts w:ascii="Times New Roman" w:hAnsi="Times New Roman" w:cs="Times New Roman"/>
          <w:sz w:val="24"/>
          <w:szCs w:val="24"/>
        </w:rPr>
        <w:t>Centras</w:t>
      </w:r>
      <w:r w:rsidRPr="00310E61">
        <w:rPr>
          <w:rFonts w:ascii="Times New Roman" w:hAnsi="Times New Roman" w:cs="Times New Roman"/>
          <w:i/>
          <w:sz w:val="24"/>
          <w:szCs w:val="24"/>
        </w:rPr>
        <w:t xml:space="preserve"> </w:t>
      </w:r>
      <w:r w:rsidR="00A05257" w:rsidRPr="00310E61">
        <w:rPr>
          <w:rFonts w:ascii="Times New Roman" w:hAnsi="Times New Roman" w:cs="Times New Roman"/>
          <w:sz w:val="24"/>
          <w:szCs w:val="24"/>
        </w:rPr>
        <w:t>vykdė globėjų (rūpintojų) ir įtėvių paiešką, konsultavimą, pagalbos jiems teikimą.</w:t>
      </w:r>
    </w:p>
    <w:p w14:paraId="7A2095FD" w14:textId="73574898" w:rsidR="00E00AFB" w:rsidRPr="00310E61" w:rsidRDefault="00530389" w:rsidP="00A05257">
      <w:pPr>
        <w:autoSpaceDE w:val="0"/>
        <w:autoSpaceDN w:val="0"/>
        <w:adjustRightInd w:val="0"/>
        <w:spacing w:after="0" w:line="240" w:lineRule="auto"/>
        <w:ind w:firstLine="567"/>
        <w:jc w:val="both"/>
        <w:rPr>
          <w:rFonts w:ascii="Times New Roman" w:eastAsia="Calibri" w:hAnsi="Times New Roman" w:cs="Times New Roman"/>
          <w:sz w:val="24"/>
          <w:szCs w:val="24"/>
        </w:rPr>
      </w:pPr>
      <w:r w:rsidRPr="00310E61">
        <w:rPr>
          <w:rFonts w:ascii="Times New Roman" w:eastAsia="Calibri" w:hAnsi="Times New Roman" w:cs="Times New Roman"/>
          <w:sz w:val="24"/>
          <w:szCs w:val="24"/>
        </w:rPr>
        <w:t>Globos centro koordinatorė</w:t>
      </w:r>
      <w:r w:rsidR="00D959D2" w:rsidRPr="00310E61">
        <w:rPr>
          <w:rFonts w:ascii="Times New Roman" w:eastAsia="Calibri" w:hAnsi="Times New Roman" w:cs="Times New Roman"/>
          <w:sz w:val="24"/>
          <w:szCs w:val="24"/>
        </w:rPr>
        <w:t xml:space="preserve"> </w:t>
      </w:r>
      <w:r w:rsidR="00C67582" w:rsidRPr="00310E61">
        <w:rPr>
          <w:rFonts w:ascii="Times New Roman" w:eastAsia="Calibri" w:hAnsi="Times New Roman" w:cs="Times New Roman"/>
          <w:sz w:val="24"/>
          <w:szCs w:val="24"/>
        </w:rPr>
        <w:t>20</w:t>
      </w:r>
      <w:r w:rsidR="005653AB" w:rsidRPr="00310E61">
        <w:rPr>
          <w:rFonts w:ascii="Times New Roman" w:eastAsia="Calibri" w:hAnsi="Times New Roman" w:cs="Times New Roman"/>
          <w:sz w:val="24"/>
          <w:szCs w:val="24"/>
        </w:rPr>
        <w:t>2</w:t>
      </w:r>
      <w:r w:rsidR="00C440C5" w:rsidRPr="00310E61">
        <w:rPr>
          <w:rFonts w:ascii="Times New Roman" w:eastAsia="Calibri" w:hAnsi="Times New Roman" w:cs="Times New Roman"/>
          <w:sz w:val="24"/>
          <w:szCs w:val="24"/>
        </w:rPr>
        <w:t>1</w:t>
      </w:r>
      <w:r w:rsidR="00C67582" w:rsidRPr="00310E61">
        <w:rPr>
          <w:rFonts w:ascii="Times New Roman" w:eastAsia="Calibri" w:hAnsi="Times New Roman" w:cs="Times New Roman"/>
          <w:sz w:val="24"/>
          <w:szCs w:val="24"/>
        </w:rPr>
        <w:t xml:space="preserve"> </w:t>
      </w:r>
      <w:r w:rsidR="00D959D2" w:rsidRPr="00310E61">
        <w:rPr>
          <w:rFonts w:ascii="Times New Roman" w:eastAsia="Calibri" w:hAnsi="Times New Roman" w:cs="Times New Roman"/>
          <w:sz w:val="24"/>
          <w:szCs w:val="24"/>
        </w:rPr>
        <w:t xml:space="preserve">metais suteikė </w:t>
      </w:r>
      <w:r w:rsidR="00B90C44" w:rsidRPr="00310E61">
        <w:rPr>
          <w:rFonts w:ascii="Times New Roman" w:eastAsia="Calibri" w:hAnsi="Times New Roman" w:cs="Times New Roman"/>
          <w:sz w:val="24"/>
          <w:szCs w:val="24"/>
        </w:rPr>
        <w:t>22</w:t>
      </w:r>
      <w:r w:rsidR="00E11184" w:rsidRPr="00310E61">
        <w:rPr>
          <w:rFonts w:ascii="Times New Roman" w:eastAsia="Calibri" w:hAnsi="Times New Roman" w:cs="Times New Roman"/>
          <w:sz w:val="24"/>
          <w:szCs w:val="24"/>
        </w:rPr>
        <w:t xml:space="preserve"> </w:t>
      </w:r>
      <w:r w:rsidR="00D959D2" w:rsidRPr="00310E61">
        <w:rPr>
          <w:rFonts w:ascii="Times New Roman" w:eastAsia="Calibri" w:hAnsi="Times New Roman" w:cs="Times New Roman"/>
          <w:sz w:val="24"/>
          <w:szCs w:val="24"/>
        </w:rPr>
        <w:t xml:space="preserve">informavimo, </w:t>
      </w:r>
      <w:r w:rsidR="00E00AFB" w:rsidRPr="00310E61">
        <w:rPr>
          <w:rFonts w:ascii="Times New Roman" w:eastAsia="Calibri" w:hAnsi="Times New Roman" w:cs="Times New Roman"/>
          <w:sz w:val="24"/>
          <w:szCs w:val="24"/>
        </w:rPr>
        <w:t>1</w:t>
      </w:r>
      <w:r w:rsidR="001E33B0" w:rsidRPr="00310E61">
        <w:rPr>
          <w:rFonts w:ascii="Times New Roman" w:eastAsia="Calibri" w:hAnsi="Times New Roman" w:cs="Times New Roman"/>
          <w:sz w:val="24"/>
          <w:szCs w:val="24"/>
        </w:rPr>
        <w:t>6</w:t>
      </w:r>
      <w:r w:rsidR="00E00AFB" w:rsidRPr="00310E61">
        <w:rPr>
          <w:rFonts w:ascii="Times New Roman" w:eastAsia="Calibri" w:hAnsi="Times New Roman" w:cs="Times New Roman"/>
          <w:sz w:val="24"/>
          <w:szCs w:val="24"/>
        </w:rPr>
        <w:t xml:space="preserve"> konsultavimo įstaigoje paslaug</w:t>
      </w:r>
      <w:r w:rsidR="00087A2C" w:rsidRPr="00310E61">
        <w:rPr>
          <w:rFonts w:ascii="Times New Roman" w:eastAsia="Calibri" w:hAnsi="Times New Roman" w:cs="Times New Roman"/>
          <w:sz w:val="24"/>
          <w:szCs w:val="24"/>
        </w:rPr>
        <w:t>ų</w:t>
      </w:r>
      <w:r w:rsidR="00E00AFB" w:rsidRPr="00310E61">
        <w:rPr>
          <w:rFonts w:ascii="Times New Roman" w:eastAsia="Calibri" w:hAnsi="Times New Roman" w:cs="Times New Roman"/>
          <w:sz w:val="24"/>
          <w:szCs w:val="24"/>
        </w:rPr>
        <w:t>.</w:t>
      </w:r>
    </w:p>
    <w:p w14:paraId="29B65844" w14:textId="46EA171E" w:rsidR="00D959D2" w:rsidRPr="00310E61" w:rsidRDefault="00D959D2" w:rsidP="00D959D2">
      <w:pPr>
        <w:autoSpaceDE w:val="0"/>
        <w:autoSpaceDN w:val="0"/>
        <w:adjustRightInd w:val="0"/>
        <w:spacing w:after="0" w:line="240" w:lineRule="auto"/>
        <w:ind w:firstLine="567"/>
        <w:jc w:val="both"/>
        <w:rPr>
          <w:rFonts w:ascii="Times New Roman" w:eastAsia="Calibri" w:hAnsi="Times New Roman" w:cs="Times New Roman"/>
          <w:sz w:val="24"/>
          <w:szCs w:val="24"/>
        </w:rPr>
      </w:pPr>
      <w:r w:rsidRPr="00310E61">
        <w:rPr>
          <w:rFonts w:ascii="Times New Roman" w:eastAsia="Calibri" w:hAnsi="Times New Roman" w:cs="Times New Roman"/>
          <w:sz w:val="24"/>
          <w:szCs w:val="24"/>
        </w:rPr>
        <w:t xml:space="preserve">Siekiant formuoti pozityvų požiūrį į globą, įvaikinimą, buvo atliktas viešinimas (surengti 3 renginiai, visų gyvenviečių reklaminiuose stenduose buvo iškabinta informacija apie galimybę globoti vaikus </w:t>
      </w:r>
      <w:r w:rsidR="00087A2C" w:rsidRPr="00310E61">
        <w:rPr>
          <w:rFonts w:ascii="Times New Roman" w:eastAsia="Calibri" w:hAnsi="Times New Roman" w:cs="Times New Roman"/>
          <w:sz w:val="24"/>
          <w:szCs w:val="24"/>
        </w:rPr>
        <w:t>(</w:t>
      </w:r>
      <w:r w:rsidRPr="00310E61">
        <w:rPr>
          <w:rFonts w:ascii="Times New Roman" w:eastAsia="Calibri" w:hAnsi="Times New Roman" w:cs="Times New Roman"/>
          <w:sz w:val="24"/>
          <w:szCs w:val="24"/>
        </w:rPr>
        <w:t>16 kartų</w:t>
      </w:r>
      <w:r w:rsidR="00087A2C" w:rsidRPr="00310E61">
        <w:rPr>
          <w:rFonts w:ascii="Times New Roman" w:eastAsia="Calibri" w:hAnsi="Times New Roman" w:cs="Times New Roman"/>
          <w:sz w:val="24"/>
          <w:szCs w:val="24"/>
        </w:rPr>
        <w:t>)</w:t>
      </w:r>
      <w:r w:rsidRPr="00310E61">
        <w:rPr>
          <w:rFonts w:ascii="Times New Roman" w:eastAsia="Calibri" w:hAnsi="Times New Roman" w:cs="Times New Roman"/>
          <w:sz w:val="24"/>
          <w:szCs w:val="24"/>
        </w:rPr>
        <w:t xml:space="preserve">, teikiama socialinė reklama spaudoje </w:t>
      </w:r>
      <w:r w:rsidR="00087A2C" w:rsidRPr="00310E61">
        <w:rPr>
          <w:rFonts w:ascii="Times New Roman" w:eastAsia="Calibri" w:hAnsi="Times New Roman" w:cs="Times New Roman"/>
          <w:sz w:val="24"/>
          <w:szCs w:val="24"/>
        </w:rPr>
        <w:t>(</w:t>
      </w:r>
      <w:r w:rsidRPr="00310E61">
        <w:rPr>
          <w:rFonts w:ascii="Times New Roman" w:eastAsia="Calibri" w:hAnsi="Times New Roman" w:cs="Times New Roman"/>
          <w:sz w:val="24"/>
          <w:szCs w:val="24"/>
        </w:rPr>
        <w:t>6 kartus</w:t>
      </w:r>
      <w:r w:rsidR="00087A2C" w:rsidRPr="00310E61">
        <w:rPr>
          <w:rFonts w:ascii="Times New Roman" w:eastAsia="Calibri" w:hAnsi="Times New Roman" w:cs="Times New Roman"/>
          <w:sz w:val="24"/>
          <w:szCs w:val="24"/>
        </w:rPr>
        <w:t>)</w:t>
      </w:r>
      <w:r w:rsidRPr="00310E61">
        <w:rPr>
          <w:rFonts w:ascii="Times New Roman" w:eastAsia="Calibri" w:hAnsi="Times New Roman" w:cs="Times New Roman"/>
          <w:sz w:val="24"/>
          <w:szCs w:val="24"/>
        </w:rPr>
        <w:t xml:space="preserve">, socialiniame tinkle „Facebook“, </w:t>
      </w:r>
      <w:r w:rsidR="004777D0" w:rsidRPr="00310E61">
        <w:rPr>
          <w:rFonts w:ascii="Times New Roman" w:eastAsia="Calibri" w:hAnsi="Times New Roman" w:cs="Times New Roman"/>
          <w:sz w:val="24"/>
          <w:szCs w:val="24"/>
        </w:rPr>
        <w:t xml:space="preserve">dienraštyje „Vakarų ekspresas“, informaciniuose stenduose, </w:t>
      </w:r>
      <w:r w:rsidRPr="00310E61">
        <w:rPr>
          <w:rFonts w:ascii="Times New Roman" w:eastAsia="Calibri" w:hAnsi="Times New Roman" w:cs="Times New Roman"/>
          <w:sz w:val="24"/>
          <w:szCs w:val="24"/>
        </w:rPr>
        <w:t>nuolat dalijamasi informacija apie pozityviąją tėvystę, globos (rūpybos) ar įvaikinimo naujienomis, sukurta</w:t>
      </w:r>
      <w:r w:rsidR="004777D0" w:rsidRPr="00310E61">
        <w:rPr>
          <w:rFonts w:ascii="Times New Roman" w:eastAsia="Calibri" w:hAnsi="Times New Roman" w:cs="Times New Roman"/>
          <w:sz w:val="24"/>
          <w:szCs w:val="24"/>
        </w:rPr>
        <w:t>s</w:t>
      </w:r>
      <w:r w:rsidRPr="00310E61">
        <w:rPr>
          <w:rFonts w:ascii="Times New Roman" w:eastAsia="Calibri" w:hAnsi="Times New Roman" w:cs="Times New Roman"/>
          <w:sz w:val="24"/>
          <w:szCs w:val="24"/>
        </w:rPr>
        <w:t xml:space="preserve"> </w:t>
      </w:r>
      <w:r w:rsidR="004777D0" w:rsidRPr="00310E61">
        <w:rPr>
          <w:rFonts w:ascii="Times New Roman" w:eastAsia="Calibri" w:hAnsi="Times New Roman" w:cs="Times New Roman"/>
          <w:sz w:val="24"/>
          <w:szCs w:val="24"/>
        </w:rPr>
        <w:t xml:space="preserve">reklaminis </w:t>
      </w:r>
      <w:r w:rsidR="00087A2C" w:rsidRPr="00310E61">
        <w:rPr>
          <w:rFonts w:ascii="Times New Roman" w:eastAsia="Calibri" w:hAnsi="Times New Roman" w:cs="Times New Roman"/>
          <w:sz w:val="24"/>
          <w:szCs w:val="24"/>
        </w:rPr>
        <w:t xml:space="preserve">garso </w:t>
      </w:r>
      <w:r w:rsidR="004777D0" w:rsidRPr="00310E61">
        <w:rPr>
          <w:rFonts w:ascii="Times New Roman" w:eastAsia="Calibri" w:hAnsi="Times New Roman" w:cs="Times New Roman"/>
          <w:sz w:val="24"/>
          <w:szCs w:val="24"/>
        </w:rPr>
        <w:t>klipas, kuriame pateikiama informacija</w:t>
      </w:r>
      <w:r w:rsidR="0002112A" w:rsidRPr="00310E61">
        <w:rPr>
          <w:rFonts w:ascii="Times New Roman" w:eastAsia="Calibri" w:hAnsi="Times New Roman" w:cs="Times New Roman"/>
          <w:sz w:val="24"/>
          <w:szCs w:val="24"/>
        </w:rPr>
        <w:t>,</w:t>
      </w:r>
      <w:r w:rsidR="004777D0" w:rsidRPr="00310E61">
        <w:rPr>
          <w:rFonts w:ascii="Times New Roman" w:eastAsia="Calibri" w:hAnsi="Times New Roman" w:cs="Times New Roman"/>
          <w:sz w:val="24"/>
          <w:szCs w:val="24"/>
        </w:rPr>
        <w:t xml:space="preserve"> kaip tapti budinčiu globėju</w:t>
      </w:r>
      <w:r w:rsidRPr="00310E61">
        <w:rPr>
          <w:rFonts w:ascii="Times New Roman" w:eastAsia="Calibri" w:hAnsi="Times New Roman" w:cs="Times New Roman"/>
          <w:sz w:val="24"/>
          <w:szCs w:val="24"/>
        </w:rPr>
        <w:t>. Taip pat buvo renkami ir vėliau įteikiami šilti rūbai, patalynė globojamo vaiko šeimai, kuri patiria materialinių sunkumų.</w:t>
      </w:r>
      <w:r w:rsidR="001E33B0" w:rsidRPr="00310E61">
        <w:rPr>
          <w:rFonts w:ascii="Times New Roman" w:eastAsia="Calibri" w:hAnsi="Times New Roman" w:cs="Times New Roman"/>
          <w:sz w:val="24"/>
          <w:szCs w:val="24"/>
        </w:rPr>
        <w:t xml:space="preserve"> </w:t>
      </w:r>
      <w:r w:rsidR="00061A2C" w:rsidRPr="00310E61">
        <w:rPr>
          <w:rFonts w:ascii="Times New Roman" w:eastAsia="Calibri" w:hAnsi="Times New Roman" w:cs="Times New Roman"/>
          <w:sz w:val="24"/>
          <w:szCs w:val="24"/>
          <w:lang w:val="en-US"/>
        </w:rPr>
        <w:t xml:space="preserve">Į </w:t>
      </w:r>
      <w:r w:rsidR="00061A2C" w:rsidRPr="00310E61">
        <w:rPr>
          <w:rFonts w:ascii="Times New Roman" w:eastAsia="Calibri" w:hAnsi="Times New Roman" w:cs="Times New Roman"/>
          <w:sz w:val="24"/>
          <w:szCs w:val="24"/>
        </w:rPr>
        <w:t>Neringos gimtadienio šventę pakviesta ir suorganizuota kelionė 19 Kaišiadorių rajono sunkiai gyvenančių šeimų vaikams</w:t>
      </w:r>
      <w:r w:rsidR="00530389" w:rsidRPr="00310E61">
        <w:rPr>
          <w:rFonts w:ascii="Times New Roman" w:eastAsia="Calibri" w:hAnsi="Times New Roman" w:cs="Times New Roman"/>
          <w:sz w:val="24"/>
          <w:szCs w:val="24"/>
        </w:rPr>
        <w:t>, kurie pirmą kartą pamatė jūrą</w:t>
      </w:r>
      <w:r w:rsidR="00061A2C" w:rsidRPr="00310E61">
        <w:rPr>
          <w:rFonts w:ascii="Times New Roman" w:eastAsia="Calibri" w:hAnsi="Times New Roman" w:cs="Times New Roman"/>
          <w:sz w:val="24"/>
          <w:szCs w:val="24"/>
        </w:rPr>
        <w:t>. Suorganizuotos ir įgyvendintos Globos savaitės veiklos.</w:t>
      </w:r>
      <w:r w:rsidR="00530389" w:rsidRPr="00310E61">
        <w:rPr>
          <w:rFonts w:ascii="Times New Roman" w:eastAsia="Calibri" w:hAnsi="Times New Roman" w:cs="Times New Roman"/>
          <w:sz w:val="24"/>
          <w:szCs w:val="24"/>
        </w:rPr>
        <w:t xml:space="preserve"> Liepos mėnesį dalyvauta globos centrų festivalyje „Vaikai yra vaikai“. Spalio mėn. vyko pozityviosios tėvystės mokymai.</w:t>
      </w:r>
      <w:r w:rsidR="00061A2C" w:rsidRPr="00310E61">
        <w:rPr>
          <w:rFonts w:ascii="Times New Roman" w:eastAsia="Calibri" w:hAnsi="Times New Roman" w:cs="Times New Roman"/>
          <w:sz w:val="24"/>
          <w:szCs w:val="24"/>
        </w:rPr>
        <w:t xml:space="preserve"> </w:t>
      </w:r>
      <w:r w:rsidR="00530389" w:rsidRPr="00310E61">
        <w:rPr>
          <w:rFonts w:ascii="Times New Roman" w:eastAsia="Calibri" w:hAnsi="Times New Roman" w:cs="Times New Roman"/>
          <w:sz w:val="24"/>
          <w:szCs w:val="24"/>
        </w:rPr>
        <w:t>Dalyvaujame projekte „Vaikų gerovės ir saugumo didinimas, paslaugų šeimai, globėjams (rūpintojams) kokybės didinimas bei prieinamumo plėtra veikloje“. Administruojama ir vykdoma veikla socialinio tinklo Facebook paskyroje Vaikai yra vaikai Neringa.</w:t>
      </w:r>
    </w:p>
    <w:p w14:paraId="3BE941D8" w14:textId="77777777" w:rsidR="00394597" w:rsidRPr="00310E61" w:rsidRDefault="00394597" w:rsidP="00D959D2">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4117DD2B" w14:textId="4DE34370" w:rsidR="005653AB" w:rsidRDefault="005653AB" w:rsidP="00E21E8A">
      <w:pPr>
        <w:autoSpaceDE w:val="0"/>
        <w:autoSpaceDN w:val="0"/>
        <w:adjustRightInd w:val="0"/>
        <w:spacing w:after="0" w:line="240" w:lineRule="auto"/>
        <w:ind w:firstLine="567"/>
        <w:jc w:val="both"/>
        <w:rPr>
          <w:rFonts w:ascii="Times New Roman" w:hAnsi="Times New Roman" w:cs="Times New Roman"/>
          <w:i/>
          <w:sz w:val="24"/>
          <w:szCs w:val="24"/>
        </w:rPr>
      </w:pPr>
      <w:r w:rsidRPr="00785F45">
        <w:rPr>
          <w:rFonts w:ascii="Times New Roman" w:hAnsi="Times New Roman" w:cs="Times New Roman"/>
          <w:b/>
          <w:i/>
          <w:sz w:val="24"/>
          <w:szCs w:val="24"/>
        </w:rPr>
        <w:t>5.</w:t>
      </w:r>
      <w:r>
        <w:rPr>
          <w:rFonts w:ascii="Times New Roman" w:hAnsi="Times New Roman" w:cs="Times New Roman"/>
          <w:b/>
          <w:i/>
          <w:sz w:val="24"/>
          <w:szCs w:val="24"/>
        </w:rPr>
        <w:t>2</w:t>
      </w:r>
      <w:r w:rsidRPr="00785F45">
        <w:rPr>
          <w:rFonts w:ascii="Times New Roman" w:hAnsi="Times New Roman" w:cs="Times New Roman"/>
          <w:b/>
          <w:i/>
          <w:sz w:val="24"/>
          <w:szCs w:val="24"/>
        </w:rPr>
        <w:t>. Uždavinys</w:t>
      </w:r>
      <w:r w:rsidRPr="00FB562F">
        <w:rPr>
          <w:rFonts w:ascii="Times New Roman" w:hAnsi="Times New Roman" w:cs="Times New Roman"/>
          <w:b/>
          <w:i/>
          <w:sz w:val="24"/>
          <w:szCs w:val="24"/>
        </w:rPr>
        <w:t>.</w:t>
      </w:r>
      <w:r w:rsidRPr="005653AB">
        <w:rPr>
          <w:rFonts w:ascii="Times New Roman" w:hAnsi="Times New Roman" w:cs="Times New Roman"/>
          <w:sz w:val="20"/>
          <w:szCs w:val="20"/>
        </w:rPr>
        <w:t xml:space="preserve"> </w:t>
      </w:r>
      <w:r w:rsidRPr="005653AB">
        <w:rPr>
          <w:rFonts w:ascii="Times New Roman" w:hAnsi="Times New Roman" w:cs="Times New Roman"/>
          <w:i/>
          <w:sz w:val="24"/>
          <w:szCs w:val="24"/>
        </w:rPr>
        <w:t xml:space="preserve">Vaikų gerovės ir saugumo didinimo, paslaugų šeimai, globėjams (rūpintojams) kokybės didinimo bei prieinamumo plėtra. </w:t>
      </w:r>
    </w:p>
    <w:p w14:paraId="7E8FCDD0" w14:textId="77777777" w:rsidR="00394597" w:rsidRDefault="00394597" w:rsidP="00E21E8A">
      <w:pPr>
        <w:autoSpaceDE w:val="0"/>
        <w:autoSpaceDN w:val="0"/>
        <w:adjustRightInd w:val="0"/>
        <w:spacing w:after="0" w:line="240" w:lineRule="auto"/>
        <w:ind w:firstLine="567"/>
        <w:jc w:val="both"/>
        <w:rPr>
          <w:rFonts w:ascii="Times New Roman" w:eastAsia="Times New Roman" w:hAnsi="Times New Roman" w:cs="Times New Roman"/>
          <w:bCs/>
          <w:i/>
          <w:sz w:val="24"/>
          <w:szCs w:val="24"/>
        </w:rPr>
      </w:pPr>
    </w:p>
    <w:p w14:paraId="0C61C020" w14:textId="1B74C9EC" w:rsidR="005653AB" w:rsidRPr="00394597" w:rsidRDefault="00CA2C2C" w:rsidP="00394597">
      <w:pPr>
        <w:autoSpaceDE w:val="0"/>
        <w:autoSpaceDN w:val="0"/>
        <w:adjustRightInd w:val="0"/>
        <w:spacing w:after="0" w:line="240" w:lineRule="auto"/>
        <w:ind w:firstLine="567"/>
        <w:jc w:val="both"/>
        <w:rPr>
          <w:rFonts w:ascii="Times New Roman" w:hAnsi="Times New Roman" w:cs="Times New Roman"/>
          <w:i/>
          <w:sz w:val="24"/>
          <w:szCs w:val="24"/>
        </w:rPr>
      </w:pPr>
      <w:r w:rsidRPr="00CA2C2C">
        <w:rPr>
          <w:rFonts w:ascii="Times New Roman" w:eastAsia="Times New Roman" w:hAnsi="Times New Roman" w:cs="Times New Roman"/>
          <w:bCs/>
          <w:i/>
          <w:sz w:val="24"/>
          <w:szCs w:val="24"/>
        </w:rPr>
        <w:t>5.</w:t>
      </w:r>
      <w:r w:rsidR="005A4571">
        <w:rPr>
          <w:rFonts w:ascii="Times New Roman" w:eastAsia="Times New Roman" w:hAnsi="Times New Roman" w:cs="Times New Roman"/>
          <w:bCs/>
          <w:i/>
          <w:sz w:val="24"/>
          <w:szCs w:val="24"/>
        </w:rPr>
        <w:t>2.1.</w:t>
      </w:r>
      <w:r w:rsidRPr="00CA2C2C">
        <w:rPr>
          <w:rFonts w:ascii="Times New Roman" w:eastAsia="Times New Roman" w:hAnsi="Times New Roman" w:cs="Times New Roman"/>
          <w:bCs/>
          <w:i/>
          <w:sz w:val="24"/>
          <w:szCs w:val="24"/>
        </w:rPr>
        <w:t xml:space="preserve"> Priemonė. </w:t>
      </w:r>
      <w:r w:rsidR="005653AB" w:rsidRPr="005653AB">
        <w:rPr>
          <w:rFonts w:ascii="Times New Roman" w:hAnsi="Times New Roman" w:cs="Times New Roman"/>
          <w:i/>
          <w:sz w:val="24"/>
          <w:szCs w:val="24"/>
        </w:rPr>
        <w:t>Organizuojant Globos centro veiklą, vaikus globojančioms šeimoms paslaugas teiks koordinatorius, psichologas</w:t>
      </w:r>
      <w:r w:rsidR="005653AB">
        <w:rPr>
          <w:rFonts w:ascii="Times New Roman" w:hAnsi="Times New Roman" w:cs="Times New Roman"/>
          <w:i/>
          <w:sz w:val="24"/>
          <w:szCs w:val="24"/>
        </w:rPr>
        <w:t xml:space="preserve">. </w:t>
      </w:r>
    </w:p>
    <w:p w14:paraId="79AC1C1C" w14:textId="54D11078" w:rsidR="005653AB" w:rsidRPr="00F163F4" w:rsidRDefault="005653AB" w:rsidP="00E21E8A">
      <w:pPr>
        <w:autoSpaceDE w:val="0"/>
        <w:autoSpaceDN w:val="0"/>
        <w:adjustRightInd w:val="0"/>
        <w:spacing w:after="0" w:line="240" w:lineRule="auto"/>
        <w:ind w:firstLine="567"/>
        <w:jc w:val="both"/>
        <w:rPr>
          <w:rFonts w:ascii="Times New Roman" w:eastAsia="Calibri" w:hAnsi="Times New Roman" w:cs="Times New Roman"/>
          <w:sz w:val="24"/>
          <w:szCs w:val="24"/>
        </w:rPr>
      </w:pPr>
      <w:r w:rsidRPr="00F163F4">
        <w:rPr>
          <w:rFonts w:ascii="Times New Roman" w:eastAsia="Calibri" w:hAnsi="Times New Roman" w:cs="Times New Roman"/>
          <w:sz w:val="24"/>
          <w:szCs w:val="24"/>
        </w:rPr>
        <w:t xml:space="preserve">Centras suteikė kvalifikuotą pagalbą šeimoms, globėjams (rūpintojams), globojančioms vaikus. Globos centro koordinatoriaus ir psichologo paslaugos teikimui iš savivaldybės biudžeto lėšų buvo panaudota </w:t>
      </w:r>
      <w:r w:rsidR="00F61FC1" w:rsidRPr="00F163F4">
        <w:rPr>
          <w:rFonts w:ascii="Times New Roman" w:eastAsia="Calibri" w:hAnsi="Times New Roman" w:cs="Times New Roman"/>
          <w:sz w:val="24"/>
          <w:szCs w:val="24"/>
        </w:rPr>
        <w:t>9,0</w:t>
      </w:r>
      <w:r w:rsidRPr="00F163F4">
        <w:rPr>
          <w:rFonts w:ascii="Times New Roman" w:eastAsia="Calibri" w:hAnsi="Times New Roman" w:cs="Times New Roman"/>
          <w:sz w:val="24"/>
          <w:szCs w:val="24"/>
        </w:rPr>
        <w:t xml:space="preserve"> tūkst. Eur. Paslaugas gavo </w:t>
      </w:r>
      <w:r w:rsidR="00F05A2F" w:rsidRPr="00F163F4">
        <w:rPr>
          <w:rFonts w:ascii="Times New Roman" w:eastAsia="Calibri" w:hAnsi="Times New Roman" w:cs="Times New Roman"/>
          <w:sz w:val="24"/>
          <w:szCs w:val="24"/>
        </w:rPr>
        <w:t>10</w:t>
      </w:r>
      <w:r w:rsidRPr="00F163F4">
        <w:rPr>
          <w:rFonts w:ascii="Times New Roman" w:eastAsia="Calibri" w:hAnsi="Times New Roman" w:cs="Times New Roman"/>
          <w:sz w:val="24"/>
          <w:szCs w:val="24"/>
        </w:rPr>
        <w:t xml:space="preserve"> asmenų (šeimų).  </w:t>
      </w:r>
    </w:p>
    <w:p w14:paraId="154117C4" w14:textId="77777777" w:rsidR="005653AB" w:rsidRPr="005653AB" w:rsidRDefault="005653AB" w:rsidP="00E21E8A">
      <w:pPr>
        <w:autoSpaceDE w:val="0"/>
        <w:autoSpaceDN w:val="0"/>
        <w:adjustRightInd w:val="0"/>
        <w:spacing w:after="0" w:line="240" w:lineRule="auto"/>
        <w:ind w:firstLine="567"/>
        <w:jc w:val="both"/>
        <w:rPr>
          <w:rFonts w:ascii="Times New Roman" w:eastAsia="Times New Roman" w:hAnsi="Times New Roman" w:cs="Times New Roman"/>
          <w:bCs/>
          <w:i/>
          <w:sz w:val="24"/>
          <w:szCs w:val="24"/>
        </w:rPr>
      </w:pPr>
    </w:p>
    <w:p w14:paraId="02ADFDFD" w14:textId="0C52C20B" w:rsidR="00394597" w:rsidRDefault="007A7291" w:rsidP="007A7291">
      <w:pPr>
        <w:autoSpaceDE w:val="0"/>
        <w:autoSpaceDN w:val="0"/>
        <w:adjustRightInd w:val="0"/>
        <w:spacing w:after="0" w:line="240" w:lineRule="auto"/>
        <w:ind w:firstLine="567"/>
        <w:jc w:val="both"/>
        <w:rPr>
          <w:b/>
          <w:bCs/>
          <w:i/>
          <w:iCs/>
          <w:color w:val="000000"/>
          <w:sz w:val="20"/>
          <w:szCs w:val="20"/>
        </w:rPr>
      </w:pPr>
      <w:r w:rsidRPr="005653AB">
        <w:rPr>
          <w:rFonts w:ascii="Times New Roman" w:eastAsia="Times New Roman" w:hAnsi="Times New Roman" w:cs="Times New Roman"/>
          <w:b/>
          <w:i/>
          <w:sz w:val="24"/>
          <w:szCs w:val="24"/>
          <w:lang w:eastAsia="lt-LT"/>
        </w:rPr>
        <w:t xml:space="preserve">6 tikslas. </w:t>
      </w:r>
      <w:r w:rsidR="000100A4" w:rsidRPr="000100A4">
        <w:rPr>
          <w:rFonts w:ascii="Times New Roman" w:hAnsi="Times New Roman" w:cs="Times New Roman"/>
          <w:b/>
          <w:bCs/>
          <w:i/>
          <w:iCs/>
          <w:color w:val="000000"/>
          <w:sz w:val="24"/>
          <w:szCs w:val="24"/>
        </w:rPr>
        <w:t>Teikiant socialines paslaugas aktyviai bendradarbiauti su kitomis rajono institucijomis ir organizacijomis (vaiko teisių apsaugos ir jaunimo reikalų skyriumi, policija, mokyklomis, seniūnaičiais ir kitomis).</w:t>
      </w:r>
    </w:p>
    <w:p w14:paraId="5DEADA70" w14:textId="77777777" w:rsidR="000100A4" w:rsidRPr="007A7291" w:rsidRDefault="000100A4" w:rsidP="007A7291">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p>
    <w:p w14:paraId="08AF943A" w14:textId="77777777" w:rsidR="00BA11C3" w:rsidRDefault="007A7291" w:rsidP="00BE6E5F">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b/>
          <w:i/>
          <w:sz w:val="24"/>
          <w:szCs w:val="24"/>
          <w:lang w:eastAsia="lt-LT"/>
        </w:rPr>
        <w:t>6</w:t>
      </w:r>
      <w:r w:rsidR="00BA11C3" w:rsidRPr="00BA11C3">
        <w:rPr>
          <w:rFonts w:ascii="Times New Roman" w:eastAsia="Times New Roman" w:hAnsi="Times New Roman" w:cs="Times New Roman"/>
          <w:b/>
          <w:i/>
          <w:sz w:val="24"/>
          <w:szCs w:val="24"/>
          <w:lang w:eastAsia="lt-LT"/>
        </w:rPr>
        <w:t xml:space="preserve">.1. </w:t>
      </w:r>
      <w:r w:rsidR="00BA11C3" w:rsidRPr="006F563D">
        <w:rPr>
          <w:rFonts w:ascii="Times New Roman" w:eastAsia="Times New Roman" w:hAnsi="Times New Roman" w:cs="Times New Roman"/>
          <w:b/>
          <w:i/>
          <w:sz w:val="24"/>
          <w:szCs w:val="24"/>
          <w:lang w:eastAsia="lt-LT"/>
        </w:rPr>
        <w:t>Uždavinys. Skatinti tarpinstitucinį bendradarbiavimą teikiant socialines paslaugas</w:t>
      </w:r>
      <w:r w:rsidR="00BA11C3" w:rsidRPr="006F563D">
        <w:rPr>
          <w:rFonts w:ascii="Times New Roman" w:eastAsia="Times New Roman" w:hAnsi="Times New Roman" w:cs="Times New Roman"/>
          <w:sz w:val="24"/>
          <w:szCs w:val="24"/>
          <w:lang w:eastAsia="lt-LT"/>
        </w:rPr>
        <w:t xml:space="preserve">. </w:t>
      </w:r>
    </w:p>
    <w:p w14:paraId="799FFF5B" w14:textId="77777777" w:rsidR="00394597" w:rsidRPr="006F563D" w:rsidRDefault="00394597" w:rsidP="00625D1E">
      <w:pPr>
        <w:autoSpaceDE w:val="0"/>
        <w:autoSpaceDN w:val="0"/>
        <w:adjustRightInd w:val="0"/>
        <w:spacing w:after="0" w:line="240" w:lineRule="auto"/>
        <w:jc w:val="both"/>
        <w:rPr>
          <w:rFonts w:ascii="Times New Roman" w:eastAsia="Times New Roman" w:hAnsi="Times New Roman" w:cs="Times New Roman"/>
          <w:sz w:val="24"/>
          <w:szCs w:val="24"/>
          <w:lang w:eastAsia="lt-LT"/>
        </w:rPr>
      </w:pPr>
    </w:p>
    <w:p w14:paraId="7030A7E8" w14:textId="079AD87A" w:rsidR="000100A4" w:rsidRPr="000100A4" w:rsidRDefault="007A7291" w:rsidP="000100A4">
      <w:pPr>
        <w:ind w:firstLine="567"/>
        <w:jc w:val="both"/>
        <w:rPr>
          <w:rFonts w:ascii="Times New Roman" w:eastAsia="Times New Roman" w:hAnsi="Times New Roman" w:cs="Times New Roman"/>
          <w:color w:val="000000"/>
          <w:sz w:val="27"/>
          <w:szCs w:val="27"/>
          <w:lang w:eastAsia="lt-LT"/>
        </w:rPr>
      </w:pPr>
      <w:r w:rsidRPr="006F563D">
        <w:rPr>
          <w:rFonts w:ascii="Times New Roman" w:eastAsia="Times New Roman" w:hAnsi="Times New Roman" w:cs="Times New Roman"/>
          <w:i/>
          <w:sz w:val="24"/>
          <w:szCs w:val="24"/>
          <w:lang w:eastAsia="lt-LT"/>
        </w:rPr>
        <w:t>6</w:t>
      </w:r>
      <w:r w:rsidR="00BA11C3" w:rsidRPr="006F563D">
        <w:rPr>
          <w:rFonts w:ascii="Times New Roman" w:eastAsia="Times New Roman" w:hAnsi="Times New Roman" w:cs="Times New Roman"/>
          <w:i/>
          <w:sz w:val="24"/>
          <w:szCs w:val="24"/>
          <w:lang w:eastAsia="lt-LT"/>
        </w:rPr>
        <w:t xml:space="preserve">.1.1. Priemonė. </w:t>
      </w:r>
      <w:r w:rsidR="000100A4" w:rsidRPr="000100A4">
        <w:rPr>
          <w:rFonts w:ascii="Times New Roman" w:eastAsia="Times New Roman" w:hAnsi="Times New Roman" w:cs="Times New Roman"/>
          <w:i/>
          <w:iCs/>
          <w:color w:val="000000"/>
          <w:sz w:val="24"/>
          <w:szCs w:val="24"/>
          <w:lang w:eastAsia="lt-LT"/>
        </w:rPr>
        <w:t>Bendradarbiaujant su policija, Klaipėdos apskrities vaikų teisių apsaugos skyriumi Klaipėdos mieste ir kt. institucijomis, skatinti informacijos pasikeitimą apie socialines problemas ir šių problemų kompleksinį sprendimą.</w:t>
      </w:r>
    </w:p>
    <w:p w14:paraId="3CC14E1D" w14:textId="4F4EB148" w:rsidR="00D959D2" w:rsidRPr="0091691A" w:rsidRDefault="00C67582"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91691A">
        <w:rPr>
          <w:rFonts w:ascii="Times New Roman" w:eastAsia="Times New Roman" w:hAnsi="Times New Roman" w:cs="Times New Roman"/>
          <w:sz w:val="24"/>
          <w:szCs w:val="24"/>
          <w:lang w:eastAsia="lt-LT"/>
        </w:rPr>
        <w:t>20</w:t>
      </w:r>
      <w:r w:rsidR="005653AB" w:rsidRPr="0091691A">
        <w:rPr>
          <w:rFonts w:ascii="Times New Roman" w:eastAsia="Times New Roman" w:hAnsi="Times New Roman" w:cs="Times New Roman"/>
          <w:sz w:val="24"/>
          <w:szCs w:val="24"/>
          <w:lang w:eastAsia="lt-LT"/>
        </w:rPr>
        <w:t>2</w:t>
      </w:r>
      <w:r w:rsidR="005A4571" w:rsidRPr="0091691A">
        <w:rPr>
          <w:rFonts w:ascii="Times New Roman" w:eastAsia="Times New Roman" w:hAnsi="Times New Roman" w:cs="Times New Roman"/>
          <w:sz w:val="24"/>
          <w:szCs w:val="24"/>
          <w:lang w:eastAsia="lt-LT"/>
        </w:rPr>
        <w:t>1</w:t>
      </w:r>
      <w:r w:rsidRPr="0091691A">
        <w:rPr>
          <w:rFonts w:ascii="Times New Roman" w:eastAsia="Times New Roman" w:hAnsi="Times New Roman" w:cs="Times New Roman"/>
          <w:sz w:val="24"/>
          <w:szCs w:val="24"/>
          <w:lang w:eastAsia="lt-LT"/>
        </w:rPr>
        <w:t xml:space="preserve"> </w:t>
      </w:r>
      <w:r w:rsidR="00BA11C3" w:rsidRPr="0091691A">
        <w:rPr>
          <w:rFonts w:ascii="Times New Roman" w:eastAsia="Times New Roman" w:hAnsi="Times New Roman" w:cs="Times New Roman"/>
          <w:sz w:val="24"/>
          <w:szCs w:val="24"/>
          <w:lang w:eastAsia="lt-LT"/>
        </w:rPr>
        <w:t>me</w:t>
      </w:r>
      <w:r w:rsidR="00032470" w:rsidRPr="0091691A">
        <w:rPr>
          <w:rFonts w:ascii="Times New Roman" w:eastAsia="Times New Roman" w:hAnsi="Times New Roman" w:cs="Times New Roman"/>
          <w:sz w:val="24"/>
          <w:szCs w:val="24"/>
          <w:lang w:eastAsia="lt-LT"/>
        </w:rPr>
        <w:t>t</w:t>
      </w:r>
      <w:r w:rsidR="00BA11C3" w:rsidRPr="0091691A">
        <w:rPr>
          <w:rFonts w:ascii="Times New Roman" w:eastAsia="Times New Roman" w:hAnsi="Times New Roman" w:cs="Times New Roman"/>
          <w:sz w:val="24"/>
          <w:szCs w:val="24"/>
          <w:lang w:eastAsia="lt-LT"/>
        </w:rPr>
        <w:t>ais teikiant socialines paslaugas asmenims (šeimoms)</w:t>
      </w:r>
      <w:r w:rsidR="00C309AC" w:rsidRPr="0091691A">
        <w:rPr>
          <w:rFonts w:ascii="Times New Roman" w:eastAsia="Times New Roman" w:hAnsi="Times New Roman" w:cs="Times New Roman"/>
          <w:sz w:val="24"/>
          <w:szCs w:val="24"/>
          <w:lang w:eastAsia="lt-LT"/>
        </w:rPr>
        <w:t>,</w:t>
      </w:r>
      <w:r w:rsidR="00BA11C3" w:rsidRPr="0091691A">
        <w:rPr>
          <w:rFonts w:ascii="Times New Roman" w:eastAsia="Times New Roman" w:hAnsi="Times New Roman" w:cs="Times New Roman"/>
          <w:sz w:val="24"/>
          <w:szCs w:val="24"/>
          <w:lang w:eastAsia="lt-LT"/>
        </w:rPr>
        <w:t xml:space="preserve"> </w:t>
      </w:r>
      <w:r w:rsidRPr="0091691A">
        <w:rPr>
          <w:rFonts w:ascii="Times New Roman" w:eastAsia="Times New Roman" w:hAnsi="Times New Roman" w:cs="Times New Roman"/>
          <w:sz w:val="24"/>
          <w:szCs w:val="24"/>
          <w:lang w:eastAsia="lt-LT"/>
        </w:rPr>
        <w:t>patirian</w:t>
      </w:r>
      <w:r w:rsidR="00C309AC" w:rsidRPr="0091691A">
        <w:rPr>
          <w:rFonts w:ascii="Times New Roman" w:eastAsia="Times New Roman" w:hAnsi="Times New Roman" w:cs="Times New Roman"/>
          <w:sz w:val="24"/>
          <w:szCs w:val="24"/>
          <w:lang w:eastAsia="lt-LT"/>
        </w:rPr>
        <w:t>tiems</w:t>
      </w:r>
      <w:r w:rsidRPr="0091691A">
        <w:rPr>
          <w:rFonts w:ascii="Times New Roman" w:eastAsia="Times New Roman" w:hAnsi="Times New Roman" w:cs="Times New Roman"/>
          <w:sz w:val="24"/>
          <w:szCs w:val="24"/>
          <w:lang w:eastAsia="lt-LT"/>
        </w:rPr>
        <w:t xml:space="preserve"> socialinę riziką</w:t>
      </w:r>
      <w:r w:rsidR="00C309AC" w:rsidRPr="0091691A">
        <w:rPr>
          <w:rFonts w:ascii="Times New Roman" w:eastAsia="Times New Roman" w:hAnsi="Times New Roman" w:cs="Times New Roman"/>
          <w:sz w:val="24"/>
          <w:szCs w:val="24"/>
          <w:lang w:eastAsia="lt-LT"/>
        </w:rPr>
        <w:t>,</w:t>
      </w:r>
      <w:r w:rsidRPr="0091691A">
        <w:rPr>
          <w:rFonts w:ascii="Times New Roman" w:eastAsia="Times New Roman" w:hAnsi="Times New Roman" w:cs="Times New Roman"/>
          <w:sz w:val="24"/>
          <w:szCs w:val="24"/>
          <w:lang w:eastAsia="lt-LT"/>
        </w:rPr>
        <w:t xml:space="preserve"> </w:t>
      </w:r>
      <w:r w:rsidR="00BA11C3" w:rsidRPr="0091691A">
        <w:rPr>
          <w:rFonts w:ascii="Times New Roman" w:eastAsia="Times New Roman" w:hAnsi="Times New Roman" w:cs="Times New Roman"/>
          <w:sz w:val="24"/>
          <w:szCs w:val="24"/>
          <w:lang w:eastAsia="lt-LT"/>
        </w:rPr>
        <w:t xml:space="preserve">buvo nuolat bendradarbiaujama su policija, </w:t>
      </w:r>
      <w:r w:rsidR="003A24BF" w:rsidRPr="0091691A">
        <w:rPr>
          <w:rFonts w:ascii="Times New Roman" w:eastAsia="Times New Roman" w:hAnsi="Times New Roman" w:cs="Times New Roman"/>
          <w:sz w:val="24"/>
          <w:szCs w:val="24"/>
          <w:lang w:eastAsia="lt-LT"/>
        </w:rPr>
        <w:t>Klaipėdos apskrities vaik</w:t>
      </w:r>
      <w:r w:rsidR="00132BE1" w:rsidRPr="0091691A">
        <w:rPr>
          <w:rFonts w:ascii="Times New Roman" w:eastAsia="Times New Roman" w:hAnsi="Times New Roman" w:cs="Times New Roman"/>
          <w:sz w:val="24"/>
          <w:szCs w:val="24"/>
          <w:lang w:eastAsia="lt-LT"/>
        </w:rPr>
        <w:t>o</w:t>
      </w:r>
      <w:r w:rsidR="003A24BF" w:rsidRPr="0091691A">
        <w:rPr>
          <w:rFonts w:ascii="Times New Roman" w:eastAsia="Times New Roman" w:hAnsi="Times New Roman" w:cs="Times New Roman"/>
          <w:sz w:val="24"/>
          <w:szCs w:val="24"/>
          <w:lang w:eastAsia="lt-LT"/>
        </w:rPr>
        <w:t xml:space="preserve"> teisių apsaugos skyriumi, š</w:t>
      </w:r>
      <w:r w:rsidR="007A7291" w:rsidRPr="0091691A">
        <w:rPr>
          <w:rFonts w:ascii="Times New Roman" w:eastAsia="Times New Roman" w:hAnsi="Times New Roman" w:cs="Times New Roman"/>
          <w:sz w:val="24"/>
          <w:szCs w:val="24"/>
          <w:lang w:eastAsia="lt-LT"/>
        </w:rPr>
        <w:t>vietimo institucijomis, sveikatos priežiūros įstaigomis</w:t>
      </w:r>
      <w:r w:rsidR="00CC1989" w:rsidRPr="0091691A">
        <w:rPr>
          <w:rFonts w:ascii="Times New Roman" w:eastAsia="Times New Roman" w:hAnsi="Times New Roman" w:cs="Times New Roman"/>
          <w:sz w:val="24"/>
          <w:szCs w:val="24"/>
          <w:lang w:eastAsia="lt-LT"/>
        </w:rPr>
        <w:t xml:space="preserve"> ir kt. institucijomis. </w:t>
      </w:r>
      <w:r w:rsidR="00BA11C3" w:rsidRPr="0091691A">
        <w:rPr>
          <w:rFonts w:ascii="Times New Roman" w:eastAsia="Times New Roman" w:hAnsi="Times New Roman" w:cs="Times New Roman"/>
          <w:sz w:val="24"/>
          <w:szCs w:val="24"/>
          <w:lang w:eastAsia="lt-LT"/>
        </w:rPr>
        <w:t xml:space="preserve"> </w:t>
      </w:r>
    </w:p>
    <w:p w14:paraId="5EDE94E3" w14:textId="77777777" w:rsidR="00BA11C3" w:rsidRPr="0091691A" w:rsidRDefault="00BA11C3" w:rsidP="00BA11C3">
      <w:pPr>
        <w:autoSpaceDE w:val="0"/>
        <w:autoSpaceDN w:val="0"/>
        <w:adjustRightInd w:val="0"/>
        <w:spacing w:after="0" w:line="240" w:lineRule="auto"/>
        <w:ind w:firstLine="567"/>
        <w:jc w:val="both"/>
        <w:rPr>
          <w:rFonts w:ascii="Times New Roman" w:eastAsia="Times New Roman" w:hAnsi="Times New Roman" w:cs="Times New Roman"/>
          <w:sz w:val="24"/>
          <w:szCs w:val="24"/>
          <w:lang w:eastAsia="lt-LT"/>
        </w:rPr>
      </w:pPr>
      <w:r w:rsidRPr="0091691A">
        <w:rPr>
          <w:rFonts w:ascii="Times New Roman" w:eastAsia="Times New Roman" w:hAnsi="Times New Roman" w:cs="Times New Roman"/>
          <w:sz w:val="24"/>
          <w:szCs w:val="24"/>
          <w:lang w:eastAsia="lt-LT"/>
        </w:rPr>
        <w:t xml:space="preserve">Pagal poreikį buvo dalinamasi informacija, kartu sprendžiamos problemos, teikiama tarpusavio pagalba </w:t>
      </w:r>
      <w:r w:rsidR="00A05257" w:rsidRPr="0091691A">
        <w:rPr>
          <w:rFonts w:ascii="Times New Roman" w:eastAsia="Times New Roman" w:hAnsi="Times New Roman" w:cs="Times New Roman"/>
          <w:sz w:val="24"/>
          <w:szCs w:val="24"/>
          <w:lang w:eastAsia="lt-LT"/>
        </w:rPr>
        <w:t>bendradarbiaujančiomis</w:t>
      </w:r>
      <w:r w:rsidRPr="0091691A">
        <w:rPr>
          <w:rFonts w:ascii="Times New Roman" w:eastAsia="Times New Roman" w:hAnsi="Times New Roman" w:cs="Times New Roman"/>
          <w:sz w:val="24"/>
          <w:szCs w:val="24"/>
          <w:lang w:eastAsia="lt-LT"/>
        </w:rPr>
        <w:t xml:space="preserve"> institucijomis (pvz., lankant socialinės rizikos asmenis (šeimas) socialinis darbuotojas yra lydimas policijos pareigūno). </w:t>
      </w:r>
    </w:p>
    <w:p w14:paraId="4B659ECD" w14:textId="3DA916EA" w:rsidR="001F7F87" w:rsidRDefault="001F7F87" w:rsidP="00751947">
      <w:pPr>
        <w:spacing w:after="0" w:line="240" w:lineRule="auto"/>
        <w:rPr>
          <w:rFonts w:ascii="Times New Roman" w:eastAsia="Times New Roman" w:hAnsi="Times New Roman" w:cs="Times New Roman"/>
          <w:b/>
          <w:sz w:val="24"/>
          <w:szCs w:val="24"/>
          <w:lang w:eastAsia="lt-LT"/>
        </w:rPr>
      </w:pPr>
    </w:p>
    <w:p w14:paraId="1AE0E0FB" w14:textId="49D0795C" w:rsidR="005A4571" w:rsidRPr="007D1568" w:rsidRDefault="005A4571" w:rsidP="005A4571">
      <w:pPr>
        <w:spacing w:after="0" w:line="240" w:lineRule="auto"/>
        <w:ind w:firstLine="567"/>
        <w:jc w:val="both"/>
        <w:rPr>
          <w:rFonts w:ascii="Times New Roman" w:hAnsi="Times New Roman" w:cs="Times New Roman"/>
          <w:i/>
          <w:iCs/>
          <w:sz w:val="24"/>
          <w:szCs w:val="24"/>
        </w:rPr>
      </w:pPr>
      <w:r w:rsidRPr="00277272">
        <w:rPr>
          <w:rFonts w:ascii="Times New Roman" w:eastAsia="Times New Roman" w:hAnsi="Times New Roman" w:cs="Times New Roman"/>
          <w:bCs/>
          <w:i/>
          <w:iCs/>
          <w:sz w:val="24"/>
          <w:szCs w:val="24"/>
          <w:lang w:eastAsia="lt-LT"/>
        </w:rPr>
        <w:t>6.1.2.</w:t>
      </w:r>
      <w:r w:rsidRPr="007D1568">
        <w:rPr>
          <w:rFonts w:ascii="Times New Roman" w:eastAsia="Times New Roman" w:hAnsi="Times New Roman" w:cs="Times New Roman"/>
          <w:b/>
          <w:i/>
          <w:iCs/>
          <w:sz w:val="24"/>
          <w:szCs w:val="24"/>
          <w:lang w:eastAsia="lt-LT"/>
        </w:rPr>
        <w:t xml:space="preserve"> </w:t>
      </w:r>
      <w:r w:rsidRPr="007D1568">
        <w:rPr>
          <w:rFonts w:ascii="Times New Roman" w:hAnsi="Times New Roman" w:cs="Times New Roman"/>
          <w:i/>
          <w:iCs/>
          <w:sz w:val="24"/>
          <w:szCs w:val="24"/>
        </w:rPr>
        <w:t xml:space="preserve">Priemonė. Teikiant ambulatorines paslaugas asmens namuose, pranešama apie socialinių paslaugų teikimo poreikį. </w:t>
      </w:r>
    </w:p>
    <w:p w14:paraId="5DCCABAB" w14:textId="0FE29DFC" w:rsidR="005A4571" w:rsidRPr="007D1568" w:rsidRDefault="005A4571" w:rsidP="005A4571">
      <w:pPr>
        <w:spacing w:after="0" w:line="240" w:lineRule="auto"/>
        <w:ind w:firstLine="567"/>
        <w:jc w:val="both"/>
        <w:rPr>
          <w:rFonts w:ascii="Times New Roman" w:hAnsi="Times New Roman" w:cs="Times New Roman"/>
          <w:sz w:val="24"/>
          <w:szCs w:val="24"/>
        </w:rPr>
      </w:pPr>
    </w:p>
    <w:p w14:paraId="03D37E61" w14:textId="561B9763" w:rsidR="005A4571" w:rsidRPr="007D1568" w:rsidRDefault="00500546" w:rsidP="005A4571">
      <w:pPr>
        <w:spacing w:after="0" w:line="240" w:lineRule="auto"/>
        <w:ind w:firstLine="567"/>
        <w:jc w:val="both"/>
        <w:rPr>
          <w:rFonts w:ascii="Times New Roman" w:hAnsi="Times New Roman" w:cs="Times New Roman"/>
          <w:sz w:val="24"/>
          <w:szCs w:val="24"/>
        </w:rPr>
      </w:pPr>
      <w:r w:rsidRPr="007D1568">
        <w:rPr>
          <w:rFonts w:ascii="Times New Roman" w:hAnsi="Times New Roman" w:cs="Times New Roman"/>
          <w:sz w:val="24"/>
          <w:szCs w:val="24"/>
        </w:rPr>
        <w:t xml:space="preserve">Nebuvo gautas nei vienas pranešimas. </w:t>
      </w:r>
    </w:p>
    <w:p w14:paraId="7B8B88DA" w14:textId="77777777" w:rsidR="00500546" w:rsidRPr="007D1568" w:rsidRDefault="00500546" w:rsidP="005A4571">
      <w:pPr>
        <w:spacing w:after="0" w:line="240" w:lineRule="auto"/>
        <w:ind w:firstLine="567"/>
        <w:jc w:val="both"/>
        <w:rPr>
          <w:rFonts w:ascii="Times New Roman" w:eastAsia="Times New Roman" w:hAnsi="Times New Roman" w:cs="Times New Roman"/>
          <w:b/>
          <w:i/>
          <w:iCs/>
          <w:sz w:val="24"/>
          <w:szCs w:val="24"/>
          <w:lang w:eastAsia="lt-LT"/>
        </w:rPr>
      </w:pPr>
    </w:p>
    <w:p w14:paraId="6F4890A6" w14:textId="7718B7AA" w:rsidR="005143F8" w:rsidRPr="007D1568" w:rsidRDefault="00BA11C3" w:rsidP="00BA11C3">
      <w:pPr>
        <w:spacing w:after="0" w:line="240" w:lineRule="auto"/>
        <w:jc w:val="center"/>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sz w:val="24"/>
          <w:szCs w:val="24"/>
          <w:lang w:eastAsia="lt-LT"/>
        </w:rPr>
        <w:t>III</w:t>
      </w:r>
      <w:r w:rsidR="005143F8" w:rsidRPr="007D1568">
        <w:rPr>
          <w:rFonts w:ascii="Times New Roman" w:eastAsia="Times New Roman" w:hAnsi="Times New Roman" w:cs="Times New Roman"/>
          <w:b/>
          <w:sz w:val="24"/>
          <w:szCs w:val="24"/>
          <w:lang w:eastAsia="lt-LT"/>
        </w:rPr>
        <w:t xml:space="preserve"> SKYRIUS</w:t>
      </w:r>
    </w:p>
    <w:p w14:paraId="2CCB93FE" w14:textId="5597F581" w:rsidR="00BA11C3" w:rsidRPr="007D1568" w:rsidRDefault="00BA11C3" w:rsidP="00BA11C3">
      <w:pPr>
        <w:spacing w:after="0" w:line="240" w:lineRule="auto"/>
        <w:jc w:val="center"/>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sz w:val="24"/>
          <w:szCs w:val="24"/>
          <w:lang w:eastAsia="lt-LT"/>
        </w:rPr>
        <w:t>UŽDAVINIAI IR PRIEMONIŲ PLANAS</w:t>
      </w:r>
    </w:p>
    <w:p w14:paraId="18F93757" w14:textId="77777777" w:rsidR="00BA11C3" w:rsidRPr="007D1568" w:rsidRDefault="00BA11C3" w:rsidP="00BA11C3">
      <w:pPr>
        <w:tabs>
          <w:tab w:val="left" w:pos="1080"/>
        </w:tabs>
        <w:spacing w:after="0" w:line="240" w:lineRule="auto"/>
        <w:ind w:left="1080"/>
        <w:jc w:val="both"/>
        <w:rPr>
          <w:rFonts w:ascii="Times New Roman" w:eastAsia="Times New Roman" w:hAnsi="Times New Roman" w:cs="Times New Roman"/>
          <w:b/>
          <w:sz w:val="24"/>
          <w:szCs w:val="24"/>
          <w:lang w:eastAsia="lt-LT"/>
        </w:rPr>
      </w:pPr>
    </w:p>
    <w:p w14:paraId="2BCCC3B2" w14:textId="0840A2CA" w:rsidR="00BA11C3" w:rsidRPr="007F19D0" w:rsidRDefault="00BA11C3" w:rsidP="007F19D0">
      <w:pPr>
        <w:pStyle w:val="Sraopastraipa"/>
        <w:numPr>
          <w:ilvl w:val="0"/>
          <w:numId w:val="42"/>
        </w:numPr>
        <w:tabs>
          <w:tab w:val="left" w:pos="284"/>
        </w:tabs>
        <w:ind w:left="851" w:hanging="284"/>
        <w:jc w:val="both"/>
        <w:rPr>
          <w:b/>
        </w:rPr>
      </w:pPr>
      <w:r w:rsidRPr="007F19D0">
        <w:rPr>
          <w:b/>
        </w:rPr>
        <w:t>Prioritetinės socialinių paslaugų plėtros kryptys</w:t>
      </w:r>
    </w:p>
    <w:p w14:paraId="62C5B36A" w14:textId="77777777" w:rsidR="00BA11C3" w:rsidRPr="007D1568" w:rsidRDefault="00BA11C3" w:rsidP="00BA11C3">
      <w:pPr>
        <w:tabs>
          <w:tab w:val="left" w:pos="567"/>
        </w:tabs>
        <w:spacing w:after="0" w:line="240" w:lineRule="auto"/>
        <w:ind w:firstLine="567"/>
        <w:jc w:val="both"/>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bCs/>
          <w:sz w:val="24"/>
          <w:szCs w:val="24"/>
          <w:lang w:eastAsia="lt-LT"/>
        </w:rPr>
        <w:t>9.1. Prioritetinės paslaugų rūšys:</w:t>
      </w:r>
    </w:p>
    <w:p w14:paraId="49097109" w14:textId="77777777" w:rsidR="00BA11C3" w:rsidRPr="007D1568" w:rsidRDefault="00BA11C3" w:rsidP="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lt-LT" w:bidi="lo-LA"/>
        </w:rPr>
      </w:pPr>
      <w:r w:rsidRPr="007D1568">
        <w:rPr>
          <w:rFonts w:ascii="Times New Roman" w:eastAsia="Times New Roman" w:hAnsi="Times New Roman" w:cs="Times New Roman"/>
          <w:sz w:val="24"/>
          <w:szCs w:val="24"/>
          <w:lang w:eastAsia="lt-LT" w:bidi="lo-LA"/>
        </w:rPr>
        <w:t xml:space="preserve">9.1.1. socialinės priežiūros paslaugų teikimas senyvo amžiaus, neįgaliems asmenims; </w:t>
      </w:r>
    </w:p>
    <w:p w14:paraId="0A424EF3" w14:textId="77777777" w:rsidR="00BA11C3" w:rsidRPr="007D1568" w:rsidRDefault="00BA11C3" w:rsidP="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lt-LT" w:bidi="lo-LA"/>
        </w:rPr>
      </w:pPr>
      <w:r w:rsidRPr="007D1568">
        <w:rPr>
          <w:rFonts w:ascii="Times New Roman" w:eastAsia="Times New Roman" w:hAnsi="Times New Roman" w:cs="Times New Roman"/>
          <w:sz w:val="24"/>
          <w:szCs w:val="24"/>
          <w:lang w:eastAsia="lt-LT"/>
        </w:rPr>
        <w:t xml:space="preserve">9.1.2. </w:t>
      </w:r>
      <w:r w:rsidRPr="007D1568">
        <w:rPr>
          <w:rFonts w:ascii="Times New Roman" w:eastAsia="Times New Roman" w:hAnsi="Times New Roman" w:cs="Times New Roman"/>
          <w:sz w:val="24"/>
          <w:szCs w:val="24"/>
          <w:lang w:eastAsia="lt-LT" w:bidi="lo-LA"/>
        </w:rPr>
        <w:t>socialinės priežiūros paslaugų teikimas socialin</w:t>
      </w:r>
      <w:r w:rsidR="004723D7" w:rsidRPr="007D1568">
        <w:rPr>
          <w:rFonts w:ascii="Times New Roman" w:eastAsia="Times New Roman" w:hAnsi="Times New Roman" w:cs="Times New Roman"/>
          <w:sz w:val="24"/>
          <w:szCs w:val="24"/>
          <w:lang w:eastAsia="lt-LT" w:bidi="lo-LA"/>
        </w:rPr>
        <w:t xml:space="preserve">ę riziką patiriantiems </w:t>
      </w:r>
      <w:r w:rsidRPr="007D1568">
        <w:rPr>
          <w:rFonts w:ascii="Times New Roman" w:eastAsia="Times New Roman" w:hAnsi="Times New Roman" w:cs="Times New Roman"/>
          <w:sz w:val="24"/>
          <w:szCs w:val="24"/>
          <w:lang w:eastAsia="lt-LT" w:bidi="lo-LA"/>
        </w:rPr>
        <w:t>asmenims (šeimoms);</w:t>
      </w:r>
    </w:p>
    <w:p w14:paraId="2CDB6A3D" w14:textId="77777777" w:rsidR="00BA11C3" w:rsidRPr="007D1568" w:rsidRDefault="00BA11C3" w:rsidP="005C1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lt-LT" w:bidi="lo-LA"/>
        </w:rPr>
      </w:pPr>
      <w:r w:rsidRPr="007D1568">
        <w:rPr>
          <w:rFonts w:ascii="Times New Roman" w:eastAsia="Times New Roman" w:hAnsi="Times New Roman" w:cs="Times New Roman"/>
          <w:sz w:val="24"/>
          <w:szCs w:val="24"/>
          <w:lang w:eastAsia="lt-LT" w:bidi="lo-LA"/>
        </w:rPr>
        <w:t>9.1.3. socialinės globos paslaugų teikimas institucijose senyv</w:t>
      </w:r>
      <w:r w:rsidR="005C1B72" w:rsidRPr="007D1568">
        <w:rPr>
          <w:rFonts w:ascii="Times New Roman" w:eastAsia="Times New Roman" w:hAnsi="Times New Roman" w:cs="Times New Roman"/>
          <w:sz w:val="24"/>
          <w:szCs w:val="24"/>
          <w:lang w:eastAsia="lt-LT" w:bidi="lo-LA"/>
        </w:rPr>
        <w:t>o amžiaus, neįgaliems asmenims;</w:t>
      </w:r>
    </w:p>
    <w:p w14:paraId="78877535" w14:textId="77777777" w:rsidR="00BA11C3" w:rsidRPr="007D1568" w:rsidRDefault="00BA11C3" w:rsidP="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lt-LT" w:bidi="lo-LA"/>
        </w:rPr>
      </w:pPr>
      <w:r w:rsidRPr="007D1568">
        <w:rPr>
          <w:rFonts w:ascii="Times New Roman" w:eastAsia="Times New Roman" w:hAnsi="Times New Roman" w:cs="Times New Roman"/>
          <w:sz w:val="24"/>
          <w:szCs w:val="24"/>
          <w:lang w:eastAsia="lt-LT"/>
        </w:rPr>
        <w:t>9.1.</w:t>
      </w:r>
      <w:r w:rsidR="005C1B72" w:rsidRPr="007D1568">
        <w:rPr>
          <w:rFonts w:ascii="Times New Roman" w:eastAsia="Times New Roman" w:hAnsi="Times New Roman" w:cs="Times New Roman"/>
          <w:sz w:val="24"/>
          <w:szCs w:val="24"/>
          <w:lang w:eastAsia="lt-LT"/>
        </w:rPr>
        <w:t>4</w:t>
      </w:r>
      <w:r w:rsidRPr="007D1568">
        <w:rPr>
          <w:rFonts w:ascii="Times New Roman" w:eastAsia="Times New Roman" w:hAnsi="Times New Roman" w:cs="Times New Roman"/>
          <w:sz w:val="24"/>
          <w:szCs w:val="24"/>
          <w:lang w:eastAsia="lt-LT"/>
        </w:rPr>
        <w:t xml:space="preserve">. </w:t>
      </w:r>
      <w:r w:rsidR="00D959D2" w:rsidRPr="007D1568">
        <w:rPr>
          <w:rFonts w:ascii="Times New Roman" w:eastAsia="Times New Roman" w:hAnsi="Times New Roman" w:cs="Times New Roman"/>
          <w:bCs/>
          <w:sz w:val="24"/>
          <w:szCs w:val="24"/>
          <w:lang w:eastAsia="lt-LT"/>
        </w:rPr>
        <w:t>bendrųjų</w:t>
      </w:r>
      <w:r w:rsidRPr="007D1568">
        <w:rPr>
          <w:rFonts w:ascii="Times New Roman" w:eastAsia="Times New Roman" w:hAnsi="Times New Roman" w:cs="Times New Roman"/>
          <w:bCs/>
          <w:sz w:val="24"/>
          <w:szCs w:val="24"/>
          <w:lang w:eastAsia="lt-LT"/>
        </w:rPr>
        <w:t xml:space="preserve"> socialinių paslaugų plėtra;</w:t>
      </w:r>
    </w:p>
    <w:p w14:paraId="7FA8644B" w14:textId="77777777" w:rsidR="00BA11C3" w:rsidRPr="007D1568" w:rsidRDefault="00BA11C3" w:rsidP="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eastAsia="Times New Roman" w:hAnsi="Times New Roman" w:cs="Times New Roman"/>
          <w:bCs/>
          <w:sz w:val="24"/>
          <w:szCs w:val="24"/>
          <w:lang w:eastAsia="lt-LT"/>
        </w:rPr>
      </w:pPr>
      <w:r w:rsidRPr="007D1568">
        <w:rPr>
          <w:rFonts w:ascii="Times New Roman" w:eastAsia="Times New Roman" w:hAnsi="Times New Roman" w:cs="Times New Roman"/>
          <w:bCs/>
          <w:sz w:val="24"/>
          <w:szCs w:val="24"/>
          <w:lang w:eastAsia="lt-LT"/>
        </w:rPr>
        <w:t>9.1.</w:t>
      </w:r>
      <w:r w:rsidR="005C1B72" w:rsidRPr="007D1568">
        <w:rPr>
          <w:rFonts w:ascii="Times New Roman" w:eastAsia="Times New Roman" w:hAnsi="Times New Roman" w:cs="Times New Roman"/>
          <w:bCs/>
          <w:sz w:val="24"/>
          <w:szCs w:val="24"/>
          <w:lang w:eastAsia="lt-LT"/>
        </w:rPr>
        <w:t>5</w:t>
      </w:r>
      <w:r w:rsidRPr="007D1568">
        <w:rPr>
          <w:rFonts w:ascii="Times New Roman" w:eastAsia="Times New Roman" w:hAnsi="Times New Roman" w:cs="Times New Roman"/>
          <w:bCs/>
          <w:sz w:val="24"/>
          <w:szCs w:val="24"/>
          <w:lang w:eastAsia="lt-LT"/>
        </w:rPr>
        <w:t>.</w:t>
      </w:r>
      <w:r w:rsidR="001E090C" w:rsidRPr="007D1568">
        <w:rPr>
          <w:rFonts w:ascii="Times New Roman" w:eastAsia="Times New Roman" w:hAnsi="Times New Roman" w:cs="Times New Roman"/>
          <w:bCs/>
          <w:sz w:val="24"/>
          <w:szCs w:val="24"/>
          <w:lang w:eastAsia="lt-LT"/>
        </w:rPr>
        <w:t xml:space="preserve"> darbas su vaikais ir jaunimu;</w:t>
      </w:r>
    </w:p>
    <w:p w14:paraId="7A1C7CC4" w14:textId="1D132E28" w:rsidR="001E090C" w:rsidRPr="007D1568" w:rsidRDefault="001E090C" w:rsidP="001E09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sz w:val="24"/>
          <w:szCs w:val="24"/>
          <w:lang w:eastAsia="lt-LT" w:bidi="lo-LA"/>
        </w:rPr>
      </w:pPr>
      <w:r w:rsidRPr="007D1568">
        <w:rPr>
          <w:rFonts w:ascii="Times New Roman" w:eastAsia="Times New Roman" w:hAnsi="Times New Roman" w:cs="Times New Roman"/>
          <w:bCs/>
          <w:sz w:val="24"/>
          <w:szCs w:val="24"/>
          <w:lang w:eastAsia="lt-LT"/>
        </w:rPr>
        <w:t xml:space="preserve">          9.1.6. </w:t>
      </w:r>
      <w:r w:rsidRPr="007D1568">
        <w:rPr>
          <w:rFonts w:ascii="Times New Roman" w:hAnsi="Times New Roman" w:cs="Times New Roman"/>
          <w:sz w:val="24"/>
          <w:szCs w:val="24"/>
        </w:rPr>
        <w:t>pagalbos globėjams</w:t>
      </w:r>
      <w:r w:rsidR="00132BE1" w:rsidRPr="007D1568">
        <w:rPr>
          <w:rFonts w:ascii="Times New Roman" w:hAnsi="Times New Roman" w:cs="Times New Roman"/>
          <w:sz w:val="24"/>
          <w:szCs w:val="24"/>
        </w:rPr>
        <w:t xml:space="preserve"> (</w:t>
      </w:r>
      <w:r w:rsidRPr="007D1568">
        <w:rPr>
          <w:rFonts w:ascii="Times New Roman" w:hAnsi="Times New Roman" w:cs="Times New Roman"/>
          <w:sz w:val="24"/>
          <w:szCs w:val="24"/>
        </w:rPr>
        <w:t>įtėviams</w:t>
      </w:r>
      <w:r w:rsidR="00132BE1" w:rsidRPr="007D1568">
        <w:rPr>
          <w:rFonts w:ascii="Times New Roman" w:hAnsi="Times New Roman" w:cs="Times New Roman"/>
          <w:sz w:val="24"/>
          <w:szCs w:val="24"/>
        </w:rPr>
        <w:t>)</w:t>
      </w:r>
      <w:r w:rsidRPr="007D1568">
        <w:rPr>
          <w:rFonts w:ascii="Times New Roman" w:hAnsi="Times New Roman" w:cs="Times New Roman"/>
          <w:sz w:val="24"/>
          <w:szCs w:val="24"/>
        </w:rPr>
        <w:t xml:space="preserve"> paslaugų teikimas.</w:t>
      </w:r>
    </w:p>
    <w:p w14:paraId="31EB5E38" w14:textId="5C8D7FAB" w:rsidR="00BA11C3" w:rsidRPr="007D1568" w:rsidRDefault="00BA11C3" w:rsidP="00BA11C3">
      <w:pPr>
        <w:spacing w:after="0" w:line="240" w:lineRule="auto"/>
        <w:jc w:val="both"/>
        <w:rPr>
          <w:rFonts w:ascii="Times New Roman" w:eastAsia="Times New Roman" w:hAnsi="Times New Roman" w:cs="Times New Roman"/>
          <w:b/>
          <w:bCs/>
          <w:sz w:val="24"/>
          <w:szCs w:val="24"/>
          <w:lang w:eastAsia="lt-LT"/>
        </w:rPr>
      </w:pPr>
    </w:p>
    <w:p w14:paraId="2D8A5D4A" w14:textId="77777777"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b/>
          <w:bCs/>
          <w:sz w:val="24"/>
          <w:szCs w:val="24"/>
          <w:lang w:eastAsia="lt-LT"/>
        </w:rPr>
        <w:t xml:space="preserve">        </w:t>
      </w:r>
      <w:r w:rsidR="00BE6E5F" w:rsidRPr="007D1568">
        <w:rPr>
          <w:rFonts w:ascii="Times New Roman" w:eastAsia="Times New Roman" w:hAnsi="Times New Roman" w:cs="Times New Roman"/>
          <w:b/>
          <w:bCs/>
          <w:sz w:val="24"/>
          <w:szCs w:val="24"/>
          <w:lang w:eastAsia="lt-LT"/>
        </w:rPr>
        <w:t xml:space="preserve"> </w:t>
      </w:r>
      <w:r w:rsidRPr="007D1568">
        <w:rPr>
          <w:rFonts w:ascii="Times New Roman" w:eastAsia="Times New Roman" w:hAnsi="Times New Roman" w:cs="Times New Roman"/>
          <w:b/>
          <w:bCs/>
          <w:sz w:val="24"/>
          <w:szCs w:val="24"/>
          <w:lang w:eastAsia="lt-LT"/>
        </w:rPr>
        <w:t>9.2. Prioritetinės žmonių socialinės grupės:</w:t>
      </w:r>
    </w:p>
    <w:p w14:paraId="4C36DAD6" w14:textId="77777777" w:rsidR="00BA11C3" w:rsidRPr="007D1568"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eastAsia="lt-LT"/>
        </w:rPr>
        <w:t>9.2.1. neįgalūs asmenys;</w:t>
      </w:r>
    </w:p>
    <w:p w14:paraId="6F7615DC" w14:textId="77777777"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eastAsia="lt-LT"/>
        </w:rPr>
        <w:t xml:space="preserve">         9.2.2. senyvo amžiaus asmenys;</w:t>
      </w:r>
    </w:p>
    <w:p w14:paraId="20319C20" w14:textId="53BCC7C8"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eastAsia="lt-LT"/>
        </w:rPr>
        <w:t xml:space="preserve">         9.2.3. </w:t>
      </w:r>
      <w:r w:rsidR="00277272" w:rsidRPr="007D1568">
        <w:rPr>
          <w:rFonts w:ascii="Times New Roman" w:eastAsia="Times New Roman" w:hAnsi="Times New Roman" w:cs="Times New Roman"/>
          <w:sz w:val="24"/>
          <w:szCs w:val="24"/>
          <w:lang w:eastAsia="lt-LT"/>
        </w:rPr>
        <w:t>asmenys</w:t>
      </w:r>
      <w:r w:rsidR="00277272">
        <w:rPr>
          <w:rFonts w:ascii="Times New Roman" w:eastAsia="Times New Roman" w:hAnsi="Times New Roman" w:cs="Times New Roman"/>
          <w:sz w:val="24"/>
          <w:szCs w:val="24"/>
          <w:lang w:eastAsia="lt-LT"/>
        </w:rPr>
        <w:t xml:space="preserve">, patiriantys </w:t>
      </w:r>
      <w:r w:rsidRPr="007D1568">
        <w:rPr>
          <w:rFonts w:ascii="Times New Roman" w:eastAsia="Times New Roman" w:hAnsi="Times New Roman" w:cs="Times New Roman"/>
          <w:sz w:val="24"/>
          <w:szCs w:val="24"/>
          <w:lang w:eastAsia="lt-LT"/>
        </w:rPr>
        <w:t>socialin</w:t>
      </w:r>
      <w:r w:rsidR="004723D7" w:rsidRPr="007D1568">
        <w:rPr>
          <w:rFonts w:ascii="Times New Roman" w:eastAsia="Times New Roman" w:hAnsi="Times New Roman" w:cs="Times New Roman"/>
          <w:sz w:val="24"/>
          <w:szCs w:val="24"/>
          <w:lang w:eastAsia="lt-LT"/>
        </w:rPr>
        <w:t>ę</w:t>
      </w:r>
      <w:r w:rsidRPr="007D1568">
        <w:rPr>
          <w:rFonts w:ascii="Times New Roman" w:eastAsia="Times New Roman" w:hAnsi="Times New Roman" w:cs="Times New Roman"/>
          <w:sz w:val="24"/>
          <w:szCs w:val="24"/>
          <w:lang w:eastAsia="lt-LT"/>
        </w:rPr>
        <w:t xml:space="preserve"> rizik</w:t>
      </w:r>
      <w:r w:rsidR="004723D7" w:rsidRPr="007D1568">
        <w:rPr>
          <w:rFonts w:ascii="Times New Roman" w:eastAsia="Times New Roman" w:hAnsi="Times New Roman" w:cs="Times New Roman"/>
          <w:sz w:val="24"/>
          <w:szCs w:val="24"/>
          <w:lang w:eastAsia="lt-LT"/>
        </w:rPr>
        <w:t>ą</w:t>
      </w:r>
      <w:r w:rsidRPr="007D1568">
        <w:rPr>
          <w:rFonts w:ascii="Times New Roman" w:eastAsia="Times New Roman" w:hAnsi="Times New Roman" w:cs="Times New Roman"/>
          <w:sz w:val="24"/>
          <w:szCs w:val="24"/>
          <w:lang w:eastAsia="lt-LT"/>
        </w:rPr>
        <w:t>;</w:t>
      </w:r>
    </w:p>
    <w:p w14:paraId="2A3F2D33" w14:textId="72059B0D"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val="pt-BR" w:eastAsia="lt-LT"/>
        </w:rPr>
        <w:t xml:space="preserve">         9.2.4. </w:t>
      </w:r>
      <w:r w:rsidR="00277272" w:rsidRPr="007D1568">
        <w:rPr>
          <w:rFonts w:ascii="Times New Roman" w:eastAsia="Times New Roman" w:hAnsi="Times New Roman" w:cs="Times New Roman"/>
          <w:sz w:val="24"/>
          <w:szCs w:val="24"/>
          <w:lang w:eastAsia="lt-LT"/>
        </w:rPr>
        <w:t>šeimos ir jose augantys vaikai</w:t>
      </w:r>
      <w:r w:rsidR="00277272">
        <w:rPr>
          <w:rFonts w:ascii="Times New Roman" w:eastAsia="Times New Roman" w:hAnsi="Times New Roman" w:cs="Times New Roman"/>
          <w:sz w:val="24"/>
          <w:szCs w:val="24"/>
          <w:lang w:eastAsia="lt-LT"/>
        </w:rPr>
        <w:t xml:space="preserve">, patiriantys </w:t>
      </w:r>
      <w:r w:rsidRPr="007D1568">
        <w:rPr>
          <w:rFonts w:ascii="Times New Roman" w:eastAsia="Times New Roman" w:hAnsi="Times New Roman" w:cs="Times New Roman"/>
          <w:sz w:val="24"/>
          <w:szCs w:val="24"/>
          <w:lang w:eastAsia="lt-LT"/>
        </w:rPr>
        <w:t>socialin</w:t>
      </w:r>
      <w:r w:rsidR="004723D7" w:rsidRPr="007D1568">
        <w:rPr>
          <w:rFonts w:ascii="Times New Roman" w:eastAsia="Times New Roman" w:hAnsi="Times New Roman" w:cs="Times New Roman"/>
          <w:sz w:val="24"/>
          <w:szCs w:val="24"/>
          <w:lang w:eastAsia="lt-LT"/>
        </w:rPr>
        <w:t xml:space="preserve">ę </w:t>
      </w:r>
      <w:r w:rsidRPr="007D1568">
        <w:rPr>
          <w:rFonts w:ascii="Times New Roman" w:eastAsia="Times New Roman" w:hAnsi="Times New Roman" w:cs="Times New Roman"/>
          <w:sz w:val="24"/>
          <w:szCs w:val="24"/>
          <w:lang w:eastAsia="lt-LT"/>
        </w:rPr>
        <w:t>rizik</w:t>
      </w:r>
      <w:r w:rsidR="004723D7" w:rsidRPr="007D1568">
        <w:rPr>
          <w:rFonts w:ascii="Times New Roman" w:eastAsia="Times New Roman" w:hAnsi="Times New Roman" w:cs="Times New Roman"/>
          <w:sz w:val="24"/>
          <w:szCs w:val="24"/>
          <w:lang w:eastAsia="lt-LT"/>
        </w:rPr>
        <w:t>ą</w:t>
      </w:r>
      <w:r w:rsidRPr="007D1568">
        <w:rPr>
          <w:rFonts w:ascii="Times New Roman" w:eastAsia="Times New Roman" w:hAnsi="Times New Roman" w:cs="Times New Roman"/>
          <w:sz w:val="24"/>
          <w:szCs w:val="24"/>
          <w:lang w:eastAsia="lt-LT"/>
        </w:rPr>
        <w:t>;</w:t>
      </w:r>
    </w:p>
    <w:p w14:paraId="54B5D27F" w14:textId="77777777" w:rsidR="00BA11C3" w:rsidRPr="007D1568" w:rsidRDefault="00BA11C3" w:rsidP="00BA11C3">
      <w:pPr>
        <w:spacing w:after="0" w:line="240" w:lineRule="auto"/>
        <w:jc w:val="both"/>
        <w:rPr>
          <w:rFonts w:ascii="Times New Roman" w:eastAsia="Times New Roman" w:hAnsi="Times New Roman" w:cs="Times New Roman"/>
          <w:sz w:val="24"/>
          <w:szCs w:val="24"/>
          <w:lang w:eastAsia="lt-LT"/>
        </w:rPr>
      </w:pPr>
      <w:r w:rsidRPr="007D1568">
        <w:rPr>
          <w:rFonts w:ascii="Times New Roman" w:eastAsia="Times New Roman" w:hAnsi="Times New Roman" w:cs="Times New Roman"/>
          <w:sz w:val="24"/>
          <w:szCs w:val="24"/>
          <w:lang w:eastAsia="lt-LT"/>
        </w:rPr>
        <w:t xml:space="preserve">         9.2.5. kiti asmenys.</w:t>
      </w:r>
    </w:p>
    <w:p w14:paraId="12971BBA" w14:textId="77777777" w:rsidR="00394597" w:rsidRPr="007D1568" w:rsidRDefault="00394597" w:rsidP="00BA11C3">
      <w:pPr>
        <w:spacing w:after="0" w:line="240" w:lineRule="auto"/>
        <w:jc w:val="both"/>
        <w:rPr>
          <w:rFonts w:ascii="Times New Roman" w:eastAsia="Times New Roman" w:hAnsi="Times New Roman" w:cs="Times New Roman"/>
          <w:sz w:val="24"/>
          <w:szCs w:val="24"/>
          <w:lang w:val="pt-BR" w:eastAsia="lt-LT"/>
        </w:rPr>
      </w:pPr>
    </w:p>
    <w:p w14:paraId="493E893C" w14:textId="2A47E569" w:rsidR="00320ACE" w:rsidRPr="007F19D0" w:rsidRDefault="001F7F87" w:rsidP="007F19D0">
      <w:pPr>
        <w:pStyle w:val="Sraopastraipa"/>
        <w:numPr>
          <w:ilvl w:val="0"/>
          <w:numId w:val="42"/>
        </w:numPr>
        <w:tabs>
          <w:tab w:val="left" w:pos="426"/>
        </w:tabs>
        <w:jc w:val="both"/>
        <w:rPr>
          <w:b/>
        </w:rPr>
      </w:pPr>
      <w:r w:rsidRPr="007F19D0">
        <w:rPr>
          <w:b/>
        </w:rPr>
        <w:t>20</w:t>
      </w:r>
      <w:r w:rsidR="00F05A2F" w:rsidRPr="007F19D0">
        <w:rPr>
          <w:b/>
        </w:rPr>
        <w:t>2</w:t>
      </w:r>
      <w:r w:rsidR="005A4571" w:rsidRPr="007F19D0">
        <w:rPr>
          <w:b/>
        </w:rPr>
        <w:t>2</w:t>
      </w:r>
      <w:r w:rsidRPr="007F19D0">
        <w:rPr>
          <w:b/>
        </w:rPr>
        <w:t xml:space="preserve"> m. </w:t>
      </w:r>
      <w:r w:rsidR="00AF32CD" w:rsidRPr="007F19D0">
        <w:rPr>
          <w:b/>
        </w:rPr>
        <w:t>p</w:t>
      </w:r>
      <w:r w:rsidR="00BA11C3" w:rsidRPr="007F19D0">
        <w:rPr>
          <w:b/>
        </w:rPr>
        <w:t xml:space="preserve">riemonių planas </w:t>
      </w:r>
      <w:r w:rsidR="00BA11C3" w:rsidRPr="007D1568">
        <w:t xml:space="preserve">(žr. </w:t>
      </w:r>
      <w:r w:rsidR="006700CE" w:rsidRPr="007D1568">
        <w:t>1</w:t>
      </w:r>
      <w:r w:rsidR="0035615F" w:rsidRPr="007D1568">
        <w:t>1</w:t>
      </w:r>
      <w:r w:rsidR="00BA11C3" w:rsidRPr="007D1568">
        <w:t xml:space="preserve"> lentel</w:t>
      </w:r>
      <w:r w:rsidR="00132BE1" w:rsidRPr="007D1568">
        <w:t>ę</w:t>
      </w:r>
      <w:r w:rsidR="00BA11C3" w:rsidRPr="007D1568">
        <w:t>)</w:t>
      </w:r>
      <w:r w:rsidRPr="007D1568">
        <w:t xml:space="preserve"> </w:t>
      </w:r>
    </w:p>
    <w:p w14:paraId="6023071D" w14:textId="77777777" w:rsidR="001B7A4E" w:rsidRPr="001B7A4E" w:rsidRDefault="001B7A4E" w:rsidP="001B7A4E">
      <w:pPr>
        <w:pStyle w:val="Sraopastraipa"/>
        <w:tabs>
          <w:tab w:val="left" w:pos="426"/>
        </w:tabs>
        <w:ind w:left="1440"/>
        <w:jc w:val="both"/>
        <w:rPr>
          <w:b/>
        </w:rPr>
      </w:pPr>
    </w:p>
    <w:p w14:paraId="2E594575" w14:textId="5DEF87ED" w:rsidR="00BA11C3" w:rsidRPr="007D1568" w:rsidRDefault="006700CE" w:rsidP="00BA11C3">
      <w:pPr>
        <w:tabs>
          <w:tab w:val="left" w:pos="1080"/>
        </w:tabs>
        <w:spacing w:after="0" w:line="240" w:lineRule="auto"/>
        <w:ind w:left="1440"/>
        <w:jc w:val="center"/>
        <w:rPr>
          <w:rFonts w:ascii="Times New Roman" w:eastAsia="Times New Roman" w:hAnsi="Times New Roman" w:cs="Times New Roman"/>
          <w:b/>
          <w:sz w:val="24"/>
          <w:szCs w:val="24"/>
          <w:lang w:eastAsia="lt-LT"/>
        </w:rPr>
      </w:pPr>
      <w:r w:rsidRPr="007D1568">
        <w:rPr>
          <w:rFonts w:ascii="Times New Roman" w:eastAsia="Times New Roman" w:hAnsi="Times New Roman" w:cs="Times New Roman"/>
          <w:b/>
          <w:sz w:val="24"/>
          <w:szCs w:val="24"/>
          <w:lang w:eastAsia="lt-LT"/>
        </w:rPr>
        <w:t>1</w:t>
      </w:r>
      <w:r w:rsidR="0035615F" w:rsidRPr="007D1568">
        <w:rPr>
          <w:rFonts w:ascii="Times New Roman" w:eastAsia="Times New Roman" w:hAnsi="Times New Roman" w:cs="Times New Roman"/>
          <w:b/>
          <w:sz w:val="24"/>
          <w:szCs w:val="24"/>
          <w:lang w:eastAsia="lt-LT"/>
        </w:rPr>
        <w:t>1</w:t>
      </w:r>
      <w:r w:rsidR="00BA11C3" w:rsidRPr="007D1568">
        <w:rPr>
          <w:rFonts w:ascii="Times New Roman" w:eastAsia="Times New Roman" w:hAnsi="Times New Roman" w:cs="Times New Roman"/>
          <w:b/>
          <w:sz w:val="24"/>
          <w:szCs w:val="24"/>
          <w:lang w:eastAsia="lt-LT"/>
        </w:rPr>
        <w:t xml:space="preserve"> lentelė. </w:t>
      </w:r>
      <w:r w:rsidR="00394597" w:rsidRPr="007D1568">
        <w:rPr>
          <w:rFonts w:ascii="Times New Roman" w:eastAsia="Times New Roman" w:hAnsi="Times New Roman" w:cs="Times New Roman"/>
          <w:b/>
          <w:sz w:val="24"/>
          <w:szCs w:val="24"/>
          <w:lang w:eastAsia="lt-LT"/>
        </w:rPr>
        <w:t>202</w:t>
      </w:r>
      <w:r w:rsidR="0039007C" w:rsidRPr="007D1568">
        <w:rPr>
          <w:rFonts w:ascii="Times New Roman" w:eastAsia="Times New Roman" w:hAnsi="Times New Roman" w:cs="Times New Roman"/>
          <w:b/>
          <w:sz w:val="24"/>
          <w:szCs w:val="24"/>
          <w:lang w:eastAsia="lt-LT"/>
        </w:rPr>
        <w:t>2</w:t>
      </w:r>
      <w:r w:rsidR="00394597" w:rsidRPr="007D1568">
        <w:rPr>
          <w:rFonts w:ascii="Times New Roman" w:eastAsia="Times New Roman" w:hAnsi="Times New Roman" w:cs="Times New Roman"/>
          <w:b/>
          <w:sz w:val="24"/>
          <w:szCs w:val="24"/>
          <w:lang w:eastAsia="lt-LT"/>
        </w:rPr>
        <w:t xml:space="preserve"> m. p</w:t>
      </w:r>
      <w:r w:rsidR="00BA11C3" w:rsidRPr="007D1568">
        <w:rPr>
          <w:rFonts w:ascii="Times New Roman" w:eastAsia="Times New Roman" w:hAnsi="Times New Roman" w:cs="Times New Roman"/>
          <w:b/>
          <w:sz w:val="24"/>
          <w:szCs w:val="24"/>
          <w:lang w:eastAsia="lt-LT"/>
        </w:rPr>
        <w:t>riemonių planas</w:t>
      </w:r>
    </w:p>
    <w:tbl>
      <w:tblPr>
        <w:tblW w:w="9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346"/>
        <w:gridCol w:w="2347"/>
        <w:gridCol w:w="1417"/>
        <w:gridCol w:w="142"/>
        <w:gridCol w:w="1559"/>
        <w:gridCol w:w="2435"/>
      </w:tblGrid>
      <w:tr w:rsidR="007D1568" w:rsidRPr="007D1568" w14:paraId="3C22A663" w14:textId="77777777" w:rsidTr="00C05133">
        <w:tc>
          <w:tcPr>
            <w:tcW w:w="9801" w:type="dxa"/>
            <w:gridSpan w:val="7"/>
            <w:shd w:val="clear" w:color="auto" w:fill="D5DCE4" w:themeFill="text2" w:themeFillTint="33"/>
          </w:tcPr>
          <w:p w14:paraId="31CA621C" w14:textId="77777777" w:rsidR="00BA11C3" w:rsidRPr="007D1568" w:rsidRDefault="00BA11C3" w:rsidP="00E34E24">
            <w:pPr>
              <w:autoSpaceDE w:val="0"/>
              <w:autoSpaceDN w:val="0"/>
              <w:adjustRightInd w:val="0"/>
              <w:spacing w:after="0" w:line="240" w:lineRule="auto"/>
              <w:ind w:firstLine="29"/>
              <w:jc w:val="both"/>
              <w:rPr>
                <w:rFonts w:ascii="Times New Roman" w:eastAsia="Times New Roman" w:hAnsi="Times New Roman" w:cs="Times New Roman"/>
                <w:b/>
                <w:i/>
                <w:sz w:val="21"/>
                <w:szCs w:val="21"/>
                <w:lang w:eastAsia="lt-LT"/>
              </w:rPr>
            </w:pPr>
            <w:r w:rsidRPr="007D1568">
              <w:rPr>
                <w:rFonts w:ascii="Times New Roman" w:eastAsia="Times New Roman" w:hAnsi="Times New Roman" w:cs="Times New Roman"/>
                <w:b/>
                <w:sz w:val="21"/>
                <w:szCs w:val="21"/>
                <w:lang w:eastAsia="lt-LT" w:bidi="lo-LA"/>
              </w:rPr>
              <w:t xml:space="preserve">1.Tikslas. </w:t>
            </w:r>
            <w:r w:rsidRPr="007D1568">
              <w:rPr>
                <w:rFonts w:ascii="Times New Roman" w:eastAsia="Times New Roman" w:hAnsi="Times New Roman" w:cs="Times New Roman"/>
                <w:b/>
                <w:i/>
                <w:sz w:val="21"/>
                <w:szCs w:val="21"/>
                <w:lang w:eastAsia="lt-LT"/>
              </w:rPr>
              <w:t>Teikti kokybiškas socialines paslaugas ir kitą pagalbą Neringos savivaldybės teritorijoje gyvenantiems asmenims (šeimoms), dėl amžiaus, neįgalumo, socialinių problemų iš dalies ar visiškai neturintiems, neįgijusiems arba praradusiems gebėjimus ar galimybes savarankiškai rūpintis asmeniniu (šeimos) gyvenimu ir dalyvauti visuomenės gyvenime.</w:t>
            </w:r>
          </w:p>
        </w:tc>
      </w:tr>
      <w:tr w:rsidR="007D1568" w:rsidRPr="007D1568" w14:paraId="3D0E6F50" w14:textId="77777777" w:rsidTr="00320ACE">
        <w:tc>
          <w:tcPr>
            <w:tcW w:w="1555" w:type="dxa"/>
            <w:shd w:val="clear" w:color="auto" w:fill="D5DCE4" w:themeFill="text2" w:themeFillTint="33"/>
          </w:tcPr>
          <w:p w14:paraId="1855F21E"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Uždaviniai</w:t>
            </w:r>
          </w:p>
        </w:tc>
        <w:tc>
          <w:tcPr>
            <w:tcW w:w="2693" w:type="dxa"/>
            <w:gridSpan w:val="2"/>
            <w:shd w:val="clear" w:color="auto" w:fill="D5DCE4" w:themeFill="text2" w:themeFillTint="33"/>
          </w:tcPr>
          <w:p w14:paraId="34362DAF"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Priemonės</w:t>
            </w:r>
          </w:p>
        </w:tc>
        <w:tc>
          <w:tcPr>
            <w:tcW w:w="1559" w:type="dxa"/>
            <w:gridSpan w:val="2"/>
            <w:shd w:val="clear" w:color="auto" w:fill="D5DCE4" w:themeFill="text2" w:themeFillTint="33"/>
          </w:tcPr>
          <w:p w14:paraId="1D8362AD" w14:textId="6205C33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 xml:space="preserve">Lėšos </w:t>
            </w:r>
            <w:r w:rsidR="00D643EA" w:rsidRPr="007D1568">
              <w:rPr>
                <w:rFonts w:ascii="Times New Roman" w:eastAsia="Times New Roman" w:hAnsi="Times New Roman" w:cs="Times New Roman"/>
                <w:b/>
                <w:sz w:val="21"/>
                <w:szCs w:val="21"/>
                <w:lang w:eastAsia="lt-LT"/>
              </w:rPr>
              <w:t xml:space="preserve">tūkst. </w:t>
            </w:r>
            <w:r w:rsidRPr="007D1568">
              <w:rPr>
                <w:rFonts w:ascii="Times New Roman" w:eastAsia="Times New Roman" w:hAnsi="Times New Roman" w:cs="Times New Roman"/>
                <w:b/>
                <w:sz w:val="21"/>
                <w:szCs w:val="21"/>
                <w:lang w:eastAsia="lt-LT"/>
              </w:rPr>
              <w:t>Eur, finansavimo šaltiniai</w:t>
            </w:r>
          </w:p>
        </w:tc>
        <w:tc>
          <w:tcPr>
            <w:tcW w:w="1559" w:type="dxa"/>
            <w:shd w:val="clear" w:color="auto" w:fill="D5DCE4" w:themeFill="text2" w:themeFillTint="33"/>
          </w:tcPr>
          <w:p w14:paraId="546D40FE"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Atsakingi vykdytojai</w:t>
            </w:r>
          </w:p>
        </w:tc>
        <w:tc>
          <w:tcPr>
            <w:tcW w:w="2435" w:type="dxa"/>
            <w:shd w:val="clear" w:color="auto" w:fill="D5DCE4" w:themeFill="text2" w:themeFillTint="33"/>
          </w:tcPr>
          <w:p w14:paraId="7E632850" w14:textId="77777777" w:rsidR="00BA11C3" w:rsidRPr="007D1568" w:rsidRDefault="00BA11C3" w:rsidP="00E34E24">
            <w:pPr>
              <w:spacing w:after="0" w:line="240" w:lineRule="auto"/>
              <w:jc w:val="center"/>
              <w:rPr>
                <w:rFonts w:ascii="Times New Roman" w:eastAsia="Times New Roman" w:hAnsi="Times New Roman" w:cs="Times New Roman"/>
                <w:b/>
                <w:sz w:val="21"/>
                <w:szCs w:val="21"/>
                <w:lang w:eastAsia="lt-LT"/>
              </w:rPr>
            </w:pPr>
            <w:r w:rsidRPr="007D1568">
              <w:rPr>
                <w:rFonts w:ascii="Times New Roman" w:eastAsia="Times New Roman" w:hAnsi="Times New Roman" w:cs="Times New Roman"/>
                <w:b/>
                <w:sz w:val="21"/>
                <w:szCs w:val="21"/>
                <w:lang w:eastAsia="lt-LT"/>
              </w:rPr>
              <w:t>Laukiamas rezultatas</w:t>
            </w:r>
          </w:p>
        </w:tc>
      </w:tr>
      <w:tr w:rsidR="007D1568" w:rsidRPr="007D1568" w14:paraId="3A2F94FF" w14:textId="77777777" w:rsidTr="00320ACE">
        <w:trPr>
          <w:trHeight w:val="1096"/>
        </w:trPr>
        <w:tc>
          <w:tcPr>
            <w:tcW w:w="1555" w:type="dxa"/>
            <w:vMerge w:val="restart"/>
            <w:shd w:val="clear" w:color="auto" w:fill="FFFFFF" w:themeFill="background1"/>
          </w:tcPr>
          <w:p w14:paraId="544B104A" w14:textId="4EF08669" w:rsidR="00935916" w:rsidRPr="00320ACE" w:rsidRDefault="00935916"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1.1. Užtikrinti kokybiškų socialinių ir kitų paslaugų teikimą įvairioms </w:t>
            </w:r>
            <w:r w:rsidR="00F465FE" w:rsidRPr="00320ACE">
              <w:rPr>
                <w:rFonts w:ascii="Times New Roman" w:eastAsia="Times New Roman" w:hAnsi="Times New Roman" w:cs="Times New Roman"/>
                <w:sz w:val="20"/>
                <w:szCs w:val="20"/>
                <w:lang w:eastAsia="lt-LT"/>
              </w:rPr>
              <w:lastRenderedPageBreak/>
              <w:t>S</w:t>
            </w:r>
            <w:r w:rsidRPr="00320ACE">
              <w:rPr>
                <w:rFonts w:ascii="Times New Roman" w:eastAsia="Times New Roman" w:hAnsi="Times New Roman" w:cs="Times New Roman"/>
                <w:sz w:val="20"/>
                <w:szCs w:val="20"/>
                <w:lang w:eastAsia="lt-LT"/>
              </w:rPr>
              <w:t>avivaldybės gyventojų grupėms</w:t>
            </w:r>
          </w:p>
        </w:tc>
        <w:tc>
          <w:tcPr>
            <w:tcW w:w="2693" w:type="dxa"/>
            <w:gridSpan w:val="2"/>
          </w:tcPr>
          <w:p w14:paraId="5EBCBB40" w14:textId="47FF70A6" w:rsidR="00935916" w:rsidRPr="00320ACE" w:rsidRDefault="00935916"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lastRenderedPageBreak/>
              <w:t>1.1.1. Užt</w:t>
            </w:r>
            <w:r w:rsidR="001F7F87" w:rsidRPr="00320ACE">
              <w:rPr>
                <w:rFonts w:ascii="Times New Roman" w:eastAsia="Times New Roman" w:hAnsi="Times New Roman" w:cs="Times New Roman"/>
                <w:sz w:val="20"/>
                <w:szCs w:val="20"/>
                <w:lang w:eastAsia="lt-LT"/>
              </w:rPr>
              <w:t>ikrinti kokybišką ir efektyvią C</w:t>
            </w:r>
            <w:r w:rsidRPr="00320ACE">
              <w:rPr>
                <w:rFonts w:ascii="Times New Roman" w:eastAsia="Times New Roman" w:hAnsi="Times New Roman" w:cs="Times New Roman"/>
                <w:sz w:val="20"/>
                <w:szCs w:val="20"/>
                <w:lang w:eastAsia="lt-LT"/>
              </w:rPr>
              <w:t xml:space="preserve">entro veiklą vykdant privalomus teisės aktus bei </w:t>
            </w:r>
          </w:p>
          <w:p w14:paraId="09687453" w14:textId="1EC84C59" w:rsidR="002904F6" w:rsidRPr="00320ACE" w:rsidRDefault="00935916"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socialinių paslaugų prieinamumą gyventojams.</w:t>
            </w:r>
          </w:p>
        </w:tc>
        <w:tc>
          <w:tcPr>
            <w:tcW w:w="1559" w:type="dxa"/>
            <w:gridSpan w:val="2"/>
          </w:tcPr>
          <w:p w14:paraId="0743411D" w14:textId="65FC9E98" w:rsidR="00935916" w:rsidRPr="00320ACE" w:rsidRDefault="006A17C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SB</w:t>
            </w:r>
            <w:r w:rsidR="00B328E5" w:rsidRPr="00320ACE">
              <w:rPr>
                <w:rFonts w:ascii="Times New Roman" w:eastAsia="Times New Roman" w:hAnsi="Times New Roman" w:cs="Times New Roman"/>
                <w:sz w:val="20"/>
                <w:szCs w:val="20"/>
                <w:lang w:eastAsia="lt-LT"/>
              </w:rPr>
              <w:t>B</w:t>
            </w:r>
            <w:r w:rsidRPr="00320ACE">
              <w:rPr>
                <w:rFonts w:ascii="Times New Roman" w:eastAsia="Times New Roman" w:hAnsi="Times New Roman" w:cs="Times New Roman"/>
                <w:sz w:val="20"/>
                <w:szCs w:val="20"/>
                <w:lang w:eastAsia="lt-LT"/>
              </w:rPr>
              <w:t xml:space="preserve"> </w:t>
            </w:r>
            <w:r w:rsidR="009053BD" w:rsidRPr="00320ACE">
              <w:rPr>
                <w:rFonts w:ascii="Times New Roman" w:eastAsia="Times New Roman" w:hAnsi="Times New Roman" w:cs="Times New Roman"/>
                <w:sz w:val="20"/>
                <w:szCs w:val="20"/>
                <w:lang w:eastAsia="lt-LT"/>
              </w:rPr>
              <w:t>31</w:t>
            </w:r>
            <w:r w:rsidR="00555310">
              <w:rPr>
                <w:rFonts w:ascii="Times New Roman" w:eastAsia="Times New Roman" w:hAnsi="Times New Roman" w:cs="Times New Roman"/>
                <w:sz w:val="20"/>
                <w:szCs w:val="20"/>
                <w:lang w:eastAsia="lt-LT"/>
              </w:rPr>
              <w:t>5</w:t>
            </w:r>
            <w:r w:rsidR="009053BD" w:rsidRPr="00320ACE">
              <w:rPr>
                <w:rFonts w:ascii="Times New Roman" w:eastAsia="Times New Roman" w:hAnsi="Times New Roman" w:cs="Times New Roman"/>
                <w:sz w:val="20"/>
                <w:szCs w:val="20"/>
                <w:lang w:eastAsia="lt-LT"/>
              </w:rPr>
              <w:t>,6</w:t>
            </w:r>
            <w:r w:rsidR="00FB6983" w:rsidRPr="00320ACE">
              <w:rPr>
                <w:rFonts w:ascii="Times New Roman" w:eastAsia="Times New Roman" w:hAnsi="Times New Roman" w:cs="Times New Roman"/>
                <w:sz w:val="20"/>
                <w:szCs w:val="20"/>
                <w:lang w:eastAsia="lt-LT"/>
              </w:rPr>
              <w:t xml:space="preserve"> </w:t>
            </w:r>
          </w:p>
          <w:p w14:paraId="3A25A86A" w14:textId="77777777" w:rsidR="00935916" w:rsidRPr="00320ACE" w:rsidRDefault="00935916" w:rsidP="00E34E24">
            <w:pPr>
              <w:spacing w:after="0" w:line="240" w:lineRule="auto"/>
              <w:jc w:val="both"/>
              <w:rPr>
                <w:rFonts w:ascii="Times New Roman" w:eastAsia="Times New Roman" w:hAnsi="Times New Roman" w:cs="Times New Roman"/>
                <w:sz w:val="20"/>
                <w:szCs w:val="20"/>
                <w:lang w:eastAsia="lt-LT"/>
              </w:rPr>
            </w:pPr>
          </w:p>
          <w:p w14:paraId="51BAAACC" w14:textId="77777777" w:rsidR="00935916" w:rsidRPr="00320ACE" w:rsidRDefault="00935916" w:rsidP="00E34E24">
            <w:pPr>
              <w:spacing w:after="0" w:line="240" w:lineRule="auto"/>
              <w:rPr>
                <w:rFonts w:ascii="Times New Roman" w:eastAsia="Times New Roman" w:hAnsi="Times New Roman" w:cs="Times New Roman"/>
                <w:sz w:val="20"/>
                <w:szCs w:val="20"/>
                <w:lang w:eastAsia="lt-LT"/>
              </w:rPr>
            </w:pPr>
          </w:p>
        </w:tc>
        <w:tc>
          <w:tcPr>
            <w:tcW w:w="1559" w:type="dxa"/>
          </w:tcPr>
          <w:p w14:paraId="0137281C" w14:textId="340CD431" w:rsidR="00935916"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w:t>
            </w:r>
            <w:r w:rsidR="00D643EA" w:rsidRPr="00320ACE">
              <w:rPr>
                <w:rFonts w:ascii="Times New Roman" w:eastAsia="Times New Roman" w:hAnsi="Times New Roman" w:cs="Times New Roman"/>
                <w:sz w:val="20"/>
                <w:szCs w:val="20"/>
                <w:lang w:eastAsia="lt-LT"/>
              </w:rPr>
              <w:t>entras</w:t>
            </w:r>
          </w:p>
          <w:p w14:paraId="3C0A5F0A" w14:textId="78237045" w:rsidR="00935916" w:rsidRPr="00320ACE" w:rsidRDefault="00935916" w:rsidP="00E34E24">
            <w:pPr>
              <w:spacing w:after="0" w:line="240" w:lineRule="auto"/>
              <w:rPr>
                <w:rFonts w:ascii="Times New Roman" w:eastAsia="Times New Roman" w:hAnsi="Times New Roman" w:cs="Times New Roman"/>
                <w:sz w:val="20"/>
                <w:szCs w:val="20"/>
                <w:lang w:eastAsia="lt-LT"/>
              </w:rPr>
            </w:pPr>
          </w:p>
        </w:tc>
        <w:tc>
          <w:tcPr>
            <w:tcW w:w="2435" w:type="dxa"/>
          </w:tcPr>
          <w:p w14:paraId="74ECC431" w14:textId="3CDBB38C" w:rsidR="00935916" w:rsidRPr="00320ACE" w:rsidRDefault="00935916"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Užtikrintas </w:t>
            </w:r>
            <w:r w:rsidR="001F7F87" w:rsidRPr="00320ACE">
              <w:rPr>
                <w:rFonts w:ascii="Times New Roman" w:eastAsia="Times New Roman" w:hAnsi="Times New Roman" w:cs="Times New Roman"/>
                <w:sz w:val="20"/>
                <w:szCs w:val="20"/>
                <w:lang w:eastAsia="lt-LT"/>
              </w:rPr>
              <w:t>C</w:t>
            </w:r>
            <w:r w:rsidRPr="00320ACE">
              <w:rPr>
                <w:rFonts w:ascii="Times New Roman" w:eastAsia="Times New Roman" w:hAnsi="Times New Roman" w:cs="Times New Roman"/>
                <w:sz w:val="20"/>
                <w:szCs w:val="20"/>
                <w:lang w:eastAsia="lt-LT"/>
              </w:rPr>
              <w:t>entro teikiamų  socialinių paslaugų teikimas pagal gyventojų poreikius.</w:t>
            </w:r>
          </w:p>
        </w:tc>
      </w:tr>
      <w:tr w:rsidR="007D1568" w:rsidRPr="007D1568" w14:paraId="1FFBA74A" w14:textId="77777777" w:rsidTr="00320ACE">
        <w:trPr>
          <w:trHeight w:val="1019"/>
        </w:trPr>
        <w:tc>
          <w:tcPr>
            <w:tcW w:w="1555" w:type="dxa"/>
            <w:vMerge/>
            <w:shd w:val="clear" w:color="auto" w:fill="FFFFFF" w:themeFill="background1"/>
          </w:tcPr>
          <w:p w14:paraId="4E73C497"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4A49B969" w14:textId="3D4AD603" w:rsidR="007A1818" w:rsidRPr="00320ACE" w:rsidRDefault="00FE6D44" w:rsidP="00E34E24">
            <w:pPr>
              <w:tabs>
                <w:tab w:val="left" w:pos="601"/>
              </w:tabs>
              <w:spacing w:after="0" w:line="240" w:lineRule="auto"/>
              <w:ind w:left="34"/>
              <w:rPr>
                <w:rFonts w:ascii="Times New Roman" w:eastAsia="Calibri" w:hAnsi="Times New Roman" w:cs="Times New Roman"/>
                <w:sz w:val="20"/>
                <w:szCs w:val="20"/>
              </w:rPr>
            </w:pPr>
            <w:r w:rsidRPr="00320ACE">
              <w:rPr>
                <w:rFonts w:ascii="Times New Roman" w:hAnsi="Times New Roman" w:cs="Times New Roman"/>
                <w:sz w:val="20"/>
                <w:szCs w:val="20"/>
              </w:rPr>
              <w:t>1.1.</w:t>
            </w:r>
            <w:r w:rsidR="00E41043" w:rsidRPr="00320ACE">
              <w:rPr>
                <w:rFonts w:ascii="Times New Roman" w:hAnsi="Times New Roman" w:cs="Times New Roman"/>
                <w:sz w:val="20"/>
                <w:szCs w:val="20"/>
              </w:rPr>
              <w:t>2</w:t>
            </w:r>
            <w:r w:rsidRPr="00320ACE">
              <w:rPr>
                <w:rFonts w:ascii="Times New Roman" w:hAnsi="Times New Roman" w:cs="Times New Roman"/>
                <w:sz w:val="20"/>
                <w:szCs w:val="20"/>
              </w:rPr>
              <w:t>.</w:t>
            </w:r>
            <w:r w:rsidR="007A1818" w:rsidRPr="00320ACE">
              <w:rPr>
                <w:rFonts w:ascii="Times New Roman" w:hAnsi="Times New Roman" w:cs="Times New Roman"/>
                <w:sz w:val="20"/>
                <w:szCs w:val="20"/>
              </w:rPr>
              <w:t xml:space="preserve">Teikti </w:t>
            </w:r>
            <w:r w:rsidR="007A1818" w:rsidRPr="00320ACE">
              <w:rPr>
                <w:rFonts w:ascii="Times New Roman" w:eastAsia="Calibri" w:hAnsi="Times New Roman" w:cs="Times New Roman"/>
                <w:sz w:val="20"/>
                <w:szCs w:val="20"/>
              </w:rPr>
              <w:t>socialinės priežiūros paslaugas</w:t>
            </w:r>
            <w:r w:rsidR="00F1510C" w:rsidRPr="00320ACE">
              <w:rPr>
                <w:rFonts w:ascii="Times New Roman" w:eastAsia="Calibri" w:hAnsi="Times New Roman" w:cs="Times New Roman"/>
                <w:sz w:val="20"/>
                <w:szCs w:val="20"/>
              </w:rPr>
              <w:t xml:space="preserve"> asmenims, patiriantiems socialinę riziką</w:t>
            </w:r>
            <w:r w:rsidR="00132BE1" w:rsidRPr="00320ACE">
              <w:rPr>
                <w:rFonts w:ascii="Times New Roman" w:eastAsia="Calibri" w:hAnsi="Times New Roman" w:cs="Times New Roman"/>
                <w:sz w:val="20"/>
                <w:szCs w:val="20"/>
              </w:rPr>
              <w:t>.</w:t>
            </w:r>
          </w:p>
        </w:tc>
        <w:tc>
          <w:tcPr>
            <w:tcW w:w="1559" w:type="dxa"/>
            <w:gridSpan w:val="2"/>
          </w:tcPr>
          <w:p w14:paraId="5E494E9E" w14:textId="77777777" w:rsidR="00D643EA"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w:t>
            </w:r>
            <w:r w:rsidR="00B328E5" w:rsidRPr="00320ACE">
              <w:rPr>
                <w:rFonts w:ascii="Times New Roman" w:eastAsia="Times New Roman" w:hAnsi="Times New Roman" w:cs="Times New Roman"/>
                <w:sz w:val="20"/>
                <w:szCs w:val="20"/>
                <w:lang w:eastAsia="lt-LT"/>
              </w:rPr>
              <w:t>B</w:t>
            </w:r>
            <w:r w:rsidRPr="00320ACE">
              <w:rPr>
                <w:rFonts w:ascii="Times New Roman" w:eastAsia="Times New Roman" w:hAnsi="Times New Roman" w:cs="Times New Roman"/>
                <w:sz w:val="20"/>
                <w:szCs w:val="20"/>
                <w:lang w:eastAsia="lt-LT"/>
              </w:rPr>
              <w:t xml:space="preserve">B </w:t>
            </w:r>
            <w:r w:rsidR="00BC0397" w:rsidRPr="00320ACE">
              <w:rPr>
                <w:rFonts w:ascii="Times New Roman" w:eastAsia="Times New Roman" w:hAnsi="Times New Roman" w:cs="Times New Roman"/>
                <w:sz w:val="20"/>
                <w:szCs w:val="20"/>
                <w:lang w:eastAsia="lt-LT"/>
              </w:rPr>
              <w:t xml:space="preserve">0,3 </w:t>
            </w:r>
          </w:p>
          <w:p w14:paraId="79CB46FE" w14:textId="7AF4837C" w:rsidR="007A1818" w:rsidRPr="00320ACE" w:rsidRDefault="00EE6A1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SBV</w:t>
            </w:r>
            <w:r w:rsidR="009053BD" w:rsidRPr="00320ACE">
              <w:rPr>
                <w:rFonts w:ascii="Times New Roman" w:eastAsia="Times New Roman" w:hAnsi="Times New Roman" w:cs="Times New Roman"/>
                <w:sz w:val="20"/>
                <w:szCs w:val="20"/>
                <w:lang w:eastAsia="lt-LT"/>
              </w:rPr>
              <w:t>12,4</w:t>
            </w:r>
            <w:r w:rsidRPr="00320ACE">
              <w:rPr>
                <w:rFonts w:ascii="Times New Roman" w:eastAsia="Times New Roman" w:hAnsi="Times New Roman" w:cs="Times New Roman"/>
                <w:sz w:val="20"/>
                <w:szCs w:val="20"/>
                <w:lang w:eastAsia="lt-LT"/>
              </w:rPr>
              <w:t xml:space="preserve"> </w:t>
            </w:r>
          </w:p>
        </w:tc>
        <w:tc>
          <w:tcPr>
            <w:tcW w:w="1559" w:type="dxa"/>
          </w:tcPr>
          <w:p w14:paraId="066F8213" w14:textId="0D9BED9B"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w:t>
            </w:r>
            <w:r w:rsidR="007A1818" w:rsidRPr="00320ACE">
              <w:rPr>
                <w:rFonts w:ascii="Times New Roman" w:eastAsia="Times New Roman" w:hAnsi="Times New Roman" w:cs="Times New Roman"/>
                <w:sz w:val="20"/>
                <w:szCs w:val="20"/>
                <w:lang w:eastAsia="lt-LT"/>
              </w:rPr>
              <w:t>entras</w:t>
            </w:r>
          </w:p>
        </w:tc>
        <w:tc>
          <w:tcPr>
            <w:tcW w:w="2435" w:type="dxa"/>
          </w:tcPr>
          <w:p w14:paraId="7EDDD9DB" w14:textId="5D525210" w:rsidR="00F1510C"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Paslaugą gaus apie 1</w:t>
            </w:r>
            <w:r w:rsidR="007A1818" w:rsidRPr="00320ACE">
              <w:rPr>
                <w:rFonts w:ascii="Times New Roman" w:eastAsia="Times New Roman" w:hAnsi="Times New Roman" w:cs="Times New Roman"/>
                <w:sz w:val="20"/>
                <w:szCs w:val="20"/>
                <w:lang w:eastAsia="lt-LT"/>
              </w:rPr>
              <w:t xml:space="preserve">3 asmenų. </w:t>
            </w:r>
          </w:p>
          <w:p w14:paraId="6D9C36E1"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r>
      <w:tr w:rsidR="007D1568" w:rsidRPr="007D1568" w14:paraId="2A048FE8" w14:textId="77777777" w:rsidTr="00320ACE">
        <w:trPr>
          <w:trHeight w:val="557"/>
        </w:trPr>
        <w:tc>
          <w:tcPr>
            <w:tcW w:w="1555" w:type="dxa"/>
            <w:vMerge/>
            <w:shd w:val="clear" w:color="auto" w:fill="FFFFFF" w:themeFill="background1"/>
          </w:tcPr>
          <w:p w14:paraId="65ADC508" w14:textId="77777777" w:rsidR="00F1510C" w:rsidRPr="00320ACE" w:rsidRDefault="00F1510C"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566CAD08" w14:textId="385C0579" w:rsidR="00F1510C" w:rsidRPr="00320ACE" w:rsidRDefault="00F1510C" w:rsidP="00E34E24">
            <w:pPr>
              <w:tabs>
                <w:tab w:val="left" w:pos="601"/>
              </w:tabs>
              <w:spacing w:after="0" w:line="240" w:lineRule="auto"/>
              <w:ind w:left="34"/>
              <w:rPr>
                <w:rFonts w:ascii="Times New Roman" w:hAnsi="Times New Roman" w:cs="Times New Roman"/>
                <w:sz w:val="20"/>
                <w:szCs w:val="20"/>
              </w:rPr>
            </w:pPr>
            <w:r w:rsidRPr="00320ACE">
              <w:rPr>
                <w:rFonts w:ascii="Times New Roman" w:hAnsi="Times New Roman" w:cs="Times New Roman"/>
                <w:sz w:val="20"/>
                <w:szCs w:val="20"/>
              </w:rPr>
              <w:t>1.1.3. Taikyti atvejo vadybą ir teikti šeimoms socialinių įgūdžių ugdymo ir palaikymo, bendrąsias paslaugas</w:t>
            </w:r>
            <w:r w:rsidR="00132BE1" w:rsidRPr="00320ACE">
              <w:rPr>
                <w:rFonts w:ascii="Times New Roman" w:hAnsi="Times New Roman" w:cs="Times New Roman"/>
                <w:sz w:val="20"/>
                <w:szCs w:val="20"/>
              </w:rPr>
              <w:t>.</w:t>
            </w:r>
          </w:p>
        </w:tc>
        <w:tc>
          <w:tcPr>
            <w:tcW w:w="1559" w:type="dxa"/>
            <w:gridSpan w:val="2"/>
          </w:tcPr>
          <w:p w14:paraId="1DD2FBF7" w14:textId="4C952048" w:rsidR="00F1510C" w:rsidRPr="00320ACE" w:rsidRDefault="00F1510C"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0,3 </w:t>
            </w:r>
          </w:p>
          <w:p w14:paraId="2236DFAE" w14:textId="7F613959" w:rsidR="00F1510C" w:rsidRPr="00320ACE" w:rsidRDefault="00F1510C"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SBV </w:t>
            </w:r>
            <w:r w:rsidR="009053BD" w:rsidRPr="00320ACE">
              <w:rPr>
                <w:rFonts w:ascii="Times New Roman" w:eastAsia="Times New Roman" w:hAnsi="Times New Roman" w:cs="Times New Roman"/>
                <w:sz w:val="20"/>
                <w:szCs w:val="20"/>
                <w:lang w:eastAsia="lt-LT"/>
              </w:rPr>
              <w:t>12,3</w:t>
            </w:r>
            <w:r w:rsidRPr="00320ACE">
              <w:rPr>
                <w:rFonts w:ascii="Times New Roman" w:eastAsia="Times New Roman" w:hAnsi="Times New Roman" w:cs="Times New Roman"/>
                <w:sz w:val="20"/>
                <w:szCs w:val="20"/>
                <w:lang w:eastAsia="lt-LT"/>
              </w:rPr>
              <w:t xml:space="preserve"> </w:t>
            </w:r>
          </w:p>
        </w:tc>
        <w:tc>
          <w:tcPr>
            <w:tcW w:w="1559" w:type="dxa"/>
          </w:tcPr>
          <w:p w14:paraId="2E2FCC89" w14:textId="73186918" w:rsidR="00F1510C" w:rsidRPr="00320ACE" w:rsidRDefault="00F1510C"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w:t>
            </w:r>
            <w:r w:rsidR="00D643EA" w:rsidRPr="00320ACE">
              <w:rPr>
                <w:rFonts w:ascii="Times New Roman" w:eastAsia="Times New Roman" w:hAnsi="Times New Roman" w:cs="Times New Roman"/>
                <w:sz w:val="20"/>
                <w:szCs w:val="20"/>
                <w:lang w:eastAsia="lt-LT"/>
              </w:rPr>
              <w:t>entras</w:t>
            </w:r>
          </w:p>
        </w:tc>
        <w:tc>
          <w:tcPr>
            <w:tcW w:w="2435" w:type="dxa"/>
          </w:tcPr>
          <w:p w14:paraId="7AC671B1" w14:textId="44827C54" w:rsidR="00F1510C" w:rsidRPr="00320ACE" w:rsidRDefault="00F1510C"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Paslaugas gaus 3 šeimos</w:t>
            </w:r>
          </w:p>
        </w:tc>
      </w:tr>
      <w:tr w:rsidR="007D1568" w:rsidRPr="007D1568" w14:paraId="26D7F213" w14:textId="77777777" w:rsidTr="00320ACE">
        <w:trPr>
          <w:trHeight w:val="1051"/>
        </w:trPr>
        <w:tc>
          <w:tcPr>
            <w:tcW w:w="1555" w:type="dxa"/>
            <w:vMerge/>
            <w:shd w:val="clear" w:color="auto" w:fill="FFFFFF" w:themeFill="background1"/>
          </w:tcPr>
          <w:p w14:paraId="144D77C2" w14:textId="77777777" w:rsidR="00FE6D44" w:rsidRPr="00320ACE" w:rsidRDefault="00FE6D44"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7AF817F4" w14:textId="22D3F49E" w:rsidR="00EE6A14" w:rsidRPr="00320ACE" w:rsidRDefault="00FE6D44" w:rsidP="00E34E24">
            <w:pPr>
              <w:tabs>
                <w:tab w:val="left" w:pos="601"/>
              </w:tabs>
              <w:spacing w:after="0" w:line="240" w:lineRule="auto"/>
              <w:ind w:left="34"/>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rPr>
              <w:t>1.1.</w:t>
            </w:r>
            <w:r w:rsidR="00F1510C" w:rsidRPr="00320ACE">
              <w:rPr>
                <w:rFonts w:ascii="Times New Roman" w:eastAsia="Times New Roman" w:hAnsi="Times New Roman" w:cs="Times New Roman"/>
                <w:sz w:val="20"/>
                <w:szCs w:val="20"/>
              </w:rPr>
              <w:t>4</w:t>
            </w:r>
            <w:r w:rsidRPr="00320ACE">
              <w:rPr>
                <w:rFonts w:ascii="Times New Roman" w:eastAsia="Times New Roman" w:hAnsi="Times New Roman" w:cs="Times New Roman"/>
                <w:sz w:val="20"/>
                <w:szCs w:val="20"/>
              </w:rPr>
              <w:t>. Išplėsti pagalbos į namus paslaugas senyvo amžiaus asmenims ir asmenims su negalia</w:t>
            </w:r>
            <w:r w:rsidR="00EE6A14" w:rsidRPr="00320ACE">
              <w:rPr>
                <w:rFonts w:ascii="Times New Roman" w:eastAsia="Times New Roman" w:hAnsi="Times New Roman" w:cs="Times New Roman"/>
                <w:sz w:val="20"/>
                <w:szCs w:val="20"/>
              </w:rPr>
              <w:t xml:space="preserve"> (teikti laikino atokvėpio paslaugas)</w:t>
            </w:r>
            <w:r w:rsidR="00132BE1" w:rsidRPr="00320ACE">
              <w:rPr>
                <w:rFonts w:ascii="Times New Roman" w:eastAsia="Times New Roman" w:hAnsi="Times New Roman" w:cs="Times New Roman"/>
                <w:sz w:val="20"/>
                <w:szCs w:val="20"/>
              </w:rPr>
              <w:t>.</w:t>
            </w:r>
          </w:p>
        </w:tc>
        <w:tc>
          <w:tcPr>
            <w:tcW w:w="1559" w:type="dxa"/>
            <w:gridSpan w:val="2"/>
          </w:tcPr>
          <w:p w14:paraId="1ABBDA9D" w14:textId="0A93AE1E" w:rsidR="00FE6D44" w:rsidRPr="00320ACE" w:rsidRDefault="00FE6D4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w:t>
            </w:r>
            <w:r w:rsidR="009053BD" w:rsidRPr="00320ACE">
              <w:rPr>
                <w:rFonts w:ascii="Times New Roman" w:eastAsia="Times New Roman" w:hAnsi="Times New Roman" w:cs="Times New Roman"/>
                <w:sz w:val="20"/>
                <w:szCs w:val="20"/>
                <w:lang w:eastAsia="lt-LT"/>
              </w:rPr>
              <w:t>32,0</w:t>
            </w:r>
            <w:r w:rsidRPr="00320ACE">
              <w:rPr>
                <w:rFonts w:ascii="Times New Roman" w:eastAsia="Times New Roman" w:hAnsi="Times New Roman" w:cs="Times New Roman"/>
                <w:sz w:val="20"/>
                <w:szCs w:val="20"/>
                <w:lang w:eastAsia="lt-LT"/>
              </w:rPr>
              <w:t xml:space="preserve"> </w:t>
            </w:r>
          </w:p>
        </w:tc>
        <w:tc>
          <w:tcPr>
            <w:tcW w:w="1559" w:type="dxa"/>
          </w:tcPr>
          <w:p w14:paraId="33BE6CF6" w14:textId="4A462F8F" w:rsidR="00FE6D44"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r w:rsidR="00EE6A14" w:rsidRPr="00320ACE">
              <w:rPr>
                <w:rFonts w:ascii="Times New Roman" w:eastAsia="Times New Roman" w:hAnsi="Times New Roman" w:cs="Times New Roman"/>
                <w:sz w:val="20"/>
                <w:szCs w:val="20"/>
                <w:lang w:eastAsia="lt-LT"/>
              </w:rPr>
              <w:t>, Socialinės paramos skyrius</w:t>
            </w:r>
          </w:p>
        </w:tc>
        <w:tc>
          <w:tcPr>
            <w:tcW w:w="2435" w:type="dxa"/>
          </w:tcPr>
          <w:p w14:paraId="2B66EE7D" w14:textId="70EC5D74" w:rsidR="00FE6D44" w:rsidRPr="00320ACE" w:rsidRDefault="00FE6D4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Paslaugą gaus </w:t>
            </w:r>
            <w:r w:rsidR="00D643EA" w:rsidRPr="00320ACE">
              <w:rPr>
                <w:rFonts w:ascii="Times New Roman" w:eastAsia="Times New Roman" w:hAnsi="Times New Roman" w:cs="Times New Roman"/>
                <w:sz w:val="20"/>
                <w:szCs w:val="20"/>
                <w:lang w:eastAsia="lt-LT"/>
              </w:rPr>
              <w:t>apie</w:t>
            </w:r>
            <w:r w:rsidR="009053BD" w:rsidRPr="00320ACE">
              <w:rPr>
                <w:rFonts w:ascii="Times New Roman" w:eastAsia="Times New Roman" w:hAnsi="Times New Roman" w:cs="Times New Roman"/>
                <w:sz w:val="20"/>
                <w:szCs w:val="20"/>
                <w:lang w:eastAsia="lt-LT"/>
              </w:rPr>
              <w:t xml:space="preserve"> 60</w:t>
            </w:r>
            <w:r w:rsidR="00707FF1"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sz w:val="20"/>
                <w:szCs w:val="20"/>
                <w:lang w:eastAsia="lt-LT"/>
              </w:rPr>
              <w:t>asmen</w:t>
            </w:r>
            <w:r w:rsidR="009053BD" w:rsidRPr="00320ACE">
              <w:rPr>
                <w:rFonts w:ascii="Times New Roman" w:eastAsia="Times New Roman" w:hAnsi="Times New Roman" w:cs="Times New Roman"/>
                <w:sz w:val="20"/>
                <w:szCs w:val="20"/>
                <w:lang w:eastAsia="lt-LT"/>
              </w:rPr>
              <w:t>ų.</w:t>
            </w:r>
          </w:p>
        </w:tc>
      </w:tr>
      <w:tr w:rsidR="007D1568" w:rsidRPr="007D1568" w14:paraId="108EE37F" w14:textId="77777777" w:rsidTr="00320ACE">
        <w:tc>
          <w:tcPr>
            <w:tcW w:w="1555" w:type="dxa"/>
            <w:vMerge/>
            <w:shd w:val="clear" w:color="auto" w:fill="FFFFFF" w:themeFill="background1"/>
          </w:tcPr>
          <w:p w14:paraId="456E9360"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3E18A6DD" w14:textId="7CB0B9C7" w:rsidR="007A1818" w:rsidRPr="00320ACE" w:rsidRDefault="007A1818"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 1.1.</w:t>
            </w:r>
            <w:r w:rsidR="00EE6A14" w:rsidRPr="00320ACE">
              <w:rPr>
                <w:rFonts w:ascii="Times New Roman" w:eastAsia="Times New Roman" w:hAnsi="Times New Roman" w:cs="Times New Roman"/>
                <w:sz w:val="20"/>
                <w:szCs w:val="20"/>
                <w:lang w:eastAsia="lt-LT"/>
              </w:rPr>
              <w:t>5</w:t>
            </w:r>
            <w:r w:rsidRPr="00320ACE">
              <w:rPr>
                <w:rFonts w:ascii="Times New Roman" w:eastAsia="Times New Roman" w:hAnsi="Times New Roman" w:cs="Times New Roman"/>
                <w:sz w:val="20"/>
                <w:szCs w:val="20"/>
                <w:lang w:eastAsia="lt-LT"/>
              </w:rPr>
              <w:t>. Tvarkyti socialinių paslaugų gavėjų duomenis socialinės paramos informacinėje sistemoje (SPIS)</w:t>
            </w:r>
            <w:r w:rsidR="00132BE1" w:rsidRPr="00320ACE">
              <w:rPr>
                <w:rFonts w:ascii="Times New Roman" w:eastAsia="Times New Roman" w:hAnsi="Times New Roman" w:cs="Times New Roman"/>
                <w:sz w:val="20"/>
                <w:szCs w:val="20"/>
                <w:lang w:eastAsia="lt-LT"/>
              </w:rPr>
              <w:t>.</w:t>
            </w:r>
          </w:p>
        </w:tc>
        <w:tc>
          <w:tcPr>
            <w:tcW w:w="1559" w:type="dxa"/>
            <w:gridSpan w:val="2"/>
          </w:tcPr>
          <w:p w14:paraId="52C62FB8" w14:textId="41B44585" w:rsidR="007A1818" w:rsidRPr="00320ACE" w:rsidRDefault="0002789F"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tc>
        <w:tc>
          <w:tcPr>
            <w:tcW w:w="1559" w:type="dxa"/>
          </w:tcPr>
          <w:p w14:paraId="182191F8"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5AE98EB0" w14:textId="38DCD7D3"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4D13ED99" w14:textId="47370C5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Tiksli, išsami informacija apie socialinių paslaugų gavėjus užtikrins tinkamą paslaugų poreikių vertinimą ir efektyvų paslaugų organizavimą.</w:t>
            </w:r>
          </w:p>
        </w:tc>
      </w:tr>
      <w:tr w:rsidR="007D1568" w:rsidRPr="007D1568" w14:paraId="3402191E" w14:textId="77777777" w:rsidTr="00320ACE">
        <w:trPr>
          <w:trHeight w:val="1200"/>
        </w:trPr>
        <w:tc>
          <w:tcPr>
            <w:tcW w:w="1555" w:type="dxa"/>
            <w:vMerge/>
            <w:shd w:val="clear" w:color="auto" w:fill="FFFFFF" w:themeFill="background1"/>
          </w:tcPr>
          <w:p w14:paraId="54BA3B9A"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078D7331" w14:textId="352382F8"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EE6A14" w:rsidRPr="00320ACE">
              <w:rPr>
                <w:rFonts w:ascii="Times New Roman" w:eastAsia="Times New Roman" w:hAnsi="Times New Roman" w:cs="Times New Roman"/>
                <w:sz w:val="20"/>
                <w:szCs w:val="20"/>
                <w:lang w:eastAsia="lt-LT"/>
              </w:rPr>
              <w:t>6</w:t>
            </w:r>
            <w:r w:rsidRPr="00320ACE">
              <w:rPr>
                <w:rFonts w:ascii="Times New Roman" w:eastAsia="Times New Roman" w:hAnsi="Times New Roman" w:cs="Times New Roman"/>
                <w:sz w:val="20"/>
                <w:szCs w:val="20"/>
                <w:lang w:eastAsia="lt-LT"/>
              </w:rPr>
              <w:t>. Organizuoti aprūpinimą techninės pagalbos priemonėmis, siekiant kuo ilgiau išsaugoti asmens savarankiškumą.</w:t>
            </w:r>
          </w:p>
        </w:tc>
        <w:tc>
          <w:tcPr>
            <w:tcW w:w="1559" w:type="dxa"/>
            <w:gridSpan w:val="2"/>
          </w:tcPr>
          <w:p w14:paraId="5888D606" w14:textId="3BDBE8BE" w:rsidR="007A1818" w:rsidRPr="00320ACE" w:rsidRDefault="0002789F"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tc>
        <w:tc>
          <w:tcPr>
            <w:tcW w:w="1559" w:type="dxa"/>
          </w:tcPr>
          <w:p w14:paraId="65ADD60E" w14:textId="2BCA0ADF"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Centras </w:t>
            </w:r>
          </w:p>
          <w:p w14:paraId="58F9C8E7"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p>
        </w:tc>
        <w:tc>
          <w:tcPr>
            <w:tcW w:w="2435" w:type="dxa"/>
          </w:tcPr>
          <w:p w14:paraId="019D1C64" w14:textId="77777777" w:rsidR="007A1818" w:rsidRPr="00320ACE" w:rsidRDefault="007A1818"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Gyventojai aprūpinti techninėmis pagalbos priemonėmis.</w:t>
            </w:r>
          </w:p>
          <w:p w14:paraId="0356CCF9" w14:textId="5966FDF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w:t>
            </w:r>
            <w:r w:rsidR="00CC1989" w:rsidRPr="00320ACE">
              <w:rPr>
                <w:rFonts w:ascii="Times New Roman" w:eastAsia="Times New Roman" w:hAnsi="Times New Roman" w:cs="Times New Roman"/>
                <w:sz w:val="20"/>
                <w:szCs w:val="20"/>
                <w:lang w:eastAsia="lt-LT"/>
              </w:rPr>
              <w:t xml:space="preserve">ugą gaus </w:t>
            </w:r>
            <w:r w:rsidR="00D643EA" w:rsidRPr="00320ACE">
              <w:rPr>
                <w:rFonts w:ascii="Times New Roman" w:eastAsia="Times New Roman" w:hAnsi="Times New Roman" w:cs="Times New Roman"/>
                <w:sz w:val="20"/>
                <w:szCs w:val="20"/>
                <w:lang w:eastAsia="lt-LT"/>
              </w:rPr>
              <w:t xml:space="preserve">apie </w:t>
            </w:r>
            <w:r w:rsidR="006C3410" w:rsidRPr="00320ACE">
              <w:rPr>
                <w:rFonts w:ascii="Times New Roman" w:eastAsia="Times New Roman" w:hAnsi="Times New Roman" w:cs="Times New Roman"/>
                <w:sz w:val="20"/>
                <w:szCs w:val="20"/>
                <w:lang w:eastAsia="lt-LT"/>
              </w:rPr>
              <w:t xml:space="preserve">30 </w:t>
            </w:r>
            <w:r w:rsidRPr="00320ACE">
              <w:rPr>
                <w:rFonts w:ascii="Times New Roman" w:eastAsia="Times New Roman" w:hAnsi="Times New Roman" w:cs="Times New Roman"/>
                <w:sz w:val="20"/>
                <w:szCs w:val="20"/>
                <w:lang w:eastAsia="lt-LT"/>
              </w:rPr>
              <w:t>asmenų.</w:t>
            </w:r>
          </w:p>
        </w:tc>
      </w:tr>
      <w:tr w:rsidR="007D1568" w:rsidRPr="007D1568" w14:paraId="06AE51E1" w14:textId="77777777" w:rsidTr="00320ACE">
        <w:tc>
          <w:tcPr>
            <w:tcW w:w="1555" w:type="dxa"/>
            <w:vMerge/>
            <w:shd w:val="clear" w:color="auto" w:fill="FFFFFF" w:themeFill="background1"/>
          </w:tcPr>
          <w:p w14:paraId="4F8A5CC3" w14:textId="77777777" w:rsidR="007A1818" w:rsidRPr="00320ACE" w:rsidRDefault="007A1818"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0A157C9F" w14:textId="039AEA66" w:rsidR="007A1818" w:rsidRPr="00320ACE" w:rsidRDefault="007A1818"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EE6A14" w:rsidRPr="00320ACE">
              <w:rPr>
                <w:rFonts w:ascii="Times New Roman" w:eastAsia="Times New Roman" w:hAnsi="Times New Roman" w:cs="Times New Roman"/>
                <w:sz w:val="20"/>
                <w:szCs w:val="20"/>
                <w:lang w:eastAsia="lt-LT"/>
              </w:rPr>
              <w:t>7</w:t>
            </w:r>
            <w:r w:rsidRPr="00320ACE">
              <w:rPr>
                <w:rFonts w:ascii="Times New Roman" w:eastAsia="Times New Roman" w:hAnsi="Times New Roman" w:cs="Times New Roman"/>
                <w:sz w:val="20"/>
                <w:szCs w:val="20"/>
                <w:lang w:eastAsia="lt-LT"/>
              </w:rPr>
              <w:t>. Užtikrinti specialaus transporto paslaugų teikimą neįgaliems</w:t>
            </w:r>
            <w:r w:rsidR="006C3410" w:rsidRPr="00320ACE">
              <w:rPr>
                <w:rFonts w:ascii="Times New Roman" w:eastAsia="Times New Roman" w:hAnsi="Times New Roman" w:cs="Times New Roman"/>
                <w:sz w:val="20"/>
                <w:szCs w:val="20"/>
                <w:lang w:eastAsia="lt-LT"/>
              </w:rPr>
              <w:t>, pagyvenusiems</w:t>
            </w:r>
            <w:r w:rsidRPr="00320ACE">
              <w:rPr>
                <w:rFonts w:ascii="Times New Roman" w:eastAsia="Times New Roman" w:hAnsi="Times New Roman" w:cs="Times New Roman"/>
                <w:sz w:val="20"/>
                <w:szCs w:val="20"/>
                <w:lang w:eastAsia="lt-LT"/>
              </w:rPr>
              <w:t xml:space="preserve"> </w:t>
            </w:r>
            <w:r w:rsidR="00F465FE" w:rsidRPr="00320ACE">
              <w:rPr>
                <w:rFonts w:ascii="Times New Roman" w:eastAsia="Times New Roman" w:hAnsi="Times New Roman" w:cs="Times New Roman"/>
                <w:sz w:val="20"/>
                <w:szCs w:val="20"/>
                <w:lang w:eastAsia="lt-LT"/>
              </w:rPr>
              <w:t>S</w:t>
            </w:r>
            <w:r w:rsidRPr="00320ACE">
              <w:rPr>
                <w:rFonts w:ascii="Times New Roman" w:eastAsia="Times New Roman" w:hAnsi="Times New Roman" w:cs="Times New Roman"/>
                <w:sz w:val="20"/>
                <w:szCs w:val="20"/>
                <w:lang w:eastAsia="lt-LT"/>
              </w:rPr>
              <w:t>avivaldybės gyventojams</w:t>
            </w:r>
            <w:r w:rsidR="007244D5" w:rsidRPr="00320ACE">
              <w:rPr>
                <w:rFonts w:ascii="Times New Roman" w:eastAsia="Times New Roman" w:hAnsi="Times New Roman" w:cs="Times New Roman"/>
                <w:sz w:val="20"/>
                <w:szCs w:val="20"/>
                <w:lang w:eastAsia="lt-LT"/>
              </w:rPr>
              <w:t xml:space="preserve">. </w:t>
            </w:r>
          </w:p>
        </w:tc>
        <w:tc>
          <w:tcPr>
            <w:tcW w:w="1559" w:type="dxa"/>
            <w:gridSpan w:val="2"/>
          </w:tcPr>
          <w:p w14:paraId="755A9E66" w14:textId="5F29C8BE"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w:t>
            </w:r>
            <w:r w:rsidR="00B328E5" w:rsidRPr="00320ACE">
              <w:rPr>
                <w:rFonts w:ascii="Times New Roman" w:eastAsia="Times New Roman" w:hAnsi="Times New Roman" w:cs="Times New Roman"/>
                <w:sz w:val="20"/>
                <w:szCs w:val="20"/>
                <w:lang w:eastAsia="lt-LT"/>
              </w:rPr>
              <w:t>B</w:t>
            </w:r>
            <w:r w:rsidRPr="00320ACE">
              <w:rPr>
                <w:rFonts w:ascii="Times New Roman" w:eastAsia="Times New Roman" w:hAnsi="Times New Roman" w:cs="Times New Roman"/>
                <w:sz w:val="20"/>
                <w:szCs w:val="20"/>
                <w:lang w:eastAsia="lt-LT"/>
              </w:rPr>
              <w:t xml:space="preserve">B </w:t>
            </w:r>
            <w:r w:rsidR="006C3410" w:rsidRPr="00320ACE">
              <w:rPr>
                <w:rFonts w:ascii="Times New Roman" w:eastAsia="Times New Roman" w:hAnsi="Times New Roman" w:cs="Times New Roman"/>
                <w:sz w:val="20"/>
                <w:szCs w:val="20"/>
                <w:lang w:eastAsia="lt-LT"/>
              </w:rPr>
              <w:t>2</w:t>
            </w:r>
            <w:r w:rsidR="00EE6A14" w:rsidRPr="00320ACE">
              <w:rPr>
                <w:rFonts w:ascii="Times New Roman" w:eastAsia="Times New Roman" w:hAnsi="Times New Roman" w:cs="Times New Roman"/>
                <w:sz w:val="20"/>
                <w:szCs w:val="20"/>
                <w:lang w:eastAsia="lt-LT"/>
              </w:rPr>
              <w:t>8</w:t>
            </w:r>
            <w:r w:rsidR="006C3410" w:rsidRPr="00320ACE">
              <w:rPr>
                <w:rFonts w:ascii="Times New Roman" w:eastAsia="Times New Roman" w:hAnsi="Times New Roman" w:cs="Times New Roman"/>
                <w:sz w:val="20"/>
                <w:szCs w:val="20"/>
                <w:lang w:eastAsia="lt-LT"/>
              </w:rPr>
              <w:t>,0</w:t>
            </w:r>
            <w:r w:rsidRPr="00320ACE">
              <w:rPr>
                <w:rFonts w:ascii="Times New Roman" w:eastAsia="Times New Roman" w:hAnsi="Times New Roman" w:cs="Times New Roman"/>
                <w:sz w:val="20"/>
                <w:szCs w:val="20"/>
                <w:lang w:eastAsia="lt-LT"/>
              </w:rPr>
              <w:t xml:space="preserve"> </w:t>
            </w:r>
          </w:p>
        </w:tc>
        <w:tc>
          <w:tcPr>
            <w:tcW w:w="1559" w:type="dxa"/>
          </w:tcPr>
          <w:p w14:paraId="307BA990" w14:textId="57F8C34F"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1324D28E" w14:textId="4D4E371B" w:rsidR="007A1818" w:rsidRPr="00320ACE" w:rsidRDefault="00EE6A14"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Paslaugą gaus</w:t>
            </w:r>
            <w:r w:rsidR="009053BD" w:rsidRPr="00320ACE">
              <w:rPr>
                <w:rFonts w:ascii="Times New Roman" w:eastAsia="Times New Roman" w:hAnsi="Times New Roman" w:cs="Times New Roman"/>
                <w:sz w:val="20"/>
                <w:szCs w:val="20"/>
                <w:lang w:eastAsia="lt-LT"/>
              </w:rPr>
              <w:t xml:space="preserve"> apie</w:t>
            </w:r>
            <w:r w:rsidR="007A1818" w:rsidRPr="00320ACE">
              <w:rPr>
                <w:rFonts w:ascii="Times New Roman" w:eastAsia="Times New Roman" w:hAnsi="Times New Roman" w:cs="Times New Roman"/>
                <w:sz w:val="20"/>
                <w:szCs w:val="20"/>
                <w:lang w:eastAsia="lt-LT"/>
              </w:rPr>
              <w:t xml:space="preserve"> </w:t>
            </w:r>
            <w:r w:rsidR="009053BD" w:rsidRPr="00320ACE">
              <w:rPr>
                <w:rFonts w:ascii="Times New Roman" w:eastAsia="Times New Roman" w:hAnsi="Times New Roman" w:cs="Times New Roman"/>
                <w:sz w:val="20"/>
                <w:szCs w:val="20"/>
                <w:lang w:eastAsia="lt-LT"/>
              </w:rPr>
              <w:t>60</w:t>
            </w:r>
            <w:r w:rsidR="006C3410" w:rsidRPr="00320ACE">
              <w:rPr>
                <w:rFonts w:ascii="Times New Roman" w:eastAsia="Times New Roman" w:hAnsi="Times New Roman" w:cs="Times New Roman"/>
                <w:sz w:val="20"/>
                <w:szCs w:val="20"/>
                <w:lang w:eastAsia="lt-LT"/>
              </w:rPr>
              <w:t xml:space="preserve"> </w:t>
            </w:r>
            <w:r w:rsidR="007A1818" w:rsidRPr="00320ACE">
              <w:rPr>
                <w:rFonts w:ascii="Times New Roman" w:eastAsia="Times New Roman" w:hAnsi="Times New Roman" w:cs="Times New Roman"/>
                <w:sz w:val="20"/>
                <w:szCs w:val="20"/>
                <w:lang w:eastAsia="lt-LT"/>
              </w:rPr>
              <w:t xml:space="preserve">asmenų. </w:t>
            </w:r>
          </w:p>
        </w:tc>
      </w:tr>
      <w:tr w:rsidR="007D1568" w:rsidRPr="007D1568" w14:paraId="45911D5A" w14:textId="77777777" w:rsidTr="00320ACE">
        <w:tc>
          <w:tcPr>
            <w:tcW w:w="1555" w:type="dxa"/>
            <w:vMerge/>
            <w:shd w:val="clear" w:color="auto" w:fill="FFFFFF" w:themeFill="background1"/>
          </w:tcPr>
          <w:p w14:paraId="6887D25E" w14:textId="77777777" w:rsidR="007244D5" w:rsidRPr="00320ACE" w:rsidRDefault="007244D5"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3D9E51BD" w14:textId="7537E748" w:rsidR="007244D5" w:rsidRPr="00320ACE" w:rsidRDefault="007244D5"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D643EA" w:rsidRPr="00320ACE">
              <w:rPr>
                <w:rFonts w:ascii="Times New Roman" w:eastAsia="Times New Roman" w:hAnsi="Times New Roman" w:cs="Times New Roman"/>
                <w:sz w:val="20"/>
                <w:szCs w:val="20"/>
                <w:lang w:eastAsia="lt-LT"/>
              </w:rPr>
              <w:t>8</w:t>
            </w:r>
            <w:r w:rsidRPr="00320ACE">
              <w:rPr>
                <w:rFonts w:ascii="Times New Roman" w:eastAsia="Times New Roman" w:hAnsi="Times New Roman" w:cs="Times New Roman"/>
                <w:sz w:val="20"/>
                <w:szCs w:val="20"/>
                <w:lang w:eastAsia="lt-LT"/>
              </w:rPr>
              <w:t>. Psichosocialinių paslaugų teikimas</w:t>
            </w:r>
            <w:r w:rsidR="00132BE1" w:rsidRPr="00320ACE">
              <w:rPr>
                <w:rFonts w:ascii="Times New Roman" w:eastAsia="Times New Roman" w:hAnsi="Times New Roman" w:cs="Times New Roman"/>
                <w:sz w:val="20"/>
                <w:szCs w:val="20"/>
                <w:lang w:eastAsia="lt-LT"/>
              </w:rPr>
              <w:t>.</w:t>
            </w:r>
          </w:p>
        </w:tc>
        <w:tc>
          <w:tcPr>
            <w:tcW w:w="1559" w:type="dxa"/>
            <w:gridSpan w:val="2"/>
          </w:tcPr>
          <w:p w14:paraId="7DB2A795" w14:textId="6106FCF5" w:rsidR="007244D5" w:rsidRPr="00320ACE" w:rsidRDefault="007244D5"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w:t>
            </w:r>
            <w:r w:rsidR="00040BD0" w:rsidRPr="00320ACE">
              <w:rPr>
                <w:rFonts w:ascii="Times New Roman" w:eastAsia="Times New Roman" w:hAnsi="Times New Roman" w:cs="Times New Roman"/>
                <w:sz w:val="20"/>
                <w:szCs w:val="20"/>
                <w:lang w:eastAsia="lt-LT"/>
              </w:rPr>
              <w:t>7</w:t>
            </w:r>
            <w:r w:rsidR="006C3410" w:rsidRPr="00320ACE">
              <w:rPr>
                <w:rFonts w:ascii="Times New Roman" w:eastAsia="Times New Roman" w:hAnsi="Times New Roman" w:cs="Times New Roman"/>
                <w:sz w:val="20"/>
                <w:szCs w:val="20"/>
                <w:lang w:eastAsia="lt-LT"/>
              </w:rPr>
              <w:t xml:space="preserve">,0 </w:t>
            </w:r>
          </w:p>
        </w:tc>
        <w:tc>
          <w:tcPr>
            <w:tcW w:w="1559" w:type="dxa"/>
          </w:tcPr>
          <w:p w14:paraId="49D3FCDC" w14:textId="562DE300" w:rsidR="007244D5"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649855F7" w14:textId="77777777" w:rsidR="00AF7EDC" w:rsidRPr="00320ACE" w:rsidRDefault="00AF7EDC"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rPr>
              <w:t>Pagalba asmenims, išgyvenantiems krizę ar patyrusiems stiprius emocinius išgyvenimus (sunkias ligas, netektis, santuokos nutraukimą, psichologinį, fizinį ar seksualinį smurtą, nepriežiūrą, krizinį nėštumą), vartojantiems psichiką veikiančias medžiagas, turintiems elgesio ar (ir) emocijų sunkumų arba sutrikimų, ir jų šeimoms, artimiesiems, apimanti socialinę, psichologinę pagalbą, sielovadą.</w:t>
            </w:r>
          </w:p>
          <w:p w14:paraId="4326E0F6" w14:textId="559367A9" w:rsidR="007244D5" w:rsidRPr="00320ACE" w:rsidRDefault="007244D5"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Paslauga pasinaudos apie </w:t>
            </w:r>
            <w:r w:rsidR="00040BD0" w:rsidRPr="00320ACE">
              <w:rPr>
                <w:rFonts w:ascii="Times New Roman" w:eastAsia="Times New Roman" w:hAnsi="Times New Roman" w:cs="Times New Roman"/>
                <w:sz w:val="20"/>
                <w:szCs w:val="20"/>
                <w:lang w:eastAsia="lt-LT"/>
              </w:rPr>
              <w:t>20</w:t>
            </w:r>
            <w:r w:rsidRPr="00320ACE">
              <w:rPr>
                <w:rFonts w:ascii="Times New Roman" w:eastAsia="Times New Roman" w:hAnsi="Times New Roman" w:cs="Times New Roman"/>
                <w:sz w:val="20"/>
                <w:szCs w:val="20"/>
                <w:lang w:eastAsia="lt-LT"/>
              </w:rPr>
              <w:t xml:space="preserve"> asmenų. </w:t>
            </w:r>
          </w:p>
        </w:tc>
      </w:tr>
      <w:tr w:rsidR="007D1568" w:rsidRPr="007D1568" w14:paraId="30F34ACA" w14:textId="77777777" w:rsidTr="00320ACE">
        <w:tc>
          <w:tcPr>
            <w:tcW w:w="1555" w:type="dxa"/>
            <w:vMerge/>
            <w:shd w:val="clear" w:color="auto" w:fill="FFFFFF" w:themeFill="background1"/>
          </w:tcPr>
          <w:p w14:paraId="36079B83" w14:textId="77777777" w:rsidR="00402263" w:rsidRPr="00320ACE" w:rsidRDefault="00402263"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5CE5C302" w14:textId="7B1723C0" w:rsidR="00402263" w:rsidRPr="00320ACE" w:rsidRDefault="00F05A2F" w:rsidP="00E34E24">
            <w:pPr>
              <w:autoSpaceDE w:val="0"/>
              <w:autoSpaceDN w:val="0"/>
              <w:adjustRightInd w:val="0"/>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1.1.</w:t>
            </w:r>
            <w:r w:rsidR="00D643EA" w:rsidRPr="00320ACE">
              <w:rPr>
                <w:rFonts w:ascii="Times New Roman" w:hAnsi="Times New Roman" w:cs="Times New Roman"/>
                <w:sz w:val="20"/>
                <w:szCs w:val="20"/>
              </w:rPr>
              <w:t>9</w:t>
            </w:r>
            <w:r w:rsidRPr="00320ACE">
              <w:rPr>
                <w:rFonts w:ascii="Times New Roman" w:hAnsi="Times New Roman" w:cs="Times New Roman"/>
                <w:sz w:val="20"/>
                <w:szCs w:val="20"/>
              </w:rPr>
              <w:t>. T</w:t>
            </w:r>
            <w:r w:rsidR="00402263" w:rsidRPr="00320ACE">
              <w:rPr>
                <w:rFonts w:ascii="Times New Roman" w:hAnsi="Times New Roman" w:cs="Times New Roman"/>
                <w:sz w:val="20"/>
                <w:szCs w:val="20"/>
              </w:rPr>
              <w:t>eikti apgyvendinimo krizių centruose paslaugas, intensyvią krizių įveikimo pagalbą</w:t>
            </w:r>
            <w:r w:rsidRPr="00320ACE">
              <w:rPr>
                <w:rFonts w:ascii="Times New Roman" w:hAnsi="Times New Roman" w:cs="Times New Roman"/>
                <w:sz w:val="20"/>
                <w:szCs w:val="20"/>
              </w:rPr>
              <w:t>.</w:t>
            </w:r>
          </w:p>
        </w:tc>
        <w:tc>
          <w:tcPr>
            <w:tcW w:w="1559" w:type="dxa"/>
            <w:gridSpan w:val="2"/>
          </w:tcPr>
          <w:p w14:paraId="75771C6F" w14:textId="4CA4D808" w:rsidR="00402263" w:rsidRPr="00320ACE" w:rsidRDefault="00402263" w:rsidP="00E34E24">
            <w:pPr>
              <w:spacing w:after="0" w:line="240" w:lineRule="auto"/>
              <w:rPr>
                <w:rFonts w:ascii="Times New Roman" w:eastAsia="Times New Roman" w:hAnsi="Times New Roman" w:cs="Times New Roman"/>
                <w:sz w:val="20"/>
                <w:szCs w:val="20"/>
                <w:lang w:eastAsia="lt-LT"/>
              </w:rPr>
            </w:pPr>
          </w:p>
        </w:tc>
        <w:tc>
          <w:tcPr>
            <w:tcW w:w="1559" w:type="dxa"/>
          </w:tcPr>
          <w:p w14:paraId="55CC1C00" w14:textId="77777777" w:rsidR="00F05A2F" w:rsidRPr="00320ACE" w:rsidRDefault="00F05A2F"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758AC010" w14:textId="4BC93562" w:rsidR="00402263" w:rsidRPr="00320ACE" w:rsidRDefault="00F05A2F"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r w:rsidR="00040BD0" w:rsidRPr="00320ACE">
              <w:rPr>
                <w:rFonts w:ascii="Times New Roman" w:eastAsia="Times New Roman" w:hAnsi="Times New Roman" w:cs="Times New Roman"/>
                <w:sz w:val="20"/>
                <w:szCs w:val="20"/>
                <w:lang w:eastAsia="lt-LT"/>
              </w:rPr>
              <w:t>, Krizių centrai, esantys kitose savivaldybėse</w:t>
            </w:r>
          </w:p>
        </w:tc>
        <w:tc>
          <w:tcPr>
            <w:tcW w:w="2435" w:type="dxa"/>
          </w:tcPr>
          <w:p w14:paraId="66F71BD3" w14:textId="00B959ED" w:rsidR="00402263" w:rsidRPr="00320ACE" w:rsidRDefault="00F05A2F"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rPr>
            </w:pPr>
            <w:r w:rsidRPr="00320ACE">
              <w:rPr>
                <w:rFonts w:ascii="Times New Roman" w:hAnsi="Times New Roman" w:cs="Times New Roman"/>
                <w:sz w:val="20"/>
                <w:szCs w:val="20"/>
              </w:rPr>
              <w:t xml:space="preserve">Socialinių įgūdžių ugdymo, palaikymo ir (ar) atkūrimo, pagalbos, kitų būtinųjų paslaugų (asmens higienos, buitinių ir kt.) suteikimas ir (ar) organizavimas asmeniui (šeimai), siekiant atkurti jo (jos) savarankiškumą, prarastus socialinius ryšius ir padėti integruotis į visuomenę, laikino apgyvendinimo, jei asmuo (šeima) dėl patirto smurto, prievartos, </w:t>
            </w:r>
            <w:r w:rsidRPr="00320ACE">
              <w:rPr>
                <w:rFonts w:ascii="Times New Roman" w:hAnsi="Times New Roman" w:cs="Times New Roman"/>
                <w:sz w:val="20"/>
                <w:szCs w:val="20"/>
              </w:rPr>
              <w:lastRenderedPageBreak/>
              <w:t>nustatyto vaiko apsaugos poreikio ar kitų priežasčių negali naudotis savo gyvenamąja vieta. Pagal poreikį.</w:t>
            </w:r>
            <w:r w:rsidR="00040BD0" w:rsidRPr="00320ACE">
              <w:rPr>
                <w:rFonts w:ascii="Times New Roman" w:eastAsia="Times New Roman" w:hAnsi="Times New Roman" w:cs="Times New Roman"/>
                <w:sz w:val="20"/>
                <w:szCs w:val="20"/>
                <w:lang w:eastAsia="lt-LT"/>
              </w:rPr>
              <w:t xml:space="preserve"> Paslauga pasinaudos 1 asmuo (šeima)</w:t>
            </w:r>
            <w:r w:rsidR="00132BE1" w:rsidRPr="00320ACE">
              <w:rPr>
                <w:rFonts w:ascii="Times New Roman" w:eastAsia="Times New Roman" w:hAnsi="Times New Roman" w:cs="Times New Roman"/>
                <w:sz w:val="20"/>
                <w:szCs w:val="20"/>
                <w:lang w:eastAsia="lt-LT"/>
              </w:rPr>
              <w:t>.</w:t>
            </w:r>
          </w:p>
        </w:tc>
      </w:tr>
      <w:tr w:rsidR="007D1568" w:rsidRPr="007D1568" w14:paraId="7BA06D7B" w14:textId="77777777" w:rsidTr="00320ACE">
        <w:tc>
          <w:tcPr>
            <w:tcW w:w="1555" w:type="dxa"/>
            <w:vMerge/>
            <w:shd w:val="clear" w:color="auto" w:fill="FFFFFF" w:themeFill="background1"/>
          </w:tcPr>
          <w:p w14:paraId="008D887E" w14:textId="77777777" w:rsidR="00E940A4" w:rsidRPr="00320ACE" w:rsidRDefault="00E940A4"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50B9E8CB" w14:textId="71A75E7C" w:rsidR="00E940A4" w:rsidRPr="00320ACE" w:rsidRDefault="00E940A4" w:rsidP="00E34E24">
            <w:pPr>
              <w:autoSpaceDE w:val="0"/>
              <w:autoSpaceDN w:val="0"/>
              <w:adjustRightInd w:val="0"/>
              <w:spacing w:after="0" w:line="240" w:lineRule="auto"/>
              <w:rPr>
                <w:rFonts w:ascii="Times New Roman" w:hAnsi="Times New Roman" w:cs="Times New Roman"/>
                <w:sz w:val="20"/>
                <w:szCs w:val="20"/>
              </w:rPr>
            </w:pPr>
            <w:r w:rsidRPr="00320ACE">
              <w:rPr>
                <w:rFonts w:ascii="Times New Roman" w:hAnsi="Times New Roman" w:cs="Times New Roman"/>
                <w:sz w:val="20"/>
                <w:szCs w:val="20"/>
              </w:rPr>
              <w:t>1.1.10.Teikti asmeninę pagalbą asmenims su negalia</w:t>
            </w:r>
          </w:p>
        </w:tc>
        <w:tc>
          <w:tcPr>
            <w:tcW w:w="1559" w:type="dxa"/>
            <w:gridSpan w:val="2"/>
          </w:tcPr>
          <w:p w14:paraId="389DBC09" w14:textId="120F67E3" w:rsidR="00E940A4" w:rsidRPr="00320ACE" w:rsidRDefault="00E940A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VBL</w:t>
            </w:r>
            <w:r w:rsidR="009053BD" w:rsidRPr="00320ACE">
              <w:rPr>
                <w:rFonts w:ascii="Times New Roman" w:eastAsia="Times New Roman" w:hAnsi="Times New Roman" w:cs="Times New Roman"/>
                <w:sz w:val="20"/>
                <w:szCs w:val="20"/>
                <w:lang w:eastAsia="lt-LT"/>
              </w:rPr>
              <w:t xml:space="preserve"> 36,3</w:t>
            </w:r>
          </w:p>
          <w:p w14:paraId="0724953C" w14:textId="528EC174" w:rsidR="00E940A4" w:rsidRPr="00320ACE" w:rsidRDefault="00E940A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SBB</w:t>
            </w:r>
            <w:r w:rsidR="009053BD" w:rsidRPr="00320ACE">
              <w:rPr>
                <w:rFonts w:ascii="Times New Roman" w:eastAsia="Times New Roman" w:hAnsi="Times New Roman" w:cs="Times New Roman"/>
                <w:sz w:val="20"/>
                <w:szCs w:val="20"/>
                <w:lang w:eastAsia="lt-LT"/>
              </w:rPr>
              <w:t xml:space="preserve"> - </w:t>
            </w:r>
          </w:p>
        </w:tc>
        <w:tc>
          <w:tcPr>
            <w:tcW w:w="1559" w:type="dxa"/>
          </w:tcPr>
          <w:p w14:paraId="75BD09C5" w14:textId="77777777" w:rsidR="00E940A4" w:rsidRPr="00320ACE" w:rsidRDefault="00E940A4" w:rsidP="00E940A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217DC370" w14:textId="583D0F3E" w:rsidR="00E940A4" w:rsidRPr="00320ACE" w:rsidRDefault="00E940A4" w:rsidP="00E940A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 pasirinkti paslaugos teikėjai</w:t>
            </w:r>
          </w:p>
        </w:tc>
        <w:tc>
          <w:tcPr>
            <w:tcW w:w="2435" w:type="dxa"/>
          </w:tcPr>
          <w:p w14:paraId="70BF72B5" w14:textId="06D78088" w:rsidR="00E940A4" w:rsidRPr="00320ACE" w:rsidRDefault="007F49CE"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0"/>
                <w:szCs w:val="20"/>
              </w:rPr>
            </w:pPr>
            <w:r w:rsidRPr="00320ACE">
              <w:rPr>
                <w:rFonts w:ascii="Times New Roman" w:hAnsi="Times New Roman" w:cs="Times New Roman"/>
                <w:sz w:val="20"/>
                <w:szCs w:val="20"/>
              </w:rPr>
              <w:t xml:space="preserve">Paslaugas gaus </w:t>
            </w:r>
            <w:r w:rsidR="009053BD" w:rsidRPr="00320ACE">
              <w:rPr>
                <w:rFonts w:ascii="Times New Roman" w:hAnsi="Times New Roman" w:cs="Times New Roman"/>
                <w:sz w:val="20"/>
                <w:szCs w:val="20"/>
              </w:rPr>
              <w:t xml:space="preserve">2 </w:t>
            </w:r>
            <w:r w:rsidRPr="00320ACE">
              <w:rPr>
                <w:rFonts w:ascii="Times New Roman" w:hAnsi="Times New Roman" w:cs="Times New Roman"/>
                <w:sz w:val="20"/>
                <w:szCs w:val="20"/>
              </w:rPr>
              <w:t>neįgalieji</w:t>
            </w:r>
          </w:p>
        </w:tc>
      </w:tr>
      <w:tr w:rsidR="007D1568" w:rsidRPr="007D1568" w14:paraId="7E1A06D2" w14:textId="77777777" w:rsidTr="00320ACE">
        <w:tc>
          <w:tcPr>
            <w:tcW w:w="1555" w:type="dxa"/>
            <w:vMerge/>
            <w:shd w:val="clear" w:color="auto" w:fill="FFFFFF" w:themeFill="background1"/>
          </w:tcPr>
          <w:p w14:paraId="6FFFF164" w14:textId="77777777" w:rsidR="006E787A" w:rsidRPr="00320ACE" w:rsidRDefault="006E787A"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48DC7C45" w14:textId="58872A89" w:rsidR="006E787A" w:rsidRPr="00320ACE" w:rsidRDefault="00F05A2F" w:rsidP="00E34E24">
            <w:pPr>
              <w:autoSpaceDE w:val="0"/>
              <w:autoSpaceDN w:val="0"/>
              <w:adjustRightInd w:val="0"/>
              <w:spacing w:after="0" w:line="240" w:lineRule="auto"/>
              <w:rPr>
                <w:rFonts w:ascii="Times New Roman" w:hAnsi="Times New Roman" w:cs="Times New Roman"/>
                <w:sz w:val="20"/>
                <w:szCs w:val="20"/>
              </w:rPr>
            </w:pPr>
            <w:r w:rsidRPr="00320ACE">
              <w:rPr>
                <w:rFonts w:ascii="Times New Roman" w:eastAsia="Times New Roman" w:hAnsi="Times New Roman" w:cs="Times New Roman"/>
                <w:sz w:val="20"/>
                <w:szCs w:val="20"/>
                <w:lang w:eastAsia="lt-LT"/>
              </w:rPr>
              <w:t>1.1.1</w:t>
            </w:r>
            <w:r w:rsidR="00B74D09" w:rsidRPr="00320ACE">
              <w:rPr>
                <w:rFonts w:ascii="Times New Roman" w:eastAsia="Times New Roman" w:hAnsi="Times New Roman" w:cs="Times New Roman"/>
                <w:sz w:val="20"/>
                <w:szCs w:val="20"/>
                <w:lang w:eastAsia="lt-LT"/>
              </w:rPr>
              <w:t>1</w:t>
            </w:r>
            <w:r w:rsidRPr="00320ACE">
              <w:rPr>
                <w:rFonts w:ascii="Times New Roman" w:eastAsia="Times New Roman" w:hAnsi="Times New Roman" w:cs="Times New Roman"/>
                <w:sz w:val="20"/>
                <w:szCs w:val="20"/>
                <w:lang w:eastAsia="lt-LT"/>
              </w:rPr>
              <w:t xml:space="preserve">. </w:t>
            </w:r>
            <w:r w:rsidR="006E787A" w:rsidRPr="00320ACE">
              <w:rPr>
                <w:rFonts w:ascii="Times New Roman" w:hAnsi="Times New Roman" w:cs="Times New Roman"/>
                <w:sz w:val="20"/>
                <w:szCs w:val="20"/>
              </w:rPr>
              <w:t xml:space="preserve">Organizuoti ir teikti </w:t>
            </w:r>
            <w:r w:rsidR="00D643EA" w:rsidRPr="00320ACE">
              <w:rPr>
                <w:rFonts w:ascii="Times New Roman" w:hAnsi="Times New Roman" w:cs="Times New Roman"/>
                <w:sz w:val="20"/>
                <w:szCs w:val="20"/>
              </w:rPr>
              <w:t>sociokultūrin</w:t>
            </w:r>
            <w:r w:rsidR="00132BE1" w:rsidRPr="00320ACE">
              <w:rPr>
                <w:rFonts w:ascii="Times New Roman" w:hAnsi="Times New Roman" w:cs="Times New Roman"/>
                <w:sz w:val="20"/>
                <w:szCs w:val="20"/>
              </w:rPr>
              <w:t>e</w:t>
            </w:r>
            <w:r w:rsidR="00D643EA" w:rsidRPr="00320ACE">
              <w:rPr>
                <w:rFonts w:ascii="Times New Roman" w:hAnsi="Times New Roman" w:cs="Times New Roman"/>
                <w:sz w:val="20"/>
                <w:szCs w:val="20"/>
              </w:rPr>
              <w:t>s</w:t>
            </w:r>
            <w:r w:rsidR="006E787A" w:rsidRPr="00320ACE">
              <w:rPr>
                <w:rFonts w:ascii="Times New Roman" w:hAnsi="Times New Roman" w:cs="Times New Roman"/>
                <w:sz w:val="20"/>
                <w:szCs w:val="20"/>
              </w:rPr>
              <w:t xml:space="preserve"> paslaug</w:t>
            </w:r>
            <w:r w:rsidR="00132BE1" w:rsidRPr="00320ACE">
              <w:rPr>
                <w:rFonts w:ascii="Times New Roman" w:hAnsi="Times New Roman" w:cs="Times New Roman"/>
                <w:sz w:val="20"/>
                <w:szCs w:val="20"/>
              </w:rPr>
              <w:t>a</w:t>
            </w:r>
            <w:r w:rsidR="006E787A" w:rsidRPr="00320ACE">
              <w:rPr>
                <w:rFonts w:ascii="Times New Roman" w:hAnsi="Times New Roman" w:cs="Times New Roman"/>
                <w:sz w:val="20"/>
                <w:szCs w:val="20"/>
              </w:rPr>
              <w:t>s</w:t>
            </w:r>
            <w:r w:rsidR="00132BE1" w:rsidRPr="00320ACE">
              <w:rPr>
                <w:rFonts w:ascii="Times New Roman" w:hAnsi="Times New Roman" w:cs="Times New Roman"/>
                <w:sz w:val="20"/>
                <w:szCs w:val="20"/>
              </w:rPr>
              <w:t>.</w:t>
            </w:r>
          </w:p>
        </w:tc>
        <w:tc>
          <w:tcPr>
            <w:tcW w:w="1559" w:type="dxa"/>
            <w:gridSpan w:val="2"/>
          </w:tcPr>
          <w:p w14:paraId="407BCBC8" w14:textId="371B4255" w:rsidR="006E787A" w:rsidRPr="00320ACE" w:rsidRDefault="006E787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w:t>
            </w:r>
            <w:r w:rsidR="00D643EA" w:rsidRPr="00320ACE">
              <w:rPr>
                <w:rFonts w:ascii="Times New Roman" w:eastAsia="Times New Roman" w:hAnsi="Times New Roman" w:cs="Times New Roman"/>
                <w:sz w:val="20"/>
                <w:szCs w:val="20"/>
                <w:lang w:eastAsia="lt-LT"/>
              </w:rPr>
              <w:t>3,5</w:t>
            </w:r>
            <w:r w:rsidR="00F05A2F" w:rsidRPr="00320ACE">
              <w:rPr>
                <w:rFonts w:ascii="Times New Roman" w:eastAsia="Times New Roman" w:hAnsi="Times New Roman" w:cs="Times New Roman"/>
                <w:sz w:val="20"/>
                <w:szCs w:val="20"/>
                <w:lang w:eastAsia="lt-LT"/>
              </w:rPr>
              <w:t xml:space="preserve"> </w:t>
            </w:r>
          </w:p>
          <w:p w14:paraId="4D982F1E" w14:textId="6845861B" w:rsidR="006E787A" w:rsidRPr="00320ACE" w:rsidRDefault="006E787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b/>
                <w:sz w:val="20"/>
                <w:szCs w:val="20"/>
                <w:lang w:eastAsia="lt-LT"/>
              </w:rPr>
              <w:t xml:space="preserve"> </w:t>
            </w:r>
          </w:p>
        </w:tc>
        <w:tc>
          <w:tcPr>
            <w:tcW w:w="1559" w:type="dxa"/>
          </w:tcPr>
          <w:p w14:paraId="4E369A77" w14:textId="77777777" w:rsidR="006E787A" w:rsidRPr="00320ACE" w:rsidRDefault="006E787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625479BF" w14:textId="1FD0AD36" w:rsidR="006E787A" w:rsidRPr="00320ACE" w:rsidRDefault="006E787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5DCF8B26" w14:textId="11BEDBDF" w:rsidR="006E787A" w:rsidRPr="00320ACE" w:rsidRDefault="006E787A" w:rsidP="00E34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rPr>
            </w:pPr>
            <w:r w:rsidRPr="00320ACE">
              <w:rPr>
                <w:rFonts w:ascii="Times New Roman" w:hAnsi="Times New Roman" w:cs="Times New Roman"/>
                <w:sz w:val="20"/>
                <w:szCs w:val="20"/>
              </w:rPr>
              <w:t>Organizuot</w:t>
            </w:r>
            <w:r w:rsidR="00040BD0" w:rsidRPr="00320ACE">
              <w:rPr>
                <w:rFonts w:ascii="Times New Roman" w:hAnsi="Times New Roman" w:cs="Times New Roman"/>
                <w:sz w:val="20"/>
                <w:szCs w:val="20"/>
              </w:rPr>
              <w:t>os</w:t>
            </w:r>
            <w:r w:rsidRPr="00320ACE">
              <w:rPr>
                <w:rFonts w:ascii="Times New Roman" w:hAnsi="Times New Roman" w:cs="Times New Roman"/>
                <w:sz w:val="20"/>
                <w:szCs w:val="20"/>
              </w:rPr>
              <w:t xml:space="preserve"> ir teikt</w:t>
            </w:r>
            <w:r w:rsidR="00040BD0" w:rsidRPr="00320ACE">
              <w:rPr>
                <w:rFonts w:ascii="Times New Roman" w:hAnsi="Times New Roman" w:cs="Times New Roman"/>
                <w:sz w:val="20"/>
                <w:szCs w:val="20"/>
              </w:rPr>
              <w:t xml:space="preserve">os </w:t>
            </w:r>
            <w:r w:rsidR="00D643EA" w:rsidRPr="00320ACE">
              <w:rPr>
                <w:rFonts w:ascii="Times New Roman" w:hAnsi="Times New Roman" w:cs="Times New Roman"/>
                <w:sz w:val="20"/>
                <w:szCs w:val="20"/>
              </w:rPr>
              <w:t>sociokultūrinės</w:t>
            </w:r>
            <w:r w:rsidRPr="00320ACE">
              <w:rPr>
                <w:rFonts w:ascii="Times New Roman" w:hAnsi="Times New Roman" w:cs="Times New Roman"/>
                <w:sz w:val="20"/>
                <w:szCs w:val="20"/>
              </w:rPr>
              <w:t xml:space="preserve"> paslaug</w:t>
            </w:r>
            <w:r w:rsidR="00040BD0" w:rsidRPr="00320ACE">
              <w:rPr>
                <w:rFonts w:ascii="Times New Roman" w:hAnsi="Times New Roman" w:cs="Times New Roman"/>
                <w:sz w:val="20"/>
                <w:szCs w:val="20"/>
              </w:rPr>
              <w:t>os</w:t>
            </w:r>
            <w:r w:rsidRPr="00320ACE">
              <w:rPr>
                <w:rFonts w:ascii="Times New Roman" w:hAnsi="Times New Roman" w:cs="Times New Roman"/>
                <w:sz w:val="20"/>
                <w:szCs w:val="20"/>
              </w:rPr>
              <w:t xml:space="preserve">. </w:t>
            </w:r>
            <w:r w:rsidR="00F05A2F" w:rsidRPr="00320ACE">
              <w:rPr>
                <w:rFonts w:ascii="Times New Roman" w:hAnsi="Times New Roman" w:cs="Times New Roman"/>
                <w:sz w:val="20"/>
                <w:szCs w:val="20"/>
              </w:rPr>
              <w:t xml:space="preserve">Paslaugas gaus </w:t>
            </w:r>
            <w:r w:rsidR="00D643EA" w:rsidRPr="00320ACE">
              <w:rPr>
                <w:rFonts w:ascii="Times New Roman" w:hAnsi="Times New Roman" w:cs="Times New Roman"/>
                <w:sz w:val="20"/>
                <w:szCs w:val="20"/>
              </w:rPr>
              <w:t xml:space="preserve">apie </w:t>
            </w:r>
            <w:r w:rsidR="00F05A2F" w:rsidRPr="00320ACE">
              <w:rPr>
                <w:rFonts w:ascii="Times New Roman" w:hAnsi="Times New Roman" w:cs="Times New Roman"/>
                <w:sz w:val="20"/>
                <w:szCs w:val="20"/>
              </w:rPr>
              <w:t xml:space="preserve">120 asmenų. </w:t>
            </w:r>
          </w:p>
        </w:tc>
      </w:tr>
      <w:tr w:rsidR="007D1568" w:rsidRPr="007D1568" w14:paraId="60964F12" w14:textId="77777777" w:rsidTr="00320ACE">
        <w:tc>
          <w:tcPr>
            <w:tcW w:w="1555" w:type="dxa"/>
            <w:vMerge/>
            <w:shd w:val="clear" w:color="auto" w:fill="FFFFFF" w:themeFill="background1"/>
          </w:tcPr>
          <w:p w14:paraId="6B1FD352" w14:textId="77777777" w:rsidR="007A1818" w:rsidRPr="00320ACE" w:rsidRDefault="007A1818"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1454394B" w14:textId="0CC3C9BC"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w:t>
            </w:r>
            <w:r w:rsidR="00F05A2F" w:rsidRPr="00320ACE">
              <w:rPr>
                <w:rFonts w:ascii="Times New Roman" w:eastAsia="Times New Roman" w:hAnsi="Times New Roman" w:cs="Times New Roman"/>
                <w:sz w:val="20"/>
                <w:szCs w:val="20"/>
                <w:lang w:eastAsia="lt-LT"/>
              </w:rPr>
              <w:t>1</w:t>
            </w:r>
            <w:r w:rsidR="00B74D09" w:rsidRPr="00320ACE">
              <w:rPr>
                <w:rFonts w:ascii="Times New Roman" w:eastAsia="Times New Roman" w:hAnsi="Times New Roman" w:cs="Times New Roman"/>
                <w:sz w:val="20"/>
                <w:szCs w:val="20"/>
                <w:lang w:eastAsia="lt-LT"/>
              </w:rPr>
              <w:t>2</w:t>
            </w:r>
            <w:r w:rsidRPr="00320ACE">
              <w:rPr>
                <w:rFonts w:ascii="Times New Roman" w:eastAsia="Times New Roman" w:hAnsi="Times New Roman" w:cs="Times New Roman"/>
                <w:sz w:val="20"/>
                <w:szCs w:val="20"/>
                <w:lang w:eastAsia="lt-LT"/>
              </w:rPr>
              <w:t xml:space="preserve">. </w:t>
            </w:r>
            <w:r w:rsidRPr="00320ACE">
              <w:rPr>
                <w:rFonts w:ascii="Times New Roman" w:hAnsi="Times New Roman" w:cs="Times New Roman"/>
                <w:sz w:val="20"/>
                <w:szCs w:val="20"/>
              </w:rPr>
              <w:t xml:space="preserve">Organizuoti pokalbius, taikyti motyvacines </w:t>
            </w:r>
            <w:r w:rsidR="00F209A6" w:rsidRPr="00320ACE">
              <w:rPr>
                <w:rFonts w:ascii="Times New Roman" w:hAnsi="Times New Roman" w:cs="Times New Roman"/>
                <w:sz w:val="20"/>
                <w:szCs w:val="20"/>
              </w:rPr>
              <w:t>bei kitas priemones, asmenims, patiriantiems socialinę riziką</w:t>
            </w:r>
            <w:r w:rsidR="00132BE1" w:rsidRPr="00320ACE">
              <w:rPr>
                <w:rFonts w:ascii="Times New Roman" w:hAnsi="Times New Roman" w:cs="Times New Roman"/>
                <w:sz w:val="20"/>
                <w:szCs w:val="20"/>
              </w:rPr>
              <w:t>,</w:t>
            </w:r>
            <w:r w:rsidRPr="00320ACE">
              <w:rPr>
                <w:rFonts w:ascii="Times New Roman" w:hAnsi="Times New Roman" w:cs="Times New Roman"/>
                <w:sz w:val="20"/>
                <w:szCs w:val="20"/>
              </w:rPr>
              <w:t xml:space="preserve"> skatinant juos keistis.</w:t>
            </w:r>
          </w:p>
        </w:tc>
        <w:tc>
          <w:tcPr>
            <w:tcW w:w="1559" w:type="dxa"/>
            <w:gridSpan w:val="2"/>
          </w:tcPr>
          <w:p w14:paraId="7E26AAD0" w14:textId="2BCC8F98"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w:t>
            </w:r>
            <w:r w:rsidR="00B328E5" w:rsidRPr="00320ACE">
              <w:rPr>
                <w:rFonts w:ascii="Times New Roman" w:eastAsia="Times New Roman" w:hAnsi="Times New Roman" w:cs="Times New Roman"/>
                <w:sz w:val="20"/>
                <w:szCs w:val="20"/>
                <w:lang w:eastAsia="lt-LT"/>
              </w:rPr>
              <w:t>B</w:t>
            </w:r>
            <w:r w:rsidRPr="00320ACE">
              <w:rPr>
                <w:rFonts w:ascii="Times New Roman" w:eastAsia="Times New Roman" w:hAnsi="Times New Roman" w:cs="Times New Roman"/>
                <w:sz w:val="20"/>
                <w:szCs w:val="20"/>
                <w:lang w:eastAsia="lt-LT"/>
              </w:rPr>
              <w:t xml:space="preserve">B 0,2 </w:t>
            </w:r>
          </w:p>
          <w:p w14:paraId="2C73F316" w14:textId="77777777" w:rsidR="007A1818" w:rsidRPr="00320ACE" w:rsidRDefault="007A1818" w:rsidP="00E34E24">
            <w:pPr>
              <w:spacing w:after="0" w:line="240" w:lineRule="auto"/>
              <w:jc w:val="both"/>
              <w:rPr>
                <w:rFonts w:ascii="Times New Roman" w:eastAsia="Times New Roman" w:hAnsi="Times New Roman" w:cs="Times New Roman"/>
                <w:b/>
                <w:sz w:val="20"/>
                <w:szCs w:val="20"/>
                <w:lang w:eastAsia="lt-LT"/>
              </w:rPr>
            </w:pPr>
            <w:r w:rsidRPr="00320ACE">
              <w:rPr>
                <w:rFonts w:ascii="Times New Roman" w:eastAsia="Times New Roman" w:hAnsi="Times New Roman" w:cs="Times New Roman"/>
                <w:b/>
                <w:sz w:val="20"/>
                <w:szCs w:val="20"/>
                <w:lang w:eastAsia="lt-LT"/>
              </w:rPr>
              <w:t xml:space="preserve"> </w:t>
            </w:r>
          </w:p>
        </w:tc>
        <w:tc>
          <w:tcPr>
            <w:tcW w:w="1559" w:type="dxa"/>
          </w:tcPr>
          <w:p w14:paraId="774160D7" w14:textId="77777777" w:rsidR="007A1818" w:rsidRPr="00320ACE" w:rsidRDefault="007A1818"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357512C2" w14:textId="3D5EA8C8" w:rsidR="007A1818" w:rsidRPr="00320ACE" w:rsidRDefault="001F7F87"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tbl>
            <w:tblPr>
              <w:tblW w:w="2161" w:type="dxa"/>
              <w:tblBorders>
                <w:top w:val="nil"/>
                <w:left w:val="nil"/>
                <w:bottom w:val="nil"/>
                <w:right w:val="nil"/>
              </w:tblBorders>
              <w:tblLayout w:type="fixed"/>
              <w:tblLook w:val="0000" w:firstRow="0" w:lastRow="0" w:firstColumn="0" w:lastColumn="0" w:noHBand="0" w:noVBand="0"/>
            </w:tblPr>
            <w:tblGrid>
              <w:gridCol w:w="2161"/>
            </w:tblGrid>
            <w:tr w:rsidR="007D1568" w:rsidRPr="00320ACE" w14:paraId="04AE1457" w14:textId="77777777" w:rsidTr="00DC4970">
              <w:trPr>
                <w:trHeight w:val="858"/>
              </w:trPr>
              <w:tc>
                <w:tcPr>
                  <w:tcW w:w="2161" w:type="dxa"/>
                </w:tcPr>
                <w:p w14:paraId="675D630F" w14:textId="1372E4C4" w:rsidR="007A1818" w:rsidRPr="00320ACE" w:rsidRDefault="007A1818" w:rsidP="00DC4970">
                  <w:pPr>
                    <w:tabs>
                      <w:tab w:val="left" w:pos="0"/>
                      <w:tab w:val="left" w:pos="1485"/>
                    </w:tabs>
                    <w:autoSpaceDE w:val="0"/>
                    <w:autoSpaceDN w:val="0"/>
                    <w:adjustRightInd w:val="0"/>
                    <w:spacing w:after="0" w:line="240" w:lineRule="auto"/>
                    <w:rPr>
                      <w:rFonts w:ascii="Times New Roman" w:hAnsi="Times New Roman" w:cs="Times New Roman"/>
                      <w:sz w:val="20"/>
                      <w:szCs w:val="20"/>
                    </w:rPr>
                  </w:pPr>
                  <w:r w:rsidRPr="00320ACE">
                    <w:rPr>
                      <w:rFonts w:ascii="Times New Roman" w:hAnsi="Times New Roman" w:cs="Times New Roman"/>
                      <w:sz w:val="20"/>
                      <w:szCs w:val="20"/>
                    </w:rPr>
                    <w:t>Padengt</w:t>
                  </w:r>
                  <w:r w:rsidR="00132BE1" w:rsidRPr="00320ACE">
                    <w:rPr>
                      <w:rFonts w:ascii="Times New Roman" w:hAnsi="Times New Roman" w:cs="Times New Roman"/>
                      <w:sz w:val="20"/>
                      <w:szCs w:val="20"/>
                    </w:rPr>
                    <w:t>i</w:t>
                  </w:r>
                  <w:r w:rsidRPr="00320ACE">
                    <w:rPr>
                      <w:rFonts w:ascii="Times New Roman" w:hAnsi="Times New Roman" w:cs="Times New Roman"/>
                      <w:sz w:val="20"/>
                      <w:szCs w:val="20"/>
                    </w:rPr>
                    <w:t xml:space="preserve"> mažas pajamas gaunančių asmenų, nu</w:t>
                  </w:r>
                  <w:r w:rsidR="00951C07" w:rsidRPr="00320ACE">
                    <w:rPr>
                      <w:rFonts w:ascii="Times New Roman" w:hAnsi="Times New Roman" w:cs="Times New Roman"/>
                      <w:sz w:val="20"/>
                      <w:szCs w:val="20"/>
                    </w:rPr>
                    <w:t>sprendusių</w:t>
                  </w:r>
                  <w:r w:rsidR="00134891" w:rsidRPr="00320ACE">
                    <w:rPr>
                      <w:rFonts w:ascii="Times New Roman" w:hAnsi="Times New Roman" w:cs="Times New Roman"/>
                      <w:sz w:val="20"/>
                      <w:szCs w:val="20"/>
                    </w:rPr>
                    <w:t xml:space="preserve"> keisti gyvenimo būdą</w:t>
                  </w:r>
                  <w:r w:rsidR="00132BE1" w:rsidRPr="00320ACE">
                    <w:rPr>
                      <w:rFonts w:ascii="Times New Roman" w:hAnsi="Times New Roman" w:cs="Times New Roman"/>
                      <w:sz w:val="20"/>
                      <w:szCs w:val="20"/>
                    </w:rPr>
                    <w:t xml:space="preserve">, </w:t>
                  </w:r>
                  <w:r w:rsidR="00DC4970" w:rsidRPr="00320ACE">
                    <w:rPr>
                      <w:rFonts w:ascii="Times New Roman" w:hAnsi="Times New Roman" w:cs="Times New Roman"/>
                      <w:sz w:val="20"/>
                      <w:szCs w:val="20"/>
                    </w:rPr>
                    <w:t xml:space="preserve">priklausomybių gydymą. </w:t>
                  </w:r>
                  <w:r w:rsidR="00134891" w:rsidRPr="00320ACE">
                    <w:rPr>
                      <w:rFonts w:ascii="Times New Roman" w:hAnsi="Times New Roman" w:cs="Times New Roman"/>
                      <w:sz w:val="20"/>
                      <w:szCs w:val="20"/>
                    </w:rPr>
                    <w:t xml:space="preserve">Paslauga teikiama pagal poreikį. </w:t>
                  </w:r>
                </w:p>
              </w:tc>
            </w:tr>
          </w:tbl>
          <w:p w14:paraId="254EF193" w14:textId="77777777" w:rsidR="007A1818" w:rsidRPr="00320ACE" w:rsidRDefault="007A1818" w:rsidP="00E34E24">
            <w:pPr>
              <w:spacing w:after="0" w:line="240" w:lineRule="auto"/>
              <w:jc w:val="both"/>
              <w:rPr>
                <w:rFonts w:ascii="Times New Roman" w:eastAsia="Times New Roman" w:hAnsi="Times New Roman" w:cs="Times New Roman"/>
                <w:sz w:val="20"/>
                <w:szCs w:val="20"/>
                <w:lang w:eastAsia="lt-LT"/>
              </w:rPr>
            </w:pPr>
          </w:p>
        </w:tc>
      </w:tr>
      <w:tr w:rsidR="007D1568" w:rsidRPr="007D1568" w14:paraId="226270B1" w14:textId="77777777" w:rsidTr="00320ACE">
        <w:tc>
          <w:tcPr>
            <w:tcW w:w="1555" w:type="dxa"/>
            <w:vMerge/>
            <w:tcBorders>
              <w:top w:val="nil"/>
            </w:tcBorders>
            <w:shd w:val="clear" w:color="auto" w:fill="FFFFFF" w:themeFill="background1"/>
          </w:tcPr>
          <w:p w14:paraId="499F8BCB" w14:textId="77777777" w:rsidR="00E34E24" w:rsidRPr="00320ACE" w:rsidRDefault="00E34E24"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08C2CC02" w14:textId="14045D0B" w:rsidR="00E34E24" w:rsidRPr="005263E1" w:rsidRDefault="00E34E24" w:rsidP="00E34E24">
            <w:pPr>
              <w:spacing w:after="0" w:line="240" w:lineRule="auto"/>
              <w:rPr>
                <w:rFonts w:ascii="Times New Roman" w:hAnsi="Times New Roman" w:cs="Times New Roman"/>
                <w:sz w:val="20"/>
                <w:szCs w:val="20"/>
              </w:rPr>
            </w:pPr>
            <w:r w:rsidRPr="005263E1">
              <w:rPr>
                <w:rFonts w:ascii="Times New Roman" w:eastAsia="Times New Roman" w:hAnsi="Times New Roman" w:cs="Times New Roman"/>
                <w:sz w:val="20"/>
                <w:szCs w:val="20"/>
                <w:lang w:eastAsia="lt-LT"/>
              </w:rPr>
              <w:t>1.1.1</w:t>
            </w:r>
            <w:r w:rsidR="00B74D09" w:rsidRPr="005263E1">
              <w:rPr>
                <w:rFonts w:ascii="Times New Roman" w:eastAsia="Times New Roman" w:hAnsi="Times New Roman" w:cs="Times New Roman"/>
                <w:sz w:val="20"/>
                <w:szCs w:val="20"/>
                <w:lang w:eastAsia="lt-LT"/>
              </w:rPr>
              <w:t>3</w:t>
            </w:r>
            <w:r w:rsidRPr="005263E1">
              <w:rPr>
                <w:rFonts w:ascii="Times New Roman" w:eastAsia="Times New Roman" w:hAnsi="Times New Roman" w:cs="Times New Roman"/>
                <w:sz w:val="20"/>
                <w:szCs w:val="20"/>
                <w:lang w:eastAsia="lt-LT"/>
              </w:rPr>
              <w:t xml:space="preserve">. </w:t>
            </w:r>
            <w:r w:rsidRPr="005263E1">
              <w:rPr>
                <w:rFonts w:ascii="Times New Roman" w:hAnsi="Times New Roman" w:cs="Times New Roman"/>
                <w:sz w:val="20"/>
                <w:szCs w:val="20"/>
              </w:rPr>
              <w:t xml:space="preserve">Projekto „Pagyvenusių žmonių socialinė </w:t>
            </w:r>
            <w:proofErr w:type="spellStart"/>
            <w:r w:rsidRPr="005263E1">
              <w:rPr>
                <w:rFonts w:ascii="Times New Roman" w:hAnsi="Times New Roman" w:cs="Times New Roman"/>
                <w:sz w:val="20"/>
                <w:szCs w:val="20"/>
              </w:rPr>
              <w:t>įtrauktis</w:t>
            </w:r>
            <w:proofErr w:type="spellEnd"/>
            <w:r w:rsidRPr="005263E1">
              <w:rPr>
                <w:rFonts w:ascii="Times New Roman" w:hAnsi="Times New Roman" w:cs="Times New Roman"/>
                <w:sz w:val="20"/>
                <w:szCs w:val="20"/>
              </w:rPr>
              <w:t xml:space="preserve"> Latvijos ir Lietuvos pasienio regione, gerinant fizinės ir socialinės veiklos prieinamumą“ vykdymas</w:t>
            </w:r>
            <w:r w:rsidR="00132BE1" w:rsidRPr="005263E1">
              <w:rPr>
                <w:rFonts w:ascii="Times New Roman" w:hAnsi="Times New Roman" w:cs="Times New Roman"/>
                <w:sz w:val="20"/>
                <w:szCs w:val="20"/>
              </w:rPr>
              <w:t>.</w:t>
            </w:r>
          </w:p>
        </w:tc>
        <w:tc>
          <w:tcPr>
            <w:tcW w:w="1559" w:type="dxa"/>
            <w:gridSpan w:val="2"/>
          </w:tcPr>
          <w:p w14:paraId="56B2D58A" w14:textId="3ACCD44E" w:rsidR="00E34E24" w:rsidRPr="005263E1" w:rsidRDefault="00E34E24" w:rsidP="00E34E24">
            <w:pPr>
              <w:spacing w:after="0" w:line="240" w:lineRule="auto"/>
              <w:rPr>
                <w:rFonts w:ascii="Times New Roman" w:eastAsia="Times New Roman" w:hAnsi="Times New Roman" w:cs="Times New Roman"/>
                <w:sz w:val="20"/>
                <w:szCs w:val="20"/>
                <w:lang w:eastAsia="lt-LT"/>
              </w:rPr>
            </w:pPr>
            <w:r w:rsidRPr="005263E1">
              <w:rPr>
                <w:rFonts w:ascii="Times New Roman" w:eastAsia="Times New Roman" w:hAnsi="Times New Roman" w:cs="Times New Roman"/>
                <w:sz w:val="20"/>
                <w:szCs w:val="20"/>
                <w:lang w:eastAsia="lt-LT"/>
              </w:rPr>
              <w:t xml:space="preserve">ESF </w:t>
            </w:r>
            <w:r w:rsidR="005263E1" w:rsidRPr="005263E1">
              <w:rPr>
                <w:rFonts w:ascii="Times New Roman" w:eastAsia="Times New Roman" w:hAnsi="Times New Roman" w:cs="Times New Roman"/>
                <w:sz w:val="20"/>
                <w:szCs w:val="20"/>
                <w:lang w:eastAsia="lt-LT"/>
              </w:rPr>
              <w:t>27,4</w:t>
            </w:r>
          </w:p>
          <w:p w14:paraId="3419135D" w14:textId="159DF4FD" w:rsidR="00885741" w:rsidRPr="005263E1" w:rsidRDefault="00691E65" w:rsidP="00E34E24">
            <w:pPr>
              <w:spacing w:after="0" w:line="240" w:lineRule="auto"/>
              <w:rPr>
                <w:rFonts w:ascii="Times New Roman" w:eastAsia="Times New Roman" w:hAnsi="Times New Roman" w:cs="Times New Roman"/>
                <w:sz w:val="20"/>
                <w:szCs w:val="20"/>
                <w:lang w:eastAsia="lt-LT"/>
              </w:rPr>
            </w:pPr>
            <w:r w:rsidRPr="005263E1">
              <w:rPr>
                <w:rFonts w:ascii="Times New Roman" w:eastAsia="Times New Roman" w:hAnsi="Times New Roman" w:cs="Times New Roman"/>
                <w:sz w:val="20"/>
                <w:szCs w:val="20"/>
                <w:lang w:eastAsia="lt-LT"/>
              </w:rPr>
              <w:t>SBB</w:t>
            </w:r>
            <w:r w:rsidR="005263E1" w:rsidRPr="005263E1">
              <w:rPr>
                <w:rFonts w:ascii="Times New Roman" w:eastAsia="Times New Roman" w:hAnsi="Times New Roman" w:cs="Times New Roman"/>
                <w:sz w:val="20"/>
                <w:szCs w:val="20"/>
                <w:lang w:eastAsia="lt-LT"/>
              </w:rPr>
              <w:t xml:space="preserve"> 4,8</w:t>
            </w:r>
          </w:p>
        </w:tc>
        <w:tc>
          <w:tcPr>
            <w:tcW w:w="1559" w:type="dxa"/>
          </w:tcPr>
          <w:p w14:paraId="410897D3" w14:textId="00EA0B09" w:rsidR="00E34E24" w:rsidRPr="005263E1" w:rsidRDefault="00E34E24" w:rsidP="00E34E24">
            <w:pPr>
              <w:spacing w:after="0" w:line="240" w:lineRule="auto"/>
              <w:rPr>
                <w:rFonts w:ascii="Times New Roman" w:eastAsia="Times New Roman" w:hAnsi="Times New Roman" w:cs="Times New Roman"/>
                <w:sz w:val="20"/>
                <w:szCs w:val="20"/>
                <w:lang w:eastAsia="lt-LT"/>
              </w:rPr>
            </w:pPr>
            <w:r w:rsidRPr="005263E1">
              <w:rPr>
                <w:rFonts w:ascii="Times New Roman" w:eastAsia="Times New Roman" w:hAnsi="Times New Roman" w:cs="Times New Roman"/>
                <w:sz w:val="20"/>
                <w:szCs w:val="20"/>
                <w:lang w:eastAsia="lt-LT"/>
              </w:rPr>
              <w:t>Centras</w:t>
            </w:r>
          </w:p>
        </w:tc>
        <w:tc>
          <w:tcPr>
            <w:tcW w:w="2435" w:type="dxa"/>
          </w:tcPr>
          <w:p w14:paraId="01B5469C" w14:textId="65EE76D3" w:rsidR="00E34E24" w:rsidRPr="00320ACE" w:rsidRDefault="00E34E24" w:rsidP="00E34E24">
            <w:pPr>
              <w:tabs>
                <w:tab w:val="left" w:pos="0"/>
              </w:tabs>
              <w:autoSpaceDE w:val="0"/>
              <w:autoSpaceDN w:val="0"/>
              <w:adjustRightInd w:val="0"/>
              <w:spacing w:after="0" w:line="240" w:lineRule="auto"/>
              <w:rPr>
                <w:rFonts w:ascii="Times New Roman" w:hAnsi="Times New Roman" w:cs="Times New Roman"/>
                <w:sz w:val="20"/>
                <w:szCs w:val="20"/>
              </w:rPr>
            </w:pPr>
            <w:r w:rsidRPr="00320ACE">
              <w:rPr>
                <w:rFonts w:ascii="Times New Roman" w:hAnsi="Times New Roman" w:cs="Times New Roman"/>
                <w:sz w:val="20"/>
                <w:szCs w:val="20"/>
              </w:rPr>
              <w:t xml:space="preserve">Paslaugas gaus apie </w:t>
            </w:r>
            <w:r w:rsidR="007F49CE" w:rsidRPr="00320ACE">
              <w:rPr>
                <w:rFonts w:ascii="Times New Roman" w:hAnsi="Times New Roman" w:cs="Times New Roman"/>
                <w:sz w:val="20"/>
                <w:szCs w:val="20"/>
              </w:rPr>
              <w:t>50</w:t>
            </w:r>
            <w:r w:rsidRPr="00320ACE">
              <w:rPr>
                <w:rFonts w:ascii="Times New Roman" w:hAnsi="Times New Roman" w:cs="Times New Roman"/>
                <w:sz w:val="20"/>
                <w:szCs w:val="20"/>
              </w:rPr>
              <w:t xml:space="preserve"> asmenų. </w:t>
            </w:r>
          </w:p>
        </w:tc>
      </w:tr>
      <w:tr w:rsidR="007D1568" w:rsidRPr="007D1568" w14:paraId="442CD731" w14:textId="77777777" w:rsidTr="00320ACE">
        <w:tc>
          <w:tcPr>
            <w:tcW w:w="1555" w:type="dxa"/>
            <w:vMerge/>
            <w:tcBorders>
              <w:top w:val="nil"/>
            </w:tcBorders>
            <w:shd w:val="clear" w:color="auto" w:fill="FFFFFF" w:themeFill="background1"/>
          </w:tcPr>
          <w:p w14:paraId="07CE07DA" w14:textId="77777777" w:rsidR="00006144" w:rsidRPr="00320ACE" w:rsidRDefault="00006144" w:rsidP="0000614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060FF9EF" w14:textId="631A33B5" w:rsidR="00006144" w:rsidRPr="00320ACE" w:rsidRDefault="00006144" w:rsidP="0000614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1.1.1</w:t>
            </w:r>
            <w:r w:rsidR="00B74D09" w:rsidRPr="00320ACE">
              <w:rPr>
                <w:rFonts w:ascii="Times New Roman" w:eastAsia="Times New Roman" w:hAnsi="Times New Roman" w:cs="Times New Roman"/>
                <w:sz w:val="20"/>
                <w:szCs w:val="20"/>
                <w:lang w:eastAsia="lt-LT"/>
              </w:rPr>
              <w:t>4</w:t>
            </w:r>
            <w:r w:rsidRPr="00320ACE">
              <w:rPr>
                <w:rFonts w:ascii="Times New Roman" w:eastAsia="Times New Roman" w:hAnsi="Times New Roman" w:cs="Times New Roman"/>
                <w:sz w:val="20"/>
                <w:szCs w:val="20"/>
                <w:lang w:eastAsia="lt-LT"/>
              </w:rPr>
              <w:t xml:space="preserve">. </w:t>
            </w:r>
            <w:r w:rsidR="00132BE1" w:rsidRPr="00320ACE">
              <w:rPr>
                <w:rFonts w:ascii="Times New Roman" w:hAnsi="Times New Roman" w:cs="Times New Roman"/>
                <w:sz w:val="20"/>
                <w:szCs w:val="20"/>
              </w:rPr>
              <w:t>U</w:t>
            </w:r>
            <w:r w:rsidRPr="00320ACE">
              <w:rPr>
                <w:rFonts w:ascii="Times New Roman" w:hAnsi="Times New Roman" w:cs="Times New Roman"/>
                <w:sz w:val="20"/>
                <w:szCs w:val="20"/>
              </w:rPr>
              <w:t>žtikrinti mažas pajamas gaunantiems asmenims paramą maistu iš intervencinių atsargų</w:t>
            </w:r>
            <w:r w:rsidR="00132BE1" w:rsidRPr="00320ACE">
              <w:rPr>
                <w:rFonts w:ascii="Times New Roman" w:hAnsi="Times New Roman" w:cs="Times New Roman"/>
                <w:sz w:val="20"/>
                <w:szCs w:val="20"/>
              </w:rPr>
              <w:t>.</w:t>
            </w:r>
          </w:p>
        </w:tc>
        <w:tc>
          <w:tcPr>
            <w:tcW w:w="1559" w:type="dxa"/>
            <w:gridSpan w:val="2"/>
          </w:tcPr>
          <w:p w14:paraId="2DF40118" w14:textId="4EE5429B" w:rsidR="00006144" w:rsidRPr="00320ACE" w:rsidRDefault="00006144" w:rsidP="0000614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ESF lėšos</w:t>
            </w:r>
          </w:p>
        </w:tc>
        <w:tc>
          <w:tcPr>
            <w:tcW w:w="1559" w:type="dxa"/>
          </w:tcPr>
          <w:p w14:paraId="4C391B42" w14:textId="77777777" w:rsidR="00006144" w:rsidRPr="00320ACE" w:rsidRDefault="00006144" w:rsidP="0000614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04DAC333" w14:textId="45D7A2D8" w:rsidR="00006144" w:rsidRPr="00320ACE" w:rsidRDefault="00006144" w:rsidP="0000614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577F27F5" w14:textId="47EDC7AA" w:rsidR="00006144" w:rsidRPr="00320ACE" w:rsidRDefault="00006144" w:rsidP="00006144">
            <w:pPr>
              <w:tabs>
                <w:tab w:val="left" w:pos="0"/>
              </w:tabs>
              <w:autoSpaceDE w:val="0"/>
              <w:autoSpaceDN w:val="0"/>
              <w:adjustRightInd w:val="0"/>
              <w:spacing w:after="0" w:line="240" w:lineRule="auto"/>
              <w:rPr>
                <w:rFonts w:ascii="Times New Roman" w:hAnsi="Times New Roman" w:cs="Times New Roman"/>
                <w:sz w:val="20"/>
                <w:szCs w:val="20"/>
              </w:rPr>
            </w:pPr>
            <w:r w:rsidRPr="00320ACE">
              <w:rPr>
                <w:rFonts w:ascii="Times New Roman" w:hAnsi="Times New Roman" w:cs="Times New Roman"/>
                <w:sz w:val="20"/>
                <w:szCs w:val="20"/>
              </w:rPr>
              <w:t xml:space="preserve">Sudaryti sąrašai paramai gauti, paramą maistu ir higienos priemones gaus </w:t>
            </w:r>
            <w:r w:rsidR="00A9446C" w:rsidRPr="00320ACE">
              <w:rPr>
                <w:rFonts w:ascii="Times New Roman" w:hAnsi="Times New Roman" w:cs="Times New Roman"/>
                <w:sz w:val="20"/>
                <w:szCs w:val="20"/>
              </w:rPr>
              <w:t>55</w:t>
            </w:r>
            <w:r w:rsidRPr="00320ACE">
              <w:rPr>
                <w:rFonts w:ascii="Times New Roman" w:hAnsi="Times New Roman" w:cs="Times New Roman"/>
                <w:sz w:val="20"/>
                <w:szCs w:val="20"/>
              </w:rPr>
              <w:t xml:space="preserve"> asmenų (šeimų)</w:t>
            </w:r>
            <w:r w:rsidR="00132BE1" w:rsidRPr="00320ACE">
              <w:rPr>
                <w:rFonts w:ascii="Times New Roman" w:hAnsi="Times New Roman" w:cs="Times New Roman"/>
                <w:sz w:val="20"/>
                <w:szCs w:val="20"/>
              </w:rPr>
              <w:t>.</w:t>
            </w:r>
          </w:p>
        </w:tc>
      </w:tr>
      <w:tr w:rsidR="007D1568" w:rsidRPr="007D1568" w14:paraId="45E3CA95" w14:textId="77777777" w:rsidTr="00320ACE">
        <w:tc>
          <w:tcPr>
            <w:tcW w:w="1555" w:type="dxa"/>
            <w:vMerge/>
            <w:tcBorders>
              <w:top w:val="nil"/>
            </w:tcBorders>
            <w:shd w:val="clear" w:color="auto" w:fill="FFFFFF" w:themeFill="background1"/>
          </w:tcPr>
          <w:p w14:paraId="2B869FA6" w14:textId="77777777" w:rsidR="00E34E24" w:rsidRPr="00320ACE" w:rsidRDefault="00E34E24" w:rsidP="00E34E24">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66A77C78" w14:textId="1C0EB670" w:rsidR="00E34E24" w:rsidRPr="00320ACE" w:rsidRDefault="00E34E2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1.1.1</w:t>
            </w:r>
            <w:r w:rsidR="00B74D09" w:rsidRPr="00320ACE">
              <w:rPr>
                <w:rFonts w:ascii="Times New Roman" w:eastAsia="Times New Roman" w:hAnsi="Times New Roman" w:cs="Times New Roman"/>
                <w:sz w:val="20"/>
                <w:szCs w:val="20"/>
                <w:lang w:eastAsia="lt-LT"/>
              </w:rPr>
              <w:t>5</w:t>
            </w:r>
            <w:r w:rsidRPr="00320ACE">
              <w:rPr>
                <w:rFonts w:ascii="Times New Roman" w:eastAsia="Times New Roman" w:hAnsi="Times New Roman" w:cs="Times New Roman"/>
                <w:sz w:val="20"/>
                <w:szCs w:val="20"/>
                <w:lang w:eastAsia="lt-LT"/>
              </w:rPr>
              <w:t>. Dalyvavimas Užimtumo didinimo programoje.</w:t>
            </w:r>
          </w:p>
        </w:tc>
        <w:tc>
          <w:tcPr>
            <w:tcW w:w="1559" w:type="dxa"/>
            <w:gridSpan w:val="2"/>
          </w:tcPr>
          <w:p w14:paraId="425EE747" w14:textId="21466DE2" w:rsidR="00E34E24" w:rsidRPr="00320ACE" w:rsidRDefault="00E34E2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SBV 1,5 </w:t>
            </w:r>
          </w:p>
        </w:tc>
        <w:tc>
          <w:tcPr>
            <w:tcW w:w="1559" w:type="dxa"/>
          </w:tcPr>
          <w:p w14:paraId="4DDB66E8" w14:textId="4DB4AD99" w:rsidR="00E34E24" w:rsidRPr="00320ACE" w:rsidRDefault="00E34E24"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7507C37F" w14:textId="159207D8" w:rsidR="00E34E24" w:rsidRPr="00320ACE" w:rsidRDefault="00E34E24" w:rsidP="00E34E24">
            <w:pPr>
              <w:tabs>
                <w:tab w:val="left" w:pos="0"/>
              </w:tabs>
              <w:autoSpaceDE w:val="0"/>
              <w:autoSpaceDN w:val="0"/>
              <w:adjustRightInd w:val="0"/>
              <w:spacing w:after="0" w:line="240" w:lineRule="auto"/>
              <w:rPr>
                <w:rFonts w:ascii="Times New Roman" w:hAnsi="Times New Roman" w:cs="Times New Roman"/>
                <w:sz w:val="20"/>
                <w:szCs w:val="20"/>
              </w:rPr>
            </w:pPr>
            <w:r w:rsidRPr="00320ACE">
              <w:rPr>
                <w:rFonts w:ascii="Times New Roman" w:hAnsi="Times New Roman" w:cs="Times New Roman"/>
                <w:sz w:val="20"/>
                <w:szCs w:val="20"/>
              </w:rPr>
              <w:t xml:space="preserve">Paslaugas gaus </w:t>
            </w:r>
            <w:r w:rsidR="00A9446C" w:rsidRPr="00320ACE">
              <w:rPr>
                <w:rFonts w:ascii="Times New Roman" w:hAnsi="Times New Roman" w:cs="Times New Roman"/>
                <w:sz w:val="20"/>
                <w:szCs w:val="20"/>
              </w:rPr>
              <w:t>5</w:t>
            </w:r>
            <w:r w:rsidRPr="00320ACE">
              <w:rPr>
                <w:rFonts w:ascii="Times New Roman" w:hAnsi="Times New Roman" w:cs="Times New Roman"/>
                <w:sz w:val="20"/>
                <w:szCs w:val="20"/>
              </w:rPr>
              <w:t xml:space="preserve"> asmen</w:t>
            </w:r>
            <w:r w:rsidR="00A9446C" w:rsidRPr="00320ACE">
              <w:rPr>
                <w:rFonts w:ascii="Times New Roman" w:hAnsi="Times New Roman" w:cs="Times New Roman"/>
                <w:sz w:val="20"/>
                <w:szCs w:val="20"/>
              </w:rPr>
              <w:t>ys</w:t>
            </w:r>
            <w:r w:rsidRPr="00320ACE">
              <w:rPr>
                <w:rFonts w:ascii="Times New Roman" w:hAnsi="Times New Roman" w:cs="Times New Roman"/>
                <w:sz w:val="20"/>
                <w:szCs w:val="20"/>
              </w:rPr>
              <w:t xml:space="preserve">. </w:t>
            </w:r>
          </w:p>
        </w:tc>
      </w:tr>
      <w:tr w:rsidR="00A47048" w:rsidRPr="007D1568" w14:paraId="5C7EF544" w14:textId="77777777" w:rsidTr="00320ACE">
        <w:tc>
          <w:tcPr>
            <w:tcW w:w="1555" w:type="dxa"/>
            <w:tcBorders>
              <w:top w:val="nil"/>
            </w:tcBorders>
            <w:shd w:val="clear" w:color="auto" w:fill="FFFFFF" w:themeFill="background1"/>
          </w:tcPr>
          <w:p w14:paraId="127548CD" w14:textId="77777777" w:rsidR="00A47048" w:rsidRPr="00320ACE" w:rsidRDefault="00A47048" w:rsidP="00A47048">
            <w:pPr>
              <w:tabs>
                <w:tab w:val="left" w:pos="426"/>
              </w:tabs>
              <w:autoSpaceDE w:val="0"/>
              <w:autoSpaceDN w:val="0"/>
              <w:adjustRightInd w:val="0"/>
              <w:spacing w:after="0" w:line="240" w:lineRule="auto"/>
              <w:jc w:val="both"/>
              <w:rPr>
                <w:rFonts w:ascii="Times New Roman" w:eastAsia="Times New Roman" w:hAnsi="Times New Roman" w:cs="Times New Roman"/>
                <w:sz w:val="20"/>
                <w:szCs w:val="20"/>
                <w:lang w:eastAsia="lt-LT"/>
              </w:rPr>
            </w:pPr>
          </w:p>
        </w:tc>
        <w:tc>
          <w:tcPr>
            <w:tcW w:w="2693" w:type="dxa"/>
            <w:gridSpan w:val="2"/>
          </w:tcPr>
          <w:p w14:paraId="38769021" w14:textId="4902100F" w:rsidR="00A47048" w:rsidRPr="0039267B" w:rsidRDefault="0039267B" w:rsidP="00A47048">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 xml:space="preserve">1.1.16. </w:t>
            </w:r>
            <w:r w:rsidR="00A47048" w:rsidRPr="0039267B">
              <w:rPr>
                <w:rFonts w:ascii="Times New Roman" w:eastAsia="Times New Roman" w:hAnsi="Times New Roman" w:cs="Times New Roman"/>
                <w:sz w:val="20"/>
                <w:szCs w:val="20"/>
                <w:lang w:eastAsia="lt-LT"/>
              </w:rPr>
              <w:t>Pozityvios tėvystės mokymai</w:t>
            </w:r>
          </w:p>
        </w:tc>
        <w:tc>
          <w:tcPr>
            <w:tcW w:w="1559" w:type="dxa"/>
            <w:gridSpan w:val="2"/>
          </w:tcPr>
          <w:p w14:paraId="3784098C" w14:textId="1CC4723C" w:rsidR="00A47048" w:rsidRPr="0039267B" w:rsidRDefault="00A47048" w:rsidP="00A47048">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 xml:space="preserve">SBB 1,2 </w:t>
            </w:r>
          </w:p>
        </w:tc>
        <w:tc>
          <w:tcPr>
            <w:tcW w:w="1559" w:type="dxa"/>
          </w:tcPr>
          <w:p w14:paraId="5F6F053E" w14:textId="66DA3734" w:rsidR="00A47048" w:rsidRPr="0039267B" w:rsidRDefault="00A47048" w:rsidP="00A47048">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Centras</w:t>
            </w:r>
          </w:p>
        </w:tc>
        <w:tc>
          <w:tcPr>
            <w:tcW w:w="2435" w:type="dxa"/>
          </w:tcPr>
          <w:p w14:paraId="4128FD01" w14:textId="7486A5D2" w:rsidR="00A47048" w:rsidRPr="0039267B" w:rsidRDefault="00A47048" w:rsidP="00A47048">
            <w:pPr>
              <w:tabs>
                <w:tab w:val="left" w:pos="0"/>
              </w:tabs>
              <w:autoSpaceDE w:val="0"/>
              <w:autoSpaceDN w:val="0"/>
              <w:adjustRightInd w:val="0"/>
              <w:spacing w:after="0" w:line="240" w:lineRule="auto"/>
              <w:rPr>
                <w:rFonts w:ascii="Times New Roman" w:hAnsi="Times New Roman" w:cs="Times New Roman"/>
                <w:sz w:val="20"/>
                <w:szCs w:val="20"/>
              </w:rPr>
            </w:pPr>
            <w:r w:rsidRPr="0039267B">
              <w:rPr>
                <w:rFonts w:ascii="Times New Roman" w:hAnsi="Times New Roman" w:cs="Times New Roman"/>
                <w:sz w:val="20"/>
                <w:szCs w:val="20"/>
              </w:rPr>
              <w:t xml:space="preserve">Paslaugą gaus 10 asmenų. </w:t>
            </w:r>
          </w:p>
        </w:tc>
      </w:tr>
      <w:tr w:rsidR="007D1568" w:rsidRPr="007D1568" w14:paraId="62D6517F" w14:textId="77777777" w:rsidTr="00320ACE">
        <w:trPr>
          <w:trHeight w:val="2399"/>
        </w:trPr>
        <w:tc>
          <w:tcPr>
            <w:tcW w:w="1555" w:type="dxa"/>
            <w:shd w:val="clear" w:color="auto" w:fill="FFFFFF" w:themeFill="background1"/>
          </w:tcPr>
          <w:p w14:paraId="01644800" w14:textId="658A73E7" w:rsidR="00D643EA"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1.2. Skatinti NVO veiklą, iniciatyvą, atsakomybę ir partnerystę teikiant socialines paslaugas </w:t>
            </w:r>
            <w:r w:rsidR="00F465FE" w:rsidRPr="00320ACE">
              <w:rPr>
                <w:rFonts w:ascii="Times New Roman" w:eastAsia="Times New Roman" w:hAnsi="Times New Roman" w:cs="Times New Roman"/>
                <w:sz w:val="20"/>
                <w:szCs w:val="20"/>
                <w:lang w:eastAsia="lt-LT"/>
              </w:rPr>
              <w:t>S</w:t>
            </w:r>
            <w:r w:rsidRPr="00320ACE">
              <w:rPr>
                <w:rFonts w:ascii="Times New Roman" w:eastAsia="Times New Roman" w:hAnsi="Times New Roman" w:cs="Times New Roman"/>
                <w:sz w:val="20"/>
                <w:szCs w:val="20"/>
                <w:lang w:eastAsia="lt-LT"/>
              </w:rPr>
              <w:t>avivaldybės gyventojams.</w:t>
            </w:r>
          </w:p>
        </w:tc>
        <w:tc>
          <w:tcPr>
            <w:tcW w:w="2693" w:type="dxa"/>
            <w:gridSpan w:val="2"/>
          </w:tcPr>
          <w:p w14:paraId="7F2ACF09" w14:textId="0F271E86" w:rsidR="00D643EA"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1.2.1. Finansuoti NVO socialinius projektus</w:t>
            </w:r>
            <w:r w:rsidR="00132BE1" w:rsidRPr="00320ACE">
              <w:rPr>
                <w:rFonts w:ascii="Times New Roman" w:eastAsia="Times New Roman" w:hAnsi="Times New Roman" w:cs="Times New Roman"/>
                <w:sz w:val="20"/>
                <w:szCs w:val="20"/>
                <w:lang w:eastAsia="lt-LT"/>
              </w:rPr>
              <w:t>.</w:t>
            </w:r>
          </w:p>
        </w:tc>
        <w:tc>
          <w:tcPr>
            <w:tcW w:w="1559" w:type="dxa"/>
            <w:gridSpan w:val="2"/>
          </w:tcPr>
          <w:p w14:paraId="28557E77" w14:textId="5DB5D022" w:rsidR="00D643EA"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SBB 1</w:t>
            </w:r>
            <w:r w:rsidR="00E940A4" w:rsidRPr="00320ACE">
              <w:rPr>
                <w:rFonts w:ascii="Times New Roman" w:eastAsia="Times New Roman" w:hAnsi="Times New Roman" w:cs="Times New Roman"/>
                <w:sz w:val="20"/>
                <w:szCs w:val="20"/>
                <w:lang w:eastAsia="lt-LT"/>
              </w:rPr>
              <w:t>3</w:t>
            </w:r>
            <w:r w:rsidRPr="00320ACE">
              <w:rPr>
                <w:rFonts w:ascii="Times New Roman" w:eastAsia="Times New Roman" w:hAnsi="Times New Roman" w:cs="Times New Roman"/>
                <w:sz w:val="20"/>
                <w:szCs w:val="20"/>
                <w:lang w:eastAsia="lt-LT"/>
              </w:rPr>
              <w:t xml:space="preserve">,0 </w:t>
            </w:r>
          </w:p>
          <w:p w14:paraId="72E15359" w14:textId="77777777" w:rsidR="00D643EA" w:rsidRPr="00320ACE" w:rsidRDefault="00D643EA" w:rsidP="00E34E24">
            <w:pPr>
              <w:spacing w:after="0" w:line="240" w:lineRule="auto"/>
              <w:rPr>
                <w:rFonts w:ascii="Times New Roman" w:eastAsia="Times New Roman" w:hAnsi="Times New Roman" w:cs="Times New Roman"/>
                <w:sz w:val="20"/>
                <w:szCs w:val="20"/>
                <w:lang w:eastAsia="lt-LT"/>
              </w:rPr>
            </w:pPr>
          </w:p>
          <w:p w14:paraId="49477F68" w14:textId="77777777" w:rsidR="00D643EA" w:rsidRPr="00320ACE" w:rsidRDefault="00D643EA" w:rsidP="00E34E24">
            <w:pPr>
              <w:spacing w:after="0" w:line="240" w:lineRule="auto"/>
              <w:rPr>
                <w:rFonts w:ascii="Times New Roman" w:eastAsia="Times New Roman" w:hAnsi="Times New Roman" w:cs="Times New Roman"/>
                <w:sz w:val="20"/>
                <w:szCs w:val="20"/>
                <w:lang w:eastAsia="lt-LT"/>
              </w:rPr>
            </w:pPr>
          </w:p>
        </w:tc>
        <w:tc>
          <w:tcPr>
            <w:tcW w:w="1559" w:type="dxa"/>
          </w:tcPr>
          <w:p w14:paraId="56EF9F35" w14:textId="1CED3A82" w:rsidR="00D643EA"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41BB99B5" w14:textId="77777777" w:rsidR="00D643EA"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NVO</w:t>
            </w:r>
          </w:p>
          <w:p w14:paraId="55048C58" w14:textId="77777777" w:rsidR="00D643EA" w:rsidRPr="00320ACE" w:rsidRDefault="00D643EA" w:rsidP="00E34E24">
            <w:pPr>
              <w:spacing w:after="0" w:line="240" w:lineRule="auto"/>
              <w:jc w:val="both"/>
              <w:rPr>
                <w:rFonts w:ascii="Times New Roman" w:eastAsia="Times New Roman" w:hAnsi="Times New Roman" w:cs="Times New Roman"/>
                <w:sz w:val="20"/>
                <w:szCs w:val="20"/>
                <w:lang w:eastAsia="lt-LT"/>
              </w:rPr>
            </w:pPr>
          </w:p>
        </w:tc>
        <w:tc>
          <w:tcPr>
            <w:tcW w:w="2435" w:type="dxa"/>
          </w:tcPr>
          <w:p w14:paraId="2A88F2C6" w14:textId="77777777" w:rsidR="00D643EA" w:rsidRPr="00320ACE" w:rsidRDefault="00D643EA"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Įvairių socialinių grupių gyventojai gaus nestacionarias socialines paslaugas, didės jų užimtumas, bus patenkintas bendravimo poreikis, pagerės jų gyvenimo kokybė. Paslaugą gaus apie 40 asmenų.</w:t>
            </w:r>
          </w:p>
        </w:tc>
      </w:tr>
      <w:tr w:rsidR="007D1568" w:rsidRPr="007D1568" w14:paraId="056100B0" w14:textId="77777777" w:rsidTr="00320ACE">
        <w:trPr>
          <w:trHeight w:val="1076"/>
        </w:trPr>
        <w:tc>
          <w:tcPr>
            <w:tcW w:w="1555" w:type="dxa"/>
            <w:shd w:val="clear" w:color="auto" w:fill="FFFFFF" w:themeFill="background1"/>
          </w:tcPr>
          <w:p w14:paraId="49A8A717" w14:textId="6151FAF0"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1.3. </w:t>
            </w:r>
            <w:r w:rsidRPr="00320ACE">
              <w:rPr>
                <w:rFonts w:ascii="Times New Roman" w:hAnsi="Times New Roman" w:cs="Times New Roman"/>
                <w:sz w:val="20"/>
                <w:szCs w:val="20"/>
              </w:rPr>
              <w:t>Pritaikyti būstą neįgaliems asmenims</w:t>
            </w:r>
          </w:p>
        </w:tc>
        <w:tc>
          <w:tcPr>
            <w:tcW w:w="2693" w:type="dxa"/>
            <w:gridSpan w:val="2"/>
          </w:tcPr>
          <w:p w14:paraId="661F0C8C" w14:textId="72CAD598" w:rsidR="0077795E" w:rsidRPr="00320ACE" w:rsidRDefault="0077795E" w:rsidP="00E34E24">
            <w:pPr>
              <w:spacing w:after="0" w:line="240" w:lineRule="auto"/>
              <w:rPr>
                <w:rFonts w:ascii="Times New Roman" w:eastAsia="Times New Roman" w:hAnsi="Times New Roman" w:cs="Times New Roman"/>
                <w:sz w:val="20"/>
                <w:szCs w:val="20"/>
              </w:rPr>
            </w:pPr>
            <w:r w:rsidRPr="00320ACE">
              <w:rPr>
                <w:rFonts w:ascii="Times New Roman" w:hAnsi="Times New Roman" w:cs="Times New Roman"/>
                <w:sz w:val="20"/>
                <w:szCs w:val="20"/>
              </w:rPr>
              <w:t>1.3.1. Vykdyti būsto pritaikymo neįgaliems darbus</w:t>
            </w:r>
            <w:r w:rsidR="00132BE1" w:rsidRPr="00320ACE">
              <w:rPr>
                <w:rFonts w:ascii="Times New Roman" w:hAnsi="Times New Roman" w:cs="Times New Roman"/>
                <w:sz w:val="20"/>
                <w:szCs w:val="20"/>
              </w:rPr>
              <w:t>.</w:t>
            </w:r>
          </w:p>
        </w:tc>
        <w:tc>
          <w:tcPr>
            <w:tcW w:w="1559" w:type="dxa"/>
            <w:gridSpan w:val="2"/>
          </w:tcPr>
          <w:p w14:paraId="21A8861D" w14:textId="590D1C95"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w:t>
            </w:r>
            <w:r w:rsidR="00E940A4" w:rsidRPr="00320ACE">
              <w:rPr>
                <w:rFonts w:ascii="Times New Roman" w:eastAsia="Times New Roman" w:hAnsi="Times New Roman" w:cs="Times New Roman"/>
                <w:sz w:val="20"/>
                <w:szCs w:val="20"/>
                <w:lang w:eastAsia="lt-LT"/>
              </w:rPr>
              <w:t>20,0</w:t>
            </w:r>
            <w:r w:rsidRPr="00320ACE">
              <w:rPr>
                <w:rFonts w:ascii="Times New Roman" w:eastAsia="Times New Roman" w:hAnsi="Times New Roman" w:cs="Times New Roman"/>
                <w:sz w:val="20"/>
                <w:szCs w:val="20"/>
                <w:lang w:eastAsia="lt-LT"/>
              </w:rPr>
              <w:t xml:space="preserve"> </w:t>
            </w:r>
          </w:p>
          <w:p w14:paraId="503145FA" w14:textId="571CDA3C"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VBL </w:t>
            </w:r>
            <w:r w:rsidR="00A9446C" w:rsidRPr="00320ACE">
              <w:rPr>
                <w:rFonts w:ascii="Times New Roman" w:eastAsia="Times New Roman" w:hAnsi="Times New Roman" w:cs="Times New Roman"/>
                <w:sz w:val="20"/>
                <w:szCs w:val="20"/>
                <w:lang w:eastAsia="lt-LT"/>
              </w:rPr>
              <w:t>12,4</w:t>
            </w:r>
            <w:r w:rsidRPr="00320ACE">
              <w:rPr>
                <w:rFonts w:ascii="Times New Roman" w:eastAsia="Times New Roman" w:hAnsi="Times New Roman" w:cs="Times New Roman"/>
                <w:sz w:val="20"/>
                <w:szCs w:val="20"/>
                <w:lang w:eastAsia="lt-LT"/>
              </w:rPr>
              <w:t xml:space="preserve"> </w:t>
            </w:r>
          </w:p>
        </w:tc>
        <w:tc>
          <w:tcPr>
            <w:tcW w:w="1559" w:type="dxa"/>
          </w:tcPr>
          <w:p w14:paraId="0D566FF9" w14:textId="0644139A"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 Miesto tvarkymo ir statyb</w:t>
            </w:r>
            <w:r w:rsidR="00132BE1" w:rsidRPr="00320ACE">
              <w:rPr>
                <w:rFonts w:ascii="Times New Roman" w:eastAsia="Times New Roman" w:hAnsi="Times New Roman" w:cs="Times New Roman"/>
                <w:sz w:val="20"/>
                <w:szCs w:val="20"/>
                <w:lang w:eastAsia="lt-LT"/>
              </w:rPr>
              <w:t>os</w:t>
            </w:r>
            <w:r w:rsidRPr="00320ACE">
              <w:rPr>
                <w:rFonts w:ascii="Times New Roman" w:eastAsia="Times New Roman" w:hAnsi="Times New Roman" w:cs="Times New Roman"/>
                <w:sz w:val="20"/>
                <w:szCs w:val="20"/>
                <w:lang w:eastAsia="lt-LT"/>
              </w:rPr>
              <w:t xml:space="preserve"> skyrius</w:t>
            </w:r>
          </w:p>
        </w:tc>
        <w:tc>
          <w:tcPr>
            <w:tcW w:w="2435" w:type="dxa"/>
          </w:tcPr>
          <w:p w14:paraId="4812695D" w14:textId="6A8B9C21" w:rsidR="0077795E" w:rsidRPr="00320ACE" w:rsidRDefault="00E940A4" w:rsidP="00E34E24">
            <w:pPr>
              <w:spacing w:after="0" w:line="240" w:lineRule="auto"/>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lang w:eastAsia="lt-LT"/>
              </w:rPr>
              <w:t>3</w:t>
            </w:r>
            <w:r w:rsidR="0077795E" w:rsidRPr="00320ACE">
              <w:rPr>
                <w:rFonts w:ascii="Times New Roman" w:eastAsia="Times New Roman" w:hAnsi="Times New Roman" w:cs="Times New Roman"/>
                <w:sz w:val="20"/>
                <w:szCs w:val="20"/>
                <w:lang w:eastAsia="lt-LT"/>
              </w:rPr>
              <w:t xml:space="preserve"> neįgali</w:t>
            </w:r>
            <w:r w:rsidRPr="00320ACE">
              <w:rPr>
                <w:rFonts w:ascii="Times New Roman" w:eastAsia="Times New Roman" w:hAnsi="Times New Roman" w:cs="Times New Roman"/>
                <w:sz w:val="20"/>
                <w:szCs w:val="20"/>
                <w:lang w:eastAsia="lt-LT"/>
              </w:rPr>
              <w:t>ems</w:t>
            </w:r>
            <w:r w:rsidR="0077795E" w:rsidRPr="00320ACE">
              <w:rPr>
                <w:rFonts w:ascii="Times New Roman" w:eastAsia="Times New Roman" w:hAnsi="Times New Roman" w:cs="Times New Roman"/>
                <w:sz w:val="20"/>
                <w:szCs w:val="20"/>
                <w:lang w:eastAsia="lt-LT"/>
              </w:rPr>
              <w:t xml:space="preserve"> asmeni</w:t>
            </w:r>
            <w:r w:rsidRPr="00320ACE">
              <w:rPr>
                <w:rFonts w:ascii="Times New Roman" w:eastAsia="Times New Roman" w:hAnsi="Times New Roman" w:cs="Times New Roman"/>
                <w:sz w:val="20"/>
                <w:szCs w:val="20"/>
                <w:lang w:eastAsia="lt-LT"/>
              </w:rPr>
              <w:t>ms</w:t>
            </w:r>
            <w:r w:rsidR="0077795E"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sz w:val="20"/>
                <w:szCs w:val="20"/>
                <w:lang w:eastAsia="lt-LT"/>
              </w:rPr>
              <w:t xml:space="preserve">bus pritaikyti butai. </w:t>
            </w:r>
          </w:p>
        </w:tc>
      </w:tr>
      <w:tr w:rsidR="007D1568" w:rsidRPr="007D1568" w14:paraId="14A5C56F" w14:textId="77777777" w:rsidTr="00C05133">
        <w:tc>
          <w:tcPr>
            <w:tcW w:w="9801" w:type="dxa"/>
            <w:gridSpan w:val="7"/>
            <w:shd w:val="clear" w:color="auto" w:fill="D5DCE4" w:themeFill="text2" w:themeFillTint="33"/>
          </w:tcPr>
          <w:p w14:paraId="34755760" w14:textId="77777777" w:rsidR="007A1818" w:rsidRPr="00320ACE" w:rsidRDefault="007A1818" w:rsidP="00E34E24">
            <w:pPr>
              <w:spacing w:after="0" w:line="240" w:lineRule="auto"/>
              <w:jc w:val="both"/>
              <w:rPr>
                <w:rFonts w:ascii="Times New Roman" w:eastAsia="Times New Roman" w:hAnsi="Times New Roman" w:cs="Times New Roman"/>
                <w:b/>
                <w:i/>
                <w:sz w:val="20"/>
                <w:szCs w:val="20"/>
                <w:lang w:eastAsia="lt-LT"/>
              </w:rPr>
            </w:pPr>
            <w:r w:rsidRPr="00320ACE">
              <w:rPr>
                <w:rFonts w:ascii="Times New Roman" w:eastAsia="Times New Roman" w:hAnsi="Times New Roman" w:cs="Times New Roman"/>
                <w:b/>
                <w:i/>
                <w:sz w:val="20"/>
                <w:szCs w:val="20"/>
                <w:lang w:eastAsia="lt-LT"/>
              </w:rPr>
              <w:t>2 tikslas. Užtikrinti stacionarių socialinių paslaugų gavimą Neringos savivaldybės gyventojams, kai nestacionarios paslaugos neefektyvios.</w:t>
            </w:r>
          </w:p>
        </w:tc>
      </w:tr>
      <w:tr w:rsidR="007D1568" w:rsidRPr="007D1568" w14:paraId="5336678C" w14:textId="77777777" w:rsidTr="00320ACE">
        <w:trPr>
          <w:trHeight w:val="2474"/>
        </w:trPr>
        <w:tc>
          <w:tcPr>
            <w:tcW w:w="1901" w:type="dxa"/>
            <w:gridSpan w:val="2"/>
            <w:shd w:val="clear" w:color="auto" w:fill="FFFFFF" w:themeFill="background1"/>
          </w:tcPr>
          <w:p w14:paraId="3693F8B5" w14:textId="05D1C515" w:rsidR="0077795E" w:rsidRPr="00320ACE" w:rsidRDefault="0077795E" w:rsidP="00E34E2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lastRenderedPageBreak/>
              <w:t xml:space="preserve">2.1. Organizuoti dienos, trumpalaikę ir ilgalaikę globą institucijoje: </w:t>
            </w:r>
          </w:p>
          <w:p w14:paraId="65B9193C" w14:textId="2F542C5A" w:rsidR="0077795E" w:rsidRPr="00320ACE" w:rsidRDefault="0077795E" w:rsidP="00E34E2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r w:rsidR="00132BE1"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sz w:val="20"/>
                <w:szCs w:val="20"/>
                <w:lang w:eastAsia="lt-LT"/>
              </w:rPr>
              <w:t xml:space="preserve">senyvo amžiaus asmenims </w:t>
            </w:r>
          </w:p>
          <w:p w14:paraId="0595A36F" w14:textId="7E4E2056" w:rsidR="0077795E" w:rsidRPr="00320ACE" w:rsidRDefault="0077795E" w:rsidP="00E34E2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r w:rsidR="00132BE1"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sz w:val="20"/>
                <w:szCs w:val="20"/>
                <w:lang w:eastAsia="lt-LT"/>
              </w:rPr>
              <w:t>asmenims su sunkia negalia.</w:t>
            </w:r>
          </w:p>
          <w:p w14:paraId="4E5E5424" w14:textId="7CB09E3C" w:rsidR="0077795E" w:rsidRPr="00320ACE" w:rsidRDefault="00132BE1" w:rsidP="00907928">
            <w:pPr>
              <w:pStyle w:val="Sraopastraipa"/>
              <w:shd w:val="clear" w:color="auto" w:fill="FFFFFF" w:themeFill="background1"/>
              <w:tabs>
                <w:tab w:val="left" w:pos="17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9"/>
              <w:rPr>
                <w:sz w:val="20"/>
                <w:szCs w:val="20"/>
              </w:rPr>
            </w:pPr>
            <w:r w:rsidRPr="00320ACE">
              <w:rPr>
                <w:sz w:val="20"/>
                <w:szCs w:val="20"/>
              </w:rPr>
              <w:t>– v</w:t>
            </w:r>
            <w:r w:rsidR="0077795E" w:rsidRPr="00320ACE">
              <w:rPr>
                <w:sz w:val="20"/>
                <w:szCs w:val="20"/>
              </w:rPr>
              <w:t>aikams su negalia</w:t>
            </w:r>
            <w:r w:rsidRPr="00320ACE">
              <w:rPr>
                <w:sz w:val="20"/>
                <w:szCs w:val="20"/>
              </w:rPr>
              <w:t>.</w:t>
            </w:r>
          </w:p>
        </w:tc>
        <w:tc>
          <w:tcPr>
            <w:tcW w:w="2347" w:type="dxa"/>
          </w:tcPr>
          <w:p w14:paraId="13CEB642" w14:textId="17496774" w:rsidR="0077795E" w:rsidRPr="00320ACE" w:rsidRDefault="0077795E" w:rsidP="00E34E24">
            <w:pPr>
              <w:spacing w:after="0" w:line="240" w:lineRule="auto"/>
              <w:ind w:left="-32"/>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2.1.1. Dienos,</w:t>
            </w:r>
            <w:r w:rsidRPr="00320ACE">
              <w:rPr>
                <w:rFonts w:ascii="Times New Roman" w:eastAsia="Times New Roman" w:hAnsi="Times New Roman" w:cs="Times New Roman"/>
                <w:bCs/>
                <w:sz w:val="20"/>
                <w:szCs w:val="20"/>
                <w:lang w:eastAsia="lt-LT"/>
              </w:rPr>
              <w:t xml:space="preserve"> trumpalaikės ar</w:t>
            </w:r>
            <w:r w:rsidRPr="00320ACE">
              <w:rPr>
                <w:rFonts w:ascii="Times New Roman" w:eastAsia="Times New Roman" w:hAnsi="Times New Roman" w:cs="Times New Roman"/>
                <w:sz w:val="20"/>
                <w:szCs w:val="20"/>
                <w:lang w:eastAsia="lt-LT"/>
              </w:rPr>
              <w:t xml:space="preserve"> </w:t>
            </w:r>
            <w:r w:rsidRPr="00320ACE">
              <w:rPr>
                <w:rFonts w:ascii="Times New Roman" w:eastAsia="Times New Roman" w:hAnsi="Times New Roman" w:cs="Times New Roman"/>
                <w:bCs/>
                <w:sz w:val="20"/>
                <w:szCs w:val="20"/>
                <w:lang w:eastAsia="lt-LT"/>
              </w:rPr>
              <w:t>ilgalaikės socialinės globos paslaugų teikimas senyvo amžiaus, suaugusiems asmenims su negalia ir vaikams su negalia</w:t>
            </w:r>
            <w:r w:rsidR="00132BE1" w:rsidRPr="00320ACE">
              <w:rPr>
                <w:rFonts w:ascii="Times New Roman" w:eastAsia="Times New Roman" w:hAnsi="Times New Roman" w:cs="Times New Roman"/>
                <w:bCs/>
                <w:sz w:val="20"/>
                <w:szCs w:val="20"/>
                <w:lang w:eastAsia="lt-LT"/>
              </w:rPr>
              <w:t>.</w:t>
            </w:r>
          </w:p>
        </w:tc>
        <w:tc>
          <w:tcPr>
            <w:tcW w:w="1417" w:type="dxa"/>
            <w:vMerge w:val="restart"/>
          </w:tcPr>
          <w:p w14:paraId="745BD705"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0254D8C6"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0C0CE472"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65A4ABF3"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7965857F"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34748022"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2D6D5D19"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579952DC"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p w14:paraId="7C32B8E5" w14:textId="5A724830"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w:t>
            </w:r>
            <w:r w:rsidR="00BB2FDC" w:rsidRPr="00320ACE">
              <w:rPr>
                <w:rFonts w:ascii="Times New Roman" w:eastAsia="Times New Roman" w:hAnsi="Times New Roman" w:cs="Times New Roman"/>
                <w:sz w:val="20"/>
                <w:szCs w:val="20"/>
                <w:lang w:eastAsia="lt-LT"/>
              </w:rPr>
              <w:t>25,0</w:t>
            </w:r>
          </w:p>
          <w:p w14:paraId="40EC2EDD" w14:textId="74471FBD"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SBV </w:t>
            </w:r>
            <w:r w:rsidR="00A9446C" w:rsidRPr="00320ACE">
              <w:rPr>
                <w:rFonts w:ascii="Times New Roman" w:eastAsia="Times New Roman" w:hAnsi="Times New Roman" w:cs="Times New Roman"/>
                <w:sz w:val="20"/>
                <w:szCs w:val="20"/>
                <w:lang w:eastAsia="lt-LT"/>
              </w:rPr>
              <w:t>15,1</w:t>
            </w:r>
            <w:r w:rsidRPr="00320ACE">
              <w:rPr>
                <w:rFonts w:ascii="Times New Roman" w:eastAsia="Times New Roman" w:hAnsi="Times New Roman" w:cs="Times New Roman"/>
                <w:sz w:val="20"/>
                <w:szCs w:val="20"/>
                <w:lang w:eastAsia="lt-LT"/>
              </w:rPr>
              <w:t xml:space="preserve"> </w:t>
            </w:r>
          </w:p>
        </w:tc>
        <w:tc>
          <w:tcPr>
            <w:tcW w:w="1701" w:type="dxa"/>
            <w:gridSpan w:val="2"/>
            <w:vMerge w:val="restart"/>
          </w:tcPr>
          <w:p w14:paraId="3FCEAFEC" w14:textId="5F5B73F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6622D15F" w14:textId="37A56495"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Kito pavaldumo socialinės globos įstaigos</w:t>
            </w:r>
          </w:p>
        </w:tc>
        <w:tc>
          <w:tcPr>
            <w:tcW w:w="2435" w:type="dxa"/>
            <w:vMerge w:val="restart"/>
          </w:tcPr>
          <w:p w14:paraId="0251265A" w14:textId="79DE50BD" w:rsidR="0077795E" w:rsidRPr="00320ACE" w:rsidRDefault="0077795E" w:rsidP="00E34E24">
            <w:pPr>
              <w:spacing w:after="0" w:line="240" w:lineRule="auto"/>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lang w:eastAsia="lt-LT"/>
              </w:rPr>
              <w:t>Bus suteiktos socialinės globos paslaugos</w:t>
            </w:r>
            <w:r w:rsidRPr="00320ACE">
              <w:rPr>
                <w:rFonts w:ascii="Times New Roman" w:eastAsia="Times New Roman" w:hAnsi="Times New Roman" w:cs="Times New Roman"/>
                <w:sz w:val="20"/>
                <w:szCs w:val="20"/>
              </w:rPr>
              <w:t xml:space="preserve"> senyvo amžiaus, suaugusiems neįgaliems asmenims ir vaikams su negalia, kurie dėl nesavarankiškumo negali savimi pasirūpinti ir kuriems reikalinga nuolatinė ar laikina socialinė globa  specializuotose socialinės globos įstaigose.</w:t>
            </w:r>
          </w:p>
          <w:p w14:paraId="60C7272A" w14:textId="0908DD31" w:rsidR="0077795E" w:rsidRPr="00320ACE" w:rsidRDefault="0077795E" w:rsidP="00E34E24">
            <w:pPr>
              <w:spacing w:after="0" w:line="240" w:lineRule="auto"/>
              <w:rPr>
                <w:rFonts w:ascii="Times New Roman" w:eastAsia="Times New Roman" w:hAnsi="Times New Roman" w:cs="Times New Roman"/>
                <w:sz w:val="20"/>
                <w:szCs w:val="20"/>
              </w:rPr>
            </w:pPr>
            <w:r w:rsidRPr="00320ACE">
              <w:rPr>
                <w:rFonts w:ascii="Times New Roman" w:eastAsia="Times New Roman" w:hAnsi="Times New Roman" w:cs="Times New Roman"/>
                <w:sz w:val="20"/>
                <w:szCs w:val="20"/>
              </w:rPr>
              <w:t xml:space="preserve">Paslaugą gaus </w:t>
            </w:r>
            <w:r w:rsidR="00A9446C" w:rsidRPr="00320ACE">
              <w:rPr>
                <w:rFonts w:ascii="Times New Roman" w:eastAsia="Times New Roman" w:hAnsi="Times New Roman" w:cs="Times New Roman"/>
                <w:sz w:val="20"/>
                <w:szCs w:val="20"/>
              </w:rPr>
              <w:t>5</w:t>
            </w:r>
            <w:r w:rsidRPr="00320ACE">
              <w:rPr>
                <w:rFonts w:ascii="Times New Roman" w:eastAsia="Times New Roman" w:hAnsi="Times New Roman" w:cs="Times New Roman"/>
                <w:sz w:val="20"/>
                <w:szCs w:val="20"/>
              </w:rPr>
              <w:t xml:space="preserve"> asmenys.</w:t>
            </w:r>
          </w:p>
        </w:tc>
      </w:tr>
      <w:tr w:rsidR="0077795E" w:rsidRPr="00BA11C3" w14:paraId="52390F20" w14:textId="77777777" w:rsidTr="00320ACE">
        <w:trPr>
          <w:trHeight w:val="2018"/>
        </w:trPr>
        <w:tc>
          <w:tcPr>
            <w:tcW w:w="1901" w:type="dxa"/>
            <w:gridSpan w:val="2"/>
            <w:shd w:val="clear" w:color="auto" w:fill="FFFFFF" w:themeFill="background1"/>
          </w:tcPr>
          <w:p w14:paraId="51F3EFFD" w14:textId="2CB785DA" w:rsidR="0077795E" w:rsidRPr="00320ACE" w:rsidRDefault="0077795E" w:rsidP="00E34E2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lt-LT"/>
              </w:rPr>
            </w:pPr>
            <w:r w:rsidRPr="00320ACE">
              <w:rPr>
                <w:rFonts w:ascii="Times New Roman" w:eastAsia="Times New Roman" w:hAnsi="Times New Roman" w:cs="Times New Roman"/>
                <w:color w:val="000000"/>
                <w:sz w:val="20"/>
                <w:szCs w:val="20"/>
                <w:lang w:eastAsia="lt-LT"/>
              </w:rPr>
              <w:t xml:space="preserve">2.2. Organizuoti </w:t>
            </w:r>
            <w:r w:rsidRPr="00320ACE">
              <w:rPr>
                <w:rFonts w:ascii="Times New Roman" w:eastAsia="Times New Roman" w:hAnsi="Times New Roman" w:cs="Times New Roman"/>
                <w:sz w:val="20"/>
                <w:szCs w:val="20"/>
                <w:lang w:eastAsia="lt-LT" w:bidi="lo-LA"/>
              </w:rPr>
              <w:t xml:space="preserve">laikino atokvėpio paslaugos, organizuojant dienos </w:t>
            </w:r>
            <w:r w:rsidRPr="00320ACE">
              <w:rPr>
                <w:rFonts w:ascii="Times New Roman" w:hAnsi="Times New Roman" w:cs="Times New Roman"/>
                <w:sz w:val="20"/>
                <w:szCs w:val="20"/>
              </w:rPr>
              <w:t xml:space="preserve">ir (arba) </w:t>
            </w:r>
            <w:r w:rsidRPr="00320ACE">
              <w:rPr>
                <w:rFonts w:ascii="Times New Roman" w:eastAsia="Times New Roman" w:hAnsi="Times New Roman" w:cs="Times New Roman"/>
                <w:sz w:val="20"/>
                <w:szCs w:val="20"/>
                <w:lang w:eastAsia="lt-LT" w:bidi="lo-LA"/>
              </w:rPr>
              <w:t>trumpalaikės socialinės globos paslaugas</w:t>
            </w:r>
            <w:r w:rsidRPr="00320ACE">
              <w:rPr>
                <w:rFonts w:ascii="Times New Roman" w:eastAsia="Times New Roman" w:hAnsi="Times New Roman" w:cs="Times New Roman"/>
                <w:color w:val="000000"/>
                <w:sz w:val="20"/>
                <w:szCs w:val="20"/>
                <w:lang w:eastAsia="lt-LT"/>
              </w:rPr>
              <w:t xml:space="preserve">. </w:t>
            </w:r>
          </w:p>
        </w:tc>
        <w:tc>
          <w:tcPr>
            <w:tcW w:w="2347" w:type="dxa"/>
          </w:tcPr>
          <w:p w14:paraId="164A9614" w14:textId="29E0EA85" w:rsidR="0077795E" w:rsidRPr="00320ACE" w:rsidRDefault="0077795E" w:rsidP="00E34E24">
            <w:pPr>
              <w:spacing w:after="0" w:line="240" w:lineRule="auto"/>
              <w:ind w:left="-32"/>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bidi="lo-LA"/>
              </w:rPr>
              <w:t xml:space="preserve">2.2.1. Laikino atokvėpio paslaugų teikimas, organizuojant dienos </w:t>
            </w:r>
            <w:r w:rsidRPr="00320ACE">
              <w:rPr>
                <w:rFonts w:ascii="Times New Roman" w:hAnsi="Times New Roman" w:cs="Times New Roman"/>
                <w:sz w:val="20"/>
                <w:szCs w:val="20"/>
              </w:rPr>
              <w:t xml:space="preserve">ir (arba) </w:t>
            </w:r>
            <w:r w:rsidRPr="00320ACE">
              <w:rPr>
                <w:rFonts w:ascii="Times New Roman" w:eastAsia="Times New Roman" w:hAnsi="Times New Roman" w:cs="Times New Roman"/>
                <w:sz w:val="20"/>
                <w:szCs w:val="20"/>
                <w:lang w:eastAsia="lt-LT" w:bidi="lo-LA"/>
              </w:rPr>
              <w:t>trumpalaikės socialinės globos paslaugas</w:t>
            </w:r>
            <w:r w:rsidRPr="00320ACE">
              <w:rPr>
                <w:rFonts w:ascii="Times New Roman" w:eastAsia="Times New Roman" w:hAnsi="Times New Roman" w:cs="Times New Roman"/>
                <w:color w:val="000000"/>
                <w:sz w:val="20"/>
                <w:szCs w:val="20"/>
                <w:lang w:eastAsia="lt-LT"/>
              </w:rPr>
              <w:t>.</w:t>
            </w:r>
          </w:p>
        </w:tc>
        <w:tc>
          <w:tcPr>
            <w:tcW w:w="1417" w:type="dxa"/>
            <w:vMerge/>
          </w:tcPr>
          <w:p w14:paraId="466C3696" w14:textId="268B9AAF"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1701" w:type="dxa"/>
            <w:gridSpan w:val="2"/>
            <w:vMerge/>
          </w:tcPr>
          <w:p w14:paraId="4076F09C"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2435" w:type="dxa"/>
            <w:vMerge/>
          </w:tcPr>
          <w:p w14:paraId="2DF95B87"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r>
      <w:tr w:rsidR="0077795E" w:rsidRPr="00BA11C3" w14:paraId="585A5D47" w14:textId="77777777" w:rsidTr="00C05133">
        <w:tc>
          <w:tcPr>
            <w:tcW w:w="9801" w:type="dxa"/>
            <w:gridSpan w:val="7"/>
            <w:shd w:val="clear" w:color="auto" w:fill="D5DCE4" w:themeFill="text2" w:themeFillTint="33"/>
          </w:tcPr>
          <w:p w14:paraId="692F5846" w14:textId="77777777" w:rsidR="0077795E" w:rsidRPr="00320ACE" w:rsidRDefault="0077795E" w:rsidP="00E34E24">
            <w:pPr>
              <w:spacing w:after="0" w:line="240" w:lineRule="auto"/>
              <w:jc w:val="both"/>
              <w:rPr>
                <w:rFonts w:ascii="Times New Roman" w:eastAsia="Times New Roman" w:hAnsi="Times New Roman" w:cs="Times New Roman"/>
                <w:b/>
                <w:i/>
                <w:sz w:val="20"/>
                <w:szCs w:val="20"/>
                <w:lang w:eastAsia="lt-LT"/>
              </w:rPr>
            </w:pPr>
            <w:r w:rsidRPr="00320ACE">
              <w:rPr>
                <w:rFonts w:ascii="Times New Roman" w:eastAsia="Times New Roman" w:hAnsi="Times New Roman" w:cs="Times New Roman"/>
                <w:b/>
                <w:i/>
                <w:sz w:val="20"/>
                <w:szCs w:val="20"/>
                <w:lang w:eastAsia="lt-LT"/>
              </w:rPr>
              <w:t>3 tikslas. Gerinti teikiamų socialinių paslaugų kokybę ir užtikrinti informacijos apie socialines paslaugas prieinamumą gyventojams.</w:t>
            </w:r>
          </w:p>
        </w:tc>
      </w:tr>
      <w:tr w:rsidR="0077795E" w:rsidRPr="00BA11C3" w14:paraId="2A8C41A8" w14:textId="77777777" w:rsidTr="00320ACE">
        <w:trPr>
          <w:trHeight w:val="1687"/>
        </w:trPr>
        <w:tc>
          <w:tcPr>
            <w:tcW w:w="1555" w:type="dxa"/>
            <w:shd w:val="clear" w:color="auto" w:fill="FFFFFF" w:themeFill="background1"/>
          </w:tcPr>
          <w:p w14:paraId="1DB9638F"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3.1. Užtikrinti socialines paslaugas teikiančių darbuotojų kvalifikacijos kėlimą.</w:t>
            </w:r>
          </w:p>
        </w:tc>
        <w:tc>
          <w:tcPr>
            <w:tcW w:w="2693" w:type="dxa"/>
            <w:gridSpan w:val="2"/>
          </w:tcPr>
          <w:p w14:paraId="6C2D149A" w14:textId="761282DC"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3.1.1. Dalyvauti respublikiniuose bei kitų įstaigų organizuojamuose mokymuose socialinių paslaugų teikimo klausimais</w:t>
            </w:r>
            <w:r w:rsidR="00132BE1" w:rsidRPr="00320ACE">
              <w:rPr>
                <w:rFonts w:ascii="Times New Roman" w:eastAsia="Times New Roman" w:hAnsi="Times New Roman" w:cs="Times New Roman"/>
                <w:sz w:val="20"/>
                <w:szCs w:val="20"/>
                <w:lang w:eastAsia="lt-LT"/>
              </w:rPr>
              <w:t>.</w:t>
            </w:r>
          </w:p>
        </w:tc>
        <w:tc>
          <w:tcPr>
            <w:tcW w:w="1417" w:type="dxa"/>
          </w:tcPr>
          <w:p w14:paraId="187C45DE" w14:textId="29EFA2C0" w:rsidR="0077795E" w:rsidRPr="0039267B" w:rsidRDefault="0077795E" w:rsidP="00E34E24">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 xml:space="preserve">SBB </w:t>
            </w:r>
            <w:r w:rsidR="008C43C4" w:rsidRPr="0039267B">
              <w:rPr>
                <w:rFonts w:ascii="Times New Roman" w:eastAsia="Times New Roman" w:hAnsi="Times New Roman" w:cs="Times New Roman"/>
                <w:sz w:val="20"/>
                <w:szCs w:val="20"/>
                <w:lang w:eastAsia="lt-LT"/>
              </w:rPr>
              <w:t>2</w:t>
            </w:r>
            <w:r w:rsidRPr="0039267B">
              <w:rPr>
                <w:rFonts w:ascii="Times New Roman" w:eastAsia="Times New Roman" w:hAnsi="Times New Roman" w:cs="Times New Roman"/>
                <w:sz w:val="20"/>
                <w:szCs w:val="20"/>
                <w:lang w:eastAsia="lt-LT"/>
              </w:rPr>
              <w:t xml:space="preserve">,0 </w:t>
            </w:r>
          </w:p>
          <w:p w14:paraId="72911B1B" w14:textId="77777777" w:rsidR="0077795E" w:rsidRPr="0039267B" w:rsidRDefault="0077795E" w:rsidP="00E34E24">
            <w:pPr>
              <w:spacing w:after="0" w:line="240" w:lineRule="auto"/>
              <w:rPr>
                <w:rFonts w:ascii="Times New Roman" w:eastAsia="Times New Roman" w:hAnsi="Times New Roman" w:cs="Times New Roman"/>
                <w:b/>
                <w:sz w:val="20"/>
                <w:szCs w:val="20"/>
                <w:lang w:eastAsia="lt-LT"/>
              </w:rPr>
            </w:pPr>
          </w:p>
        </w:tc>
        <w:tc>
          <w:tcPr>
            <w:tcW w:w="1701" w:type="dxa"/>
            <w:gridSpan w:val="2"/>
          </w:tcPr>
          <w:p w14:paraId="2E549CE9" w14:textId="372F8B7A" w:rsidR="0077795E" w:rsidRPr="0039267B" w:rsidRDefault="0077795E" w:rsidP="00E34E24">
            <w:pPr>
              <w:spacing w:after="0" w:line="240" w:lineRule="auto"/>
              <w:rPr>
                <w:rFonts w:ascii="Times New Roman" w:eastAsia="Times New Roman" w:hAnsi="Times New Roman" w:cs="Times New Roman"/>
                <w:sz w:val="20"/>
                <w:szCs w:val="20"/>
                <w:lang w:eastAsia="lt-LT"/>
              </w:rPr>
            </w:pPr>
            <w:r w:rsidRPr="0039267B">
              <w:rPr>
                <w:rFonts w:ascii="Times New Roman" w:eastAsia="Times New Roman" w:hAnsi="Times New Roman" w:cs="Times New Roman"/>
                <w:sz w:val="20"/>
                <w:szCs w:val="20"/>
                <w:lang w:eastAsia="lt-LT"/>
              </w:rPr>
              <w:t xml:space="preserve">Centras </w:t>
            </w:r>
          </w:p>
        </w:tc>
        <w:tc>
          <w:tcPr>
            <w:tcW w:w="2435" w:type="dxa"/>
          </w:tcPr>
          <w:p w14:paraId="4ABF5E2A" w14:textId="05241AF3" w:rsidR="0077795E" w:rsidRPr="00320ACE" w:rsidRDefault="00A9446C" w:rsidP="00466070">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Socialines paslaugas teikiančių darbuotojų kėlusių kvalifikaciją skaičius – 6 </w:t>
            </w:r>
          </w:p>
        </w:tc>
      </w:tr>
      <w:tr w:rsidR="0077795E" w:rsidRPr="00BA11C3" w14:paraId="5505C3CE" w14:textId="77777777" w:rsidTr="00320ACE">
        <w:trPr>
          <w:trHeight w:val="810"/>
        </w:trPr>
        <w:tc>
          <w:tcPr>
            <w:tcW w:w="1555" w:type="dxa"/>
            <w:vMerge w:val="restart"/>
            <w:shd w:val="clear" w:color="auto" w:fill="FFFFFF" w:themeFill="background1"/>
          </w:tcPr>
          <w:p w14:paraId="349AFC9F" w14:textId="2B7297A6"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3.2. Vykdyti informacijos apie socialines paslaugas ir socialinių paslaugų teikėjus sklaidą</w:t>
            </w:r>
            <w:r w:rsidR="00132BE1" w:rsidRPr="00320ACE">
              <w:rPr>
                <w:rFonts w:ascii="Times New Roman" w:eastAsia="Times New Roman" w:hAnsi="Times New Roman" w:cs="Times New Roman"/>
                <w:sz w:val="20"/>
                <w:szCs w:val="20"/>
                <w:lang w:eastAsia="lt-LT"/>
              </w:rPr>
              <w:t>.</w:t>
            </w:r>
          </w:p>
        </w:tc>
        <w:tc>
          <w:tcPr>
            <w:tcW w:w="2693" w:type="dxa"/>
            <w:gridSpan w:val="2"/>
          </w:tcPr>
          <w:p w14:paraId="38DA33FB" w14:textId="663094C4"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3.2.1. Nuolat konsultuoti gyventojus socialinių paslaugų klausimais</w:t>
            </w:r>
            <w:r w:rsidR="00132BE1" w:rsidRPr="00320ACE">
              <w:rPr>
                <w:rFonts w:ascii="Times New Roman" w:eastAsia="Times New Roman" w:hAnsi="Times New Roman" w:cs="Times New Roman"/>
                <w:sz w:val="20"/>
                <w:szCs w:val="20"/>
                <w:lang w:eastAsia="lt-LT"/>
              </w:rPr>
              <w:t>.</w:t>
            </w:r>
          </w:p>
        </w:tc>
        <w:tc>
          <w:tcPr>
            <w:tcW w:w="1417" w:type="dxa"/>
          </w:tcPr>
          <w:p w14:paraId="26090452" w14:textId="4EE18CFA"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p w14:paraId="42F772FD"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1701" w:type="dxa"/>
            <w:gridSpan w:val="2"/>
          </w:tcPr>
          <w:p w14:paraId="2A032C67"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Socialinės paramos skyrius,</w:t>
            </w:r>
          </w:p>
          <w:p w14:paraId="56CB32C0" w14:textId="5E9F5BC0"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4C66C697" w14:textId="394AB814"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Nuolat vykdomos konsultacijos.</w:t>
            </w:r>
          </w:p>
          <w:p w14:paraId="1DDD7CB4"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r>
      <w:tr w:rsidR="0077795E" w:rsidRPr="00BA11C3" w14:paraId="214EE069" w14:textId="77777777" w:rsidTr="00320ACE">
        <w:tc>
          <w:tcPr>
            <w:tcW w:w="1555" w:type="dxa"/>
            <w:vMerge/>
            <w:shd w:val="clear" w:color="auto" w:fill="FFFFFF" w:themeFill="background1"/>
          </w:tcPr>
          <w:p w14:paraId="59359B70"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7898FD36" w14:textId="588B17A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3.2.2. Teikti aktualią informaciją gyventojams pasinaudojant masinės informacijos priemonėmis (</w:t>
            </w:r>
            <w:r w:rsidR="00F465FE" w:rsidRPr="00320ACE">
              <w:rPr>
                <w:rFonts w:ascii="Times New Roman" w:eastAsia="Times New Roman" w:hAnsi="Times New Roman" w:cs="Times New Roman"/>
                <w:sz w:val="20"/>
                <w:szCs w:val="20"/>
                <w:lang w:eastAsia="lt-LT"/>
              </w:rPr>
              <w:t>S</w:t>
            </w:r>
            <w:r w:rsidRPr="00320ACE">
              <w:rPr>
                <w:rFonts w:ascii="Times New Roman" w:eastAsia="Times New Roman" w:hAnsi="Times New Roman" w:cs="Times New Roman"/>
                <w:sz w:val="20"/>
                <w:szCs w:val="20"/>
                <w:lang w:eastAsia="lt-LT"/>
              </w:rPr>
              <w:t>avivaldybės internet</w:t>
            </w:r>
            <w:r w:rsidR="00132BE1" w:rsidRPr="00320ACE">
              <w:rPr>
                <w:rFonts w:ascii="Times New Roman" w:eastAsia="Times New Roman" w:hAnsi="Times New Roman" w:cs="Times New Roman"/>
                <w:sz w:val="20"/>
                <w:szCs w:val="20"/>
                <w:lang w:eastAsia="lt-LT"/>
              </w:rPr>
              <w:t>o</w:t>
            </w:r>
            <w:r w:rsidRPr="00320ACE">
              <w:rPr>
                <w:rFonts w:ascii="Times New Roman" w:eastAsia="Times New Roman" w:hAnsi="Times New Roman" w:cs="Times New Roman"/>
                <w:sz w:val="20"/>
                <w:szCs w:val="20"/>
                <w:lang w:eastAsia="lt-LT"/>
              </w:rPr>
              <w:t xml:space="preserve"> svetaine, spauda ir kt.)</w:t>
            </w:r>
            <w:r w:rsidR="00132BE1" w:rsidRPr="00320ACE">
              <w:rPr>
                <w:rFonts w:ascii="Times New Roman" w:eastAsia="Times New Roman" w:hAnsi="Times New Roman" w:cs="Times New Roman"/>
                <w:sz w:val="20"/>
                <w:szCs w:val="20"/>
                <w:lang w:eastAsia="lt-LT"/>
              </w:rPr>
              <w:t>.</w:t>
            </w:r>
          </w:p>
        </w:tc>
        <w:tc>
          <w:tcPr>
            <w:tcW w:w="1417" w:type="dxa"/>
          </w:tcPr>
          <w:p w14:paraId="2037058B" w14:textId="3DEA25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w:t>
            </w:r>
          </w:p>
        </w:tc>
        <w:tc>
          <w:tcPr>
            <w:tcW w:w="1701" w:type="dxa"/>
            <w:gridSpan w:val="2"/>
          </w:tcPr>
          <w:p w14:paraId="79DC61F6" w14:textId="53A1B22C"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 Socialinės paramos  skyrius</w:t>
            </w:r>
          </w:p>
        </w:tc>
        <w:tc>
          <w:tcPr>
            <w:tcW w:w="2435" w:type="dxa"/>
          </w:tcPr>
          <w:p w14:paraId="16A70A9D" w14:textId="62A67C4F"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Informacij</w:t>
            </w:r>
            <w:r w:rsidR="0040724D" w:rsidRPr="00320ACE">
              <w:rPr>
                <w:rFonts w:ascii="Times New Roman" w:eastAsia="Times New Roman" w:hAnsi="Times New Roman" w:cs="Times New Roman"/>
                <w:sz w:val="20"/>
                <w:szCs w:val="20"/>
                <w:lang w:eastAsia="lt-LT"/>
              </w:rPr>
              <w:t>os teikimas</w:t>
            </w:r>
            <w:r w:rsidRPr="00320ACE">
              <w:rPr>
                <w:rFonts w:ascii="Times New Roman" w:eastAsia="Times New Roman" w:hAnsi="Times New Roman" w:cs="Times New Roman"/>
                <w:sz w:val="20"/>
                <w:szCs w:val="20"/>
                <w:lang w:eastAsia="lt-LT"/>
              </w:rPr>
              <w:t xml:space="preserve"> masinės</w:t>
            </w:r>
            <w:r w:rsidR="0040724D" w:rsidRPr="00320ACE">
              <w:rPr>
                <w:rFonts w:ascii="Times New Roman" w:eastAsia="Times New Roman" w:hAnsi="Times New Roman" w:cs="Times New Roman"/>
                <w:sz w:val="20"/>
                <w:szCs w:val="20"/>
                <w:lang w:eastAsia="lt-LT"/>
              </w:rPr>
              <w:t>e</w:t>
            </w:r>
            <w:r w:rsidRPr="00320ACE">
              <w:rPr>
                <w:rFonts w:ascii="Times New Roman" w:eastAsia="Times New Roman" w:hAnsi="Times New Roman" w:cs="Times New Roman"/>
                <w:sz w:val="20"/>
                <w:szCs w:val="20"/>
                <w:lang w:eastAsia="lt-LT"/>
              </w:rPr>
              <w:t xml:space="preserve"> informacijos priemonėse</w:t>
            </w:r>
            <w:r w:rsidR="00132BE1" w:rsidRPr="00320ACE">
              <w:rPr>
                <w:rFonts w:ascii="Times New Roman" w:eastAsia="Times New Roman" w:hAnsi="Times New Roman" w:cs="Times New Roman"/>
                <w:sz w:val="20"/>
                <w:szCs w:val="20"/>
                <w:lang w:eastAsia="lt-LT"/>
              </w:rPr>
              <w:t>.</w:t>
            </w:r>
            <w:r w:rsidRPr="00320ACE">
              <w:rPr>
                <w:rFonts w:ascii="Times New Roman" w:eastAsia="Times New Roman" w:hAnsi="Times New Roman" w:cs="Times New Roman"/>
                <w:sz w:val="20"/>
                <w:szCs w:val="20"/>
                <w:lang w:eastAsia="lt-LT"/>
              </w:rPr>
              <w:t xml:space="preserve"> </w:t>
            </w:r>
          </w:p>
        </w:tc>
      </w:tr>
      <w:tr w:rsidR="0077795E" w:rsidRPr="00BA11C3" w14:paraId="3096E90C" w14:textId="77777777" w:rsidTr="00C05133">
        <w:trPr>
          <w:trHeight w:val="348"/>
        </w:trPr>
        <w:tc>
          <w:tcPr>
            <w:tcW w:w="9801" w:type="dxa"/>
            <w:gridSpan w:val="7"/>
            <w:shd w:val="clear" w:color="auto" w:fill="D5DCE4" w:themeFill="text2" w:themeFillTint="33"/>
          </w:tcPr>
          <w:p w14:paraId="6A03D889" w14:textId="77777777" w:rsidR="0077795E" w:rsidRPr="00320ACE" w:rsidRDefault="0077795E" w:rsidP="00E34E24">
            <w:pPr>
              <w:pStyle w:val="Sraopastraipa"/>
              <w:numPr>
                <w:ilvl w:val="0"/>
                <w:numId w:val="14"/>
              </w:numPr>
              <w:ind w:left="171" w:hanging="171"/>
              <w:rPr>
                <w:i/>
                <w:sz w:val="20"/>
                <w:szCs w:val="20"/>
              </w:rPr>
            </w:pPr>
            <w:r w:rsidRPr="00320ACE">
              <w:rPr>
                <w:b/>
                <w:i/>
                <w:sz w:val="20"/>
                <w:szCs w:val="20"/>
              </w:rPr>
              <w:t>tikslas</w:t>
            </w:r>
            <w:r w:rsidRPr="00320ACE">
              <w:rPr>
                <w:rFonts w:eastAsia="Calibri"/>
                <w:b/>
                <w:i/>
                <w:sz w:val="20"/>
                <w:szCs w:val="20"/>
              </w:rPr>
              <w:t>. Plėtoti kompleksiškai teikiamas paslaugas šeimai.</w:t>
            </w:r>
          </w:p>
        </w:tc>
      </w:tr>
      <w:tr w:rsidR="0077795E" w:rsidRPr="00BA11C3" w14:paraId="40AB5C06" w14:textId="77777777" w:rsidTr="00320ACE">
        <w:tc>
          <w:tcPr>
            <w:tcW w:w="1555" w:type="dxa"/>
          </w:tcPr>
          <w:p w14:paraId="28772CB4" w14:textId="6B1744F2" w:rsidR="0077795E" w:rsidRPr="00CA23C0" w:rsidRDefault="0077795E" w:rsidP="00896BE1">
            <w:pPr>
              <w:spacing w:after="0" w:line="240" w:lineRule="auto"/>
              <w:ind w:right="33"/>
              <w:rPr>
                <w:rFonts w:ascii="Times New Roman" w:eastAsia="Times New Roman" w:hAnsi="Times New Roman" w:cs="Times New Roman"/>
                <w:sz w:val="20"/>
                <w:szCs w:val="20"/>
                <w:lang w:eastAsia="lt-LT"/>
              </w:rPr>
            </w:pPr>
            <w:bookmarkStart w:id="13" w:name="_Hlk96072591"/>
            <w:r w:rsidRPr="00CA23C0">
              <w:rPr>
                <w:rFonts w:ascii="Times New Roman" w:hAnsi="Times New Roman" w:cs="Times New Roman"/>
                <w:sz w:val="20"/>
                <w:szCs w:val="20"/>
              </w:rPr>
              <w:t xml:space="preserve">4.1. </w:t>
            </w:r>
            <w:r w:rsidR="00132BE1" w:rsidRPr="00CA23C0">
              <w:rPr>
                <w:rFonts w:ascii="Times New Roman" w:hAnsi="Times New Roman" w:cs="Times New Roman"/>
                <w:sz w:val="20"/>
                <w:szCs w:val="20"/>
              </w:rPr>
              <w:t xml:space="preserve">Iš dalies </w:t>
            </w:r>
            <w:r w:rsidRPr="00CA23C0">
              <w:rPr>
                <w:rFonts w:ascii="Times New Roman" w:eastAsia="Times New Roman" w:hAnsi="Times New Roman" w:cs="Times New Roman"/>
                <w:sz w:val="20"/>
                <w:szCs w:val="20"/>
              </w:rPr>
              <w:t xml:space="preserve">įgyvendinti kompleksiškai teikiamų paslaugų šeimai projektą. </w:t>
            </w:r>
          </w:p>
        </w:tc>
        <w:tc>
          <w:tcPr>
            <w:tcW w:w="2693" w:type="dxa"/>
            <w:gridSpan w:val="2"/>
          </w:tcPr>
          <w:p w14:paraId="7EFAC9D5" w14:textId="77777777" w:rsidR="0077795E" w:rsidRPr="00CA23C0" w:rsidRDefault="0077795E" w:rsidP="00E34E24">
            <w:pPr>
              <w:spacing w:after="0" w:line="240" w:lineRule="auto"/>
              <w:rPr>
                <w:rFonts w:ascii="Times New Roman" w:eastAsia="Times New Roman" w:hAnsi="Times New Roman" w:cs="Times New Roman"/>
                <w:sz w:val="20"/>
                <w:szCs w:val="20"/>
                <w:lang w:eastAsia="lt-LT"/>
              </w:rPr>
            </w:pPr>
            <w:r w:rsidRPr="00CA23C0">
              <w:rPr>
                <w:rFonts w:ascii="Times New Roman" w:eastAsia="Times New Roman" w:hAnsi="Times New Roman" w:cs="Times New Roman"/>
                <w:sz w:val="20"/>
                <w:szCs w:val="20"/>
                <w:lang w:eastAsia="lt-LT"/>
              </w:rPr>
              <w:t>4.1.1 Projekto „Kompleksinės paslaugos šeimai Neringos savivaldybėje“ vykdymas</w:t>
            </w:r>
          </w:p>
        </w:tc>
        <w:tc>
          <w:tcPr>
            <w:tcW w:w="1417" w:type="dxa"/>
          </w:tcPr>
          <w:p w14:paraId="761DE56A" w14:textId="24915F63" w:rsidR="0077795E" w:rsidRPr="00CA23C0" w:rsidRDefault="0077795E" w:rsidP="00E34E24">
            <w:pPr>
              <w:spacing w:after="0" w:line="240" w:lineRule="auto"/>
              <w:rPr>
                <w:rFonts w:ascii="Times New Roman" w:eastAsia="Times New Roman" w:hAnsi="Times New Roman" w:cs="Times New Roman"/>
                <w:sz w:val="20"/>
                <w:szCs w:val="20"/>
                <w:lang w:eastAsia="lt-LT"/>
              </w:rPr>
            </w:pPr>
            <w:r w:rsidRPr="00CA23C0">
              <w:rPr>
                <w:rFonts w:ascii="Times New Roman" w:eastAsia="Times New Roman" w:hAnsi="Times New Roman" w:cs="Times New Roman"/>
                <w:sz w:val="20"/>
                <w:szCs w:val="20"/>
                <w:lang w:eastAsia="lt-LT"/>
              </w:rPr>
              <w:t>ES</w:t>
            </w:r>
            <w:r w:rsidR="00B92585" w:rsidRPr="00CA23C0">
              <w:rPr>
                <w:rFonts w:ascii="Times New Roman" w:eastAsia="Times New Roman" w:hAnsi="Times New Roman" w:cs="Times New Roman"/>
                <w:sz w:val="20"/>
                <w:szCs w:val="20"/>
                <w:lang w:eastAsia="lt-LT"/>
              </w:rPr>
              <w:t>F</w:t>
            </w:r>
            <w:r w:rsidRPr="00CA23C0">
              <w:rPr>
                <w:rFonts w:ascii="Times New Roman" w:eastAsia="Times New Roman" w:hAnsi="Times New Roman" w:cs="Times New Roman"/>
                <w:sz w:val="20"/>
                <w:szCs w:val="20"/>
                <w:lang w:eastAsia="lt-LT"/>
              </w:rPr>
              <w:t xml:space="preserve"> </w:t>
            </w:r>
            <w:r w:rsidR="00A9446C" w:rsidRPr="00CA23C0">
              <w:rPr>
                <w:rFonts w:ascii="Times New Roman" w:eastAsia="Times New Roman" w:hAnsi="Times New Roman" w:cs="Times New Roman"/>
                <w:sz w:val="20"/>
                <w:szCs w:val="20"/>
                <w:lang w:eastAsia="lt-LT"/>
              </w:rPr>
              <w:t>1,6</w:t>
            </w:r>
          </w:p>
        </w:tc>
        <w:tc>
          <w:tcPr>
            <w:tcW w:w="1701" w:type="dxa"/>
            <w:gridSpan w:val="2"/>
          </w:tcPr>
          <w:p w14:paraId="73F70938" w14:textId="177FE123" w:rsidR="0077795E" w:rsidRPr="00CA23C0" w:rsidRDefault="00CA23C0" w:rsidP="00E34E24">
            <w:pPr>
              <w:spacing w:after="0" w:line="240" w:lineRule="auto"/>
              <w:rPr>
                <w:rFonts w:ascii="Times New Roman" w:eastAsia="Times New Roman" w:hAnsi="Times New Roman" w:cs="Times New Roman"/>
                <w:sz w:val="20"/>
                <w:szCs w:val="20"/>
                <w:lang w:eastAsia="lt-LT"/>
              </w:rPr>
            </w:pPr>
            <w:r w:rsidRPr="00CA23C0">
              <w:rPr>
                <w:rFonts w:ascii="Times New Roman" w:eastAsia="Times New Roman" w:hAnsi="Times New Roman" w:cs="Times New Roman"/>
                <w:sz w:val="20"/>
                <w:szCs w:val="20"/>
                <w:lang w:eastAsia="lt-LT"/>
              </w:rPr>
              <w:t>Savivaldybė</w:t>
            </w:r>
          </w:p>
        </w:tc>
        <w:tc>
          <w:tcPr>
            <w:tcW w:w="2435" w:type="dxa"/>
          </w:tcPr>
          <w:p w14:paraId="672990F8" w14:textId="53371BD3" w:rsidR="0077795E" w:rsidRPr="00CA23C0" w:rsidRDefault="00CA23C0" w:rsidP="00E34E24">
            <w:pPr>
              <w:spacing w:after="0" w:line="240" w:lineRule="auto"/>
              <w:rPr>
                <w:rFonts w:ascii="Times New Roman" w:eastAsia="Times New Roman" w:hAnsi="Times New Roman" w:cs="Times New Roman"/>
                <w:sz w:val="20"/>
                <w:szCs w:val="20"/>
                <w:lang w:eastAsia="lt-LT"/>
              </w:rPr>
            </w:pPr>
            <w:r w:rsidRPr="00CA23C0">
              <w:rPr>
                <w:rFonts w:ascii="Times New Roman" w:eastAsia="Times New Roman" w:hAnsi="Times New Roman" w:cs="Times New Roman"/>
                <w:sz w:val="20"/>
                <w:szCs w:val="20"/>
                <w:lang w:eastAsia="lt-LT"/>
              </w:rPr>
              <w:t xml:space="preserve">Nupirkti mokymai susiję su projekto administravimu ir reikalingos biuro įrangos įsigijimas. </w:t>
            </w:r>
          </w:p>
        </w:tc>
      </w:tr>
      <w:bookmarkEnd w:id="13"/>
      <w:tr w:rsidR="0077795E" w:rsidRPr="00BA11C3" w14:paraId="695692B7" w14:textId="77777777" w:rsidTr="00C05133">
        <w:tc>
          <w:tcPr>
            <w:tcW w:w="9801" w:type="dxa"/>
            <w:gridSpan w:val="7"/>
            <w:shd w:val="clear" w:color="auto" w:fill="D5DCE4" w:themeFill="text2" w:themeFillTint="33"/>
          </w:tcPr>
          <w:p w14:paraId="08F63B88" w14:textId="0C0B84D1" w:rsidR="0077795E" w:rsidRPr="00320ACE" w:rsidRDefault="0077795E" w:rsidP="00E34E24">
            <w:pPr>
              <w:spacing w:after="0" w:line="240" w:lineRule="auto"/>
              <w:rPr>
                <w:rFonts w:ascii="Times New Roman" w:eastAsia="Times New Roman" w:hAnsi="Times New Roman" w:cs="Times New Roman"/>
                <w:i/>
                <w:sz w:val="20"/>
                <w:szCs w:val="20"/>
                <w:lang w:eastAsia="lt-LT"/>
              </w:rPr>
            </w:pPr>
            <w:r w:rsidRPr="00320ACE">
              <w:rPr>
                <w:rFonts w:ascii="Times New Roman" w:eastAsia="Calibri" w:hAnsi="Times New Roman" w:cs="Times New Roman"/>
                <w:b/>
                <w:i/>
                <w:sz w:val="20"/>
                <w:szCs w:val="20"/>
              </w:rPr>
              <w:t xml:space="preserve">5 tikslas. </w:t>
            </w:r>
            <w:r w:rsidRPr="00320ACE">
              <w:rPr>
                <w:rFonts w:ascii="Times New Roman" w:eastAsia="Times New Roman" w:hAnsi="Times New Roman" w:cs="Times New Roman"/>
                <w:b/>
                <w:i/>
                <w:sz w:val="20"/>
                <w:szCs w:val="20"/>
              </w:rPr>
              <w:t>Užtikrinti tinkamą perėjimo nuo institucinės globos prie šeimoje ir bendruomenėje teikiamų paslaugų neįgaliesiems ir likusiems be tėvų globos vaikams</w:t>
            </w:r>
          </w:p>
        </w:tc>
      </w:tr>
      <w:tr w:rsidR="0077795E" w:rsidRPr="00BA11C3" w14:paraId="0C277A0E" w14:textId="77777777" w:rsidTr="00320ACE">
        <w:trPr>
          <w:trHeight w:val="557"/>
        </w:trPr>
        <w:tc>
          <w:tcPr>
            <w:tcW w:w="1555" w:type="dxa"/>
            <w:vMerge w:val="restart"/>
          </w:tcPr>
          <w:p w14:paraId="39476D2B" w14:textId="77777777" w:rsidR="0077795E" w:rsidRPr="00320ACE" w:rsidRDefault="0077795E" w:rsidP="00E34E24">
            <w:pPr>
              <w:spacing w:after="0" w:line="240" w:lineRule="auto"/>
              <w:ind w:right="175"/>
              <w:rPr>
                <w:rFonts w:ascii="Times New Roman" w:eastAsia="Calibri" w:hAnsi="Times New Roman" w:cs="Times New Roman"/>
                <w:bCs/>
                <w:sz w:val="20"/>
                <w:szCs w:val="20"/>
                <w:shd w:val="clear" w:color="auto" w:fill="FFFFFF"/>
                <w:lang w:eastAsia="lt-LT" w:bidi="lt-LT"/>
              </w:rPr>
            </w:pPr>
            <w:r w:rsidRPr="00320ACE">
              <w:rPr>
                <w:rFonts w:ascii="Times New Roman" w:eastAsia="Calibri" w:hAnsi="Times New Roman" w:cs="Times New Roman"/>
                <w:bCs/>
                <w:sz w:val="20"/>
                <w:szCs w:val="20"/>
                <w:shd w:val="clear" w:color="auto" w:fill="FFFFFF"/>
                <w:lang w:eastAsia="lt-LT" w:bidi="lt-LT"/>
              </w:rPr>
              <w:t xml:space="preserve">5.1. Skatinti vaikų globą (rūpybą) šeimoje ir įvaikinimą bei teikti pagalbą </w:t>
            </w:r>
            <w:r w:rsidRPr="00320ACE">
              <w:rPr>
                <w:rFonts w:ascii="Times New Roman" w:eastAsia="Calibri" w:hAnsi="Times New Roman" w:cs="Times New Roman"/>
                <w:bCs/>
                <w:sz w:val="20"/>
                <w:szCs w:val="20"/>
                <w:shd w:val="clear" w:color="auto" w:fill="FFFFFF"/>
                <w:lang w:eastAsia="lt-LT" w:bidi="lt-LT"/>
              </w:rPr>
              <w:lastRenderedPageBreak/>
              <w:t>globėjų šeimoms.</w:t>
            </w:r>
          </w:p>
          <w:p w14:paraId="0433D9AD" w14:textId="77777777" w:rsidR="0077795E" w:rsidRPr="00320ACE" w:rsidRDefault="0077795E" w:rsidP="00E34E24">
            <w:pPr>
              <w:spacing w:after="0" w:line="240" w:lineRule="auto"/>
              <w:ind w:right="175"/>
              <w:rPr>
                <w:rFonts w:ascii="Times New Roman" w:hAnsi="Times New Roman" w:cs="Times New Roman"/>
                <w:sz w:val="20"/>
                <w:szCs w:val="20"/>
              </w:rPr>
            </w:pPr>
          </w:p>
        </w:tc>
        <w:tc>
          <w:tcPr>
            <w:tcW w:w="2693" w:type="dxa"/>
            <w:gridSpan w:val="2"/>
          </w:tcPr>
          <w:p w14:paraId="54326729" w14:textId="77777777" w:rsidR="0077795E" w:rsidRPr="00320ACE" w:rsidRDefault="0077795E" w:rsidP="00E34E24">
            <w:pPr>
              <w:spacing w:after="0" w:line="240" w:lineRule="auto"/>
              <w:rPr>
                <w:rFonts w:ascii="Times New Roman" w:hAnsi="Times New Roman" w:cs="Times New Roman"/>
                <w:sz w:val="20"/>
                <w:szCs w:val="20"/>
              </w:rPr>
            </w:pPr>
            <w:r w:rsidRPr="00320ACE">
              <w:rPr>
                <w:rFonts w:ascii="Times New Roman" w:eastAsia="Times New Roman" w:hAnsi="Times New Roman" w:cs="Times New Roman"/>
                <w:sz w:val="20"/>
                <w:szCs w:val="20"/>
                <w:lang w:eastAsia="lt-LT"/>
              </w:rPr>
              <w:lastRenderedPageBreak/>
              <w:t xml:space="preserve">5.1.1. </w:t>
            </w:r>
            <w:r w:rsidRPr="00320ACE">
              <w:rPr>
                <w:rFonts w:ascii="Times New Roman" w:eastAsia="Times New Roman" w:hAnsi="Times New Roman" w:cs="Times New Roman"/>
                <w:bCs/>
                <w:sz w:val="20"/>
                <w:szCs w:val="20"/>
              </w:rPr>
              <w:t xml:space="preserve">Pagalbos pinigų mokėjimas vaikus globojančioms šeimoms: globėjui giminaičiui, socialiniam globėjui, budinčiam globėjui. </w:t>
            </w:r>
          </w:p>
        </w:tc>
        <w:tc>
          <w:tcPr>
            <w:tcW w:w="1417" w:type="dxa"/>
          </w:tcPr>
          <w:p w14:paraId="2CAC7B45" w14:textId="715F18DF"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1,0 </w:t>
            </w:r>
          </w:p>
          <w:p w14:paraId="7001C4B4"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1701" w:type="dxa"/>
            <w:gridSpan w:val="2"/>
          </w:tcPr>
          <w:p w14:paraId="0EE427E7" w14:textId="43ABD1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3C290166"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 xml:space="preserve">Atsiradus budintiems globėjams bus mokomi pagalbos pinigai. </w:t>
            </w:r>
          </w:p>
        </w:tc>
      </w:tr>
      <w:tr w:rsidR="0077795E" w:rsidRPr="00BA11C3" w14:paraId="4A5EA630" w14:textId="77777777" w:rsidTr="00320ACE">
        <w:trPr>
          <w:trHeight w:val="2114"/>
        </w:trPr>
        <w:tc>
          <w:tcPr>
            <w:tcW w:w="1555" w:type="dxa"/>
            <w:vMerge/>
          </w:tcPr>
          <w:p w14:paraId="61820FF3" w14:textId="77777777" w:rsidR="0077795E" w:rsidRPr="00320ACE" w:rsidRDefault="0077795E" w:rsidP="00E34E24">
            <w:pPr>
              <w:spacing w:after="0" w:line="240" w:lineRule="auto"/>
              <w:ind w:right="175"/>
              <w:rPr>
                <w:rFonts w:ascii="Times New Roman" w:eastAsia="Calibri" w:hAnsi="Times New Roman" w:cs="Times New Roman"/>
                <w:bCs/>
                <w:sz w:val="20"/>
                <w:szCs w:val="20"/>
                <w:shd w:val="clear" w:color="auto" w:fill="FFFFFF"/>
                <w:lang w:eastAsia="lt-LT" w:bidi="lt-LT"/>
              </w:rPr>
            </w:pPr>
          </w:p>
        </w:tc>
        <w:tc>
          <w:tcPr>
            <w:tcW w:w="2693" w:type="dxa"/>
            <w:gridSpan w:val="2"/>
          </w:tcPr>
          <w:p w14:paraId="55AAC534" w14:textId="2DC78254" w:rsidR="0077795E" w:rsidRPr="00320ACE" w:rsidRDefault="0077795E" w:rsidP="00E34E24">
            <w:pPr>
              <w:tabs>
                <w:tab w:val="left" w:pos="601"/>
                <w:tab w:val="left" w:pos="742"/>
              </w:tabs>
              <w:autoSpaceDE w:val="0"/>
              <w:autoSpaceDN w:val="0"/>
              <w:adjustRightInd w:val="0"/>
              <w:spacing w:after="0" w:line="240" w:lineRule="auto"/>
              <w:rPr>
                <w:rFonts w:ascii="Times New Roman" w:eastAsia="Calibri" w:hAnsi="Times New Roman" w:cs="Times New Roman"/>
                <w:bCs/>
                <w:sz w:val="20"/>
                <w:szCs w:val="20"/>
              </w:rPr>
            </w:pPr>
            <w:r w:rsidRPr="00320ACE">
              <w:rPr>
                <w:rFonts w:ascii="Times New Roman" w:eastAsia="Calibri" w:hAnsi="Times New Roman" w:cs="Times New Roman"/>
                <w:bCs/>
                <w:sz w:val="20"/>
                <w:szCs w:val="20"/>
              </w:rPr>
              <w:t>5.1.2.</w:t>
            </w:r>
            <w:r w:rsidR="00625D1E" w:rsidRPr="00320ACE">
              <w:rPr>
                <w:rFonts w:ascii="Times New Roman" w:eastAsia="Calibri" w:hAnsi="Times New Roman" w:cs="Times New Roman"/>
                <w:bCs/>
                <w:sz w:val="20"/>
                <w:szCs w:val="20"/>
              </w:rPr>
              <w:t xml:space="preserve"> </w:t>
            </w:r>
            <w:r w:rsidRPr="00320ACE">
              <w:rPr>
                <w:rFonts w:ascii="Times New Roman" w:eastAsia="Calibri" w:hAnsi="Times New Roman" w:cs="Times New Roman"/>
                <w:bCs/>
                <w:sz w:val="20"/>
                <w:szCs w:val="20"/>
              </w:rPr>
              <w:t>Budinčių, socialinių globotojų paieška ir viešinimas</w:t>
            </w:r>
            <w:r w:rsidR="00132BE1" w:rsidRPr="00320ACE">
              <w:rPr>
                <w:rFonts w:ascii="Times New Roman" w:eastAsia="Calibri" w:hAnsi="Times New Roman" w:cs="Times New Roman"/>
                <w:bCs/>
                <w:sz w:val="20"/>
                <w:szCs w:val="20"/>
              </w:rPr>
              <w:t>.</w:t>
            </w:r>
          </w:p>
          <w:p w14:paraId="135C3343"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1417" w:type="dxa"/>
          </w:tcPr>
          <w:p w14:paraId="53273CDF" w14:textId="684A1A72"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SBB 0,5 </w:t>
            </w:r>
          </w:p>
        </w:tc>
        <w:tc>
          <w:tcPr>
            <w:tcW w:w="1701" w:type="dxa"/>
            <w:gridSpan w:val="2"/>
          </w:tcPr>
          <w:p w14:paraId="2357254F" w14:textId="6BB9C359"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613F098F" w14:textId="77777777" w:rsidR="0077795E" w:rsidRPr="00320ACE" w:rsidRDefault="0077795E" w:rsidP="00E34E24">
            <w:pPr>
              <w:autoSpaceDE w:val="0"/>
              <w:autoSpaceDN w:val="0"/>
              <w:adjustRightInd w:val="0"/>
              <w:spacing w:after="0" w:line="240" w:lineRule="auto"/>
              <w:ind w:left="-88"/>
              <w:rPr>
                <w:rFonts w:ascii="Times New Roman" w:eastAsia="Times New Roman" w:hAnsi="Times New Roman" w:cs="Times New Roman"/>
                <w:sz w:val="20"/>
                <w:szCs w:val="20"/>
                <w:lang w:eastAsia="lt-LT"/>
              </w:rPr>
            </w:pPr>
            <w:r w:rsidRPr="00320ACE">
              <w:rPr>
                <w:rFonts w:ascii="Times New Roman" w:eastAsia="Calibri" w:hAnsi="Times New Roman" w:cs="Times New Roman"/>
                <w:sz w:val="20"/>
                <w:szCs w:val="20"/>
              </w:rPr>
              <w:t xml:space="preserve">Rengiami ir konsultuojami asmenys, pageidaujantys globoti ir (ar) įvaikinti vaikus savo šeimos aplinkoje. </w:t>
            </w:r>
            <w:r w:rsidRPr="00320ACE">
              <w:rPr>
                <w:rFonts w:ascii="Times New Roman" w:eastAsia="Times New Roman" w:hAnsi="Times New Roman" w:cs="Times New Roman"/>
                <w:bCs/>
                <w:sz w:val="20"/>
                <w:szCs w:val="20"/>
              </w:rPr>
              <w:t xml:space="preserve">Viešinimui skrajutės, plakatai, informacija interneto svetainėse, stendas, mokymai. </w:t>
            </w:r>
          </w:p>
        </w:tc>
      </w:tr>
      <w:tr w:rsidR="0077795E" w:rsidRPr="00BA11C3" w14:paraId="5ADF5C55" w14:textId="77777777" w:rsidTr="00320ACE">
        <w:trPr>
          <w:trHeight w:val="2114"/>
        </w:trPr>
        <w:tc>
          <w:tcPr>
            <w:tcW w:w="1555" w:type="dxa"/>
          </w:tcPr>
          <w:p w14:paraId="2C1A6737" w14:textId="747E403F" w:rsidR="0077795E" w:rsidRPr="00320ACE" w:rsidRDefault="0077795E" w:rsidP="00E34E24">
            <w:pPr>
              <w:spacing w:after="0" w:line="240" w:lineRule="auto"/>
              <w:ind w:right="175"/>
              <w:rPr>
                <w:rFonts w:ascii="Times New Roman" w:eastAsia="Calibri" w:hAnsi="Times New Roman" w:cs="Times New Roman"/>
                <w:bCs/>
                <w:sz w:val="20"/>
                <w:szCs w:val="20"/>
                <w:shd w:val="clear" w:color="auto" w:fill="FFFFFF"/>
                <w:lang w:eastAsia="lt-LT" w:bidi="lt-LT"/>
              </w:rPr>
            </w:pPr>
            <w:r w:rsidRPr="00320ACE">
              <w:rPr>
                <w:rFonts w:ascii="Times New Roman" w:eastAsia="Calibri" w:hAnsi="Times New Roman" w:cs="Times New Roman"/>
                <w:bCs/>
                <w:sz w:val="20"/>
                <w:szCs w:val="20"/>
                <w:shd w:val="clear" w:color="auto" w:fill="FFFFFF"/>
                <w:lang w:eastAsia="lt-LT" w:bidi="lt-LT"/>
              </w:rPr>
              <w:t xml:space="preserve">5.2. </w:t>
            </w:r>
            <w:r w:rsidRPr="00320ACE">
              <w:rPr>
                <w:rFonts w:ascii="Times New Roman" w:hAnsi="Times New Roman" w:cs="Times New Roman"/>
                <w:sz w:val="20"/>
                <w:szCs w:val="20"/>
              </w:rPr>
              <w:t>Vaikų gerovės ir saugumo didinimo, paslaugų šeimai, globėjams (rūpintojams) kokybės didinimo bei prieinamumo plėtra</w:t>
            </w:r>
            <w:r w:rsidR="005F4B67" w:rsidRPr="00320ACE">
              <w:rPr>
                <w:rFonts w:ascii="Times New Roman" w:hAnsi="Times New Roman" w:cs="Times New Roman"/>
                <w:sz w:val="20"/>
                <w:szCs w:val="20"/>
              </w:rPr>
              <w:t>.</w:t>
            </w:r>
          </w:p>
        </w:tc>
        <w:tc>
          <w:tcPr>
            <w:tcW w:w="2693" w:type="dxa"/>
            <w:gridSpan w:val="2"/>
          </w:tcPr>
          <w:p w14:paraId="0BF6726A" w14:textId="2A73B13E" w:rsidR="0077795E" w:rsidRPr="00320ACE" w:rsidRDefault="0077795E" w:rsidP="00E34E24">
            <w:pPr>
              <w:tabs>
                <w:tab w:val="left" w:pos="601"/>
                <w:tab w:val="left" w:pos="743"/>
              </w:tabs>
              <w:autoSpaceDE w:val="0"/>
              <w:autoSpaceDN w:val="0"/>
              <w:adjustRightInd w:val="0"/>
              <w:spacing w:after="0" w:line="240" w:lineRule="auto"/>
              <w:rPr>
                <w:rFonts w:ascii="Times New Roman" w:eastAsia="Calibri" w:hAnsi="Times New Roman" w:cs="Times New Roman"/>
                <w:bCs/>
                <w:sz w:val="20"/>
                <w:szCs w:val="20"/>
              </w:rPr>
            </w:pPr>
            <w:r w:rsidRPr="00320ACE">
              <w:rPr>
                <w:rFonts w:ascii="Times New Roman" w:hAnsi="Times New Roman" w:cs="Times New Roman"/>
                <w:sz w:val="20"/>
                <w:szCs w:val="20"/>
              </w:rPr>
              <w:t>5.2.1. Organizuojant Globos centro veiklą, vaikus globojančioms šeimoms paslaugas teiks koordinatorius, psichologas</w:t>
            </w:r>
            <w:r w:rsidR="005F4B67" w:rsidRPr="00320ACE">
              <w:rPr>
                <w:rFonts w:ascii="Times New Roman" w:hAnsi="Times New Roman" w:cs="Times New Roman"/>
                <w:sz w:val="20"/>
                <w:szCs w:val="20"/>
              </w:rPr>
              <w:t>.</w:t>
            </w:r>
          </w:p>
        </w:tc>
        <w:tc>
          <w:tcPr>
            <w:tcW w:w="1417" w:type="dxa"/>
          </w:tcPr>
          <w:p w14:paraId="08900049" w14:textId="52D95EB6" w:rsidR="0077795E" w:rsidRPr="00320ACE" w:rsidRDefault="0077795E" w:rsidP="00E34E24">
            <w:pPr>
              <w:spacing w:after="0" w:line="240" w:lineRule="auto"/>
              <w:rPr>
                <w:rFonts w:ascii="Times New Roman" w:eastAsia="Times New Roman" w:hAnsi="Times New Roman" w:cs="Times New Roman"/>
                <w:sz w:val="20"/>
                <w:szCs w:val="20"/>
                <w:highlight w:val="yellow"/>
                <w:lang w:eastAsia="lt-LT"/>
              </w:rPr>
            </w:pPr>
            <w:r w:rsidRPr="00320ACE">
              <w:rPr>
                <w:rFonts w:ascii="Times New Roman" w:eastAsia="Times New Roman" w:hAnsi="Times New Roman" w:cs="Times New Roman"/>
                <w:sz w:val="20"/>
                <w:szCs w:val="20"/>
                <w:lang w:eastAsia="lt-LT"/>
              </w:rPr>
              <w:t xml:space="preserve">SBB 1,0 </w:t>
            </w:r>
          </w:p>
        </w:tc>
        <w:tc>
          <w:tcPr>
            <w:tcW w:w="1701" w:type="dxa"/>
            <w:gridSpan w:val="2"/>
          </w:tcPr>
          <w:p w14:paraId="1767B7B4" w14:textId="67799C5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Centras</w:t>
            </w:r>
          </w:p>
        </w:tc>
        <w:tc>
          <w:tcPr>
            <w:tcW w:w="2435" w:type="dxa"/>
          </w:tcPr>
          <w:p w14:paraId="00FF3D4D" w14:textId="336350D8" w:rsidR="0077795E" w:rsidRPr="00320ACE" w:rsidRDefault="0077795E" w:rsidP="00E34E24">
            <w:pPr>
              <w:autoSpaceDE w:val="0"/>
              <w:autoSpaceDN w:val="0"/>
              <w:adjustRightInd w:val="0"/>
              <w:spacing w:after="0" w:line="240" w:lineRule="auto"/>
              <w:ind w:left="-88" w:firstLine="88"/>
              <w:rPr>
                <w:rFonts w:ascii="Times New Roman" w:eastAsia="Calibri" w:hAnsi="Times New Roman" w:cs="Times New Roman"/>
                <w:sz w:val="20"/>
                <w:szCs w:val="20"/>
              </w:rPr>
            </w:pPr>
            <w:r w:rsidRPr="00320ACE">
              <w:rPr>
                <w:rFonts w:ascii="Times New Roman" w:eastAsia="Calibri" w:hAnsi="Times New Roman" w:cs="Times New Roman"/>
                <w:sz w:val="20"/>
                <w:szCs w:val="20"/>
              </w:rPr>
              <w:t>Bus suteikta kvalifikuota pagalba šeimoms, globėjams (rūpintojams)</w:t>
            </w:r>
            <w:r w:rsidR="005F4B67" w:rsidRPr="00320ACE">
              <w:rPr>
                <w:rFonts w:ascii="Times New Roman" w:eastAsia="Calibri" w:hAnsi="Times New Roman" w:cs="Times New Roman"/>
                <w:sz w:val="20"/>
                <w:szCs w:val="20"/>
              </w:rPr>
              <w:t>.</w:t>
            </w:r>
          </w:p>
        </w:tc>
      </w:tr>
      <w:tr w:rsidR="0077795E" w:rsidRPr="00BA11C3" w14:paraId="258A1865" w14:textId="77777777" w:rsidTr="0090103E">
        <w:tc>
          <w:tcPr>
            <w:tcW w:w="9801" w:type="dxa"/>
            <w:gridSpan w:val="7"/>
            <w:shd w:val="clear" w:color="auto" w:fill="D5DCE4" w:themeFill="text2" w:themeFillTint="33"/>
          </w:tcPr>
          <w:p w14:paraId="45E60CE9" w14:textId="111C241F" w:rsidR="0077795E" w:rsidRPr="00320ACE" w:rsidRDefault="0077795E" w:rsidP="00E34E24">
            <w:pPr>
              <w:spacing w:after="0" w:line="240" w:lineRule="auto"/>
              <w:jc w:val="both"/>
              <w:rPr>
                <w:rFonts w:ascii="Times New Roman" w:eastAsia="Times New Roman" w:hAnsi="Times New Roman" w:cs="Times New Roman"/>
                <w:b/>
                <w:i/>
                <w:sz w:val="20"/>
                <w:szCs w:val="20"/>
                <w:lang w:eastAsia="lt-LT"/>
              </w:rPr>
            </w:pPr>
            <w:r w:rsidRPr="00320ACE">
              <w:rPr>
                <w:rFonts w:ascii="Times New Roman" w:eastAsia="Times New Roman" w:hAnsi="Times New Roman" w:cs="Times New Roman"/>
                <w:b/>
                <w:i/>
                <w:sz w:val="20"/>
                <w:szCs w:val="20"/>
                <w:lang w:eastAsia="lt-LT"/>
              </w:rPr>
              <w:t>6 tikslas. Teikiant socialines paslaugas aktyviai bendradarbiauti su kitomis rajono institucijomis ir organizacijomis (</w:t>
            </w:r>
            <w:r w:rsidR="00974B07" w:rsidRPr="00320ACE">
              <w:rPr>
                <w:rFonts w:ascii="Times New Roman" w:eastAsia="Times New Roman" w:hAnsi="Times New Roman" w:cs="Times New Roman"/>
                <w:b/>
                <w:bCs/>
                <w:i/>
                <w:iCs/>
                <w:sz w:val="20"/>
                <w:szCs w:val="20"/>
                <w:lang w:eastAsia="lt-LT"/>
              </w:rPr>
              <w:t>Klaipėdos apskrities vaiko teisių apsaugos skyriumi Klaipėdos mieste,</w:t>
            </w:r>
            <w:r w:rsidR="00974B07" w:rsidRPr="00320ACE">
              <w:rPr>
                <w:rFonts w:ascii="Times New Roman" w:eastAsia="Times New Roman" w:hAnsi="Times New Roman" w:cs="Times New Roman"/>
                <w:b/>
                <w:i/>
                <w:sz w:val="20"/>
                <w:szCs w:val="20"/>
                <w:lang w:eastAsia="lt-LT"/>
              </w:rPr>
              <w:t xml:space="preserve"> </w:t>
            </w:r>
            <w:r w:rsidRPr="00320ACE">
              <w:rPr>
                <w:rFonts w:ascii="Times New Roman" w:eastAsia="Times New Roman" w:hAnsi="Times New Roman" w:cs="Times New Roman"/>
                <w:b/>
                <w:i/>
                <w:sz w:val="20"/>
                <w:szCs w:val="20"/>
                <w:lang w:eastAsia="lt-LT"/>
              </w:rPr>
              <w:t>policija, mokyklomis, seniūnaičiais ir k</w:t>
            </w:r>
            <w:r w:rsidR="005F4B67" w:rsidRPr="00320ACE">
              <w:rPr>
                <w:rFonts w:ascii="Times New Roman" w:eastAsia="Times New Roman" w:hAnsi="Times New Roman" w:cs="Times New Roman"/>
                <w:b/>
                <w:i/>
                <w:sz w:val="20"/>
                <w:szCs w:val="20"/>
                <w:lang w:eastAsia="lt-LT"/>
              </w:rPr>
              <w:t>t.</w:t>
            </w:r>
            <w:r w:rsidRPr="00320ACE">
              <w:rPr>
                <w:rFonts w:ascii="Times New Roman" w:eastAsia="Times New Roman" w:hAnsi="Times New Roman" w:cs="Times New Roman"/>
                <w:b/>
                <w:i/>
                <w:sz w:val="20"/>
                <w:szCs w:val="20"/>
                <w:lang w:eastAsia="lt-LT"/>
              </w:rPr>
              <w:t>).</w:t>
            </w:r>
          </w:p>
        </w:tc>
      </w:tr>
      <w:tr w:rsidR="0077795E" w:rsidRPr="00BA11C3" w14:paraId="1FDD220A" w14:textId="77777777" w:rsidTr="00320ACE">
        <w:tc>
          <w:tcPr>
            <w:tcW w:w="1555" w:type="dxa"/>
            <w:vMerge w:val="restart"/>
          </w:tcPr>
          <w:p w14:paraId="3DD694B0"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6.1. Skatinti tarpinstitucinį</w:t>
            </w:r>
          </w:p>
          <w:p w14:paraId="6C12EE0A"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bendradarbiavimą,</w:t>
            </w:r>
          </w:p>
          <w:p w14:paraId="2D42E820"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teikiant socialines </w:t>
            </w:r>
          </w:p>
          <w:p w14:paraId="7ACFDC14" w14:textId="0B9DB359"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paslaugas</w:t>
            </w:r>
            <w:r w:rsidR="005F4B67" w:rsidRPr="00320ACE">
              <w:rPr>
                <w:rFonts w:ascii="Times New Roman" w:eastAsia="Times New Roman" w:hAnsi="Times New Roman" w:cs="Times New Roman"/>
                <w:sz w:val="20"/>
                <w:szCs w:val="20"/>
                <w:lang w:eastAsia="lt-LT"/>
              </w:rPr>
              <w:t>.</w:t>
            </w:r>
          </w:p>
        </w:tc>
        <w:tc>
          <w:tcPr>
            <w:tcW w:w="2693" w:type="dxa"/>
            <w:gridSpan w:val="2"/>
          </w:tcPr>
          <w:p w14:paraId="133ADDE9"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6.1.1 Bendradarbiaujant </w:t>
            </w:r>
          </w:p>
          <w:p w14:paraId="07DC22E8" w14:textId="598D20C0"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su policija, Klaipėdos apskrities vaik</w:t>
            </w:r>
            <w:r w:rsidR="005F4B67" w:rsidRPr="00320ACE">
              <w:rPr>
                <w:rFonts w:ascii="Times New Roman" w:eastAsia="Times New Roman" w:hAnsi="Times New Roman" w:cs="Times New Roman"/>
                <w:sz w:val="20"/>
                <w:szCs w:val="20"/>
                <w:lang w:eastAsia="lt-LT"/>
              </w:rPr>
              <w:t>o</w:t>
            </w:r>
            <w:r w:rsidRPr="00320ACE">
              <w:rPr>
                <w:rFonts w:ascii="Times New Roman" w:eastAsia="Times New Roman" w:hAnsi="Times New Roman" w:cs="Times New Roman"/>
                <w:sz w:val="20"/>
                <w:szCs w:val="20"/>
                <w:lang w:eastAsia="lt-LT"/>
              </w:rPr>
              <w:t xml:space="preserve"> teisių apsaugos skyriumi Klaipėdos mieste ir kt. institucijomis, skatinti informacijos pasikeitimą apie socialines problemas ir šių problemų kompleksinį sprendimą.</w:t>
            </w:r>
          </w:p>
        </w:tc>
        <w:tc>
          <w:tcPr>
            <w:tcW w:w="1417" w:type="dxa"/>
          </w:tcPr>
          <w:p w14:paraId="2333E218" w14:textId="52369652" w:rsidR="0077795E" w:rsidRPr="00320ACE" w:rsidRDefault="0077795E" w:rsidP="00E34E24">
            <w:pPr>
              <w:spacing w:after="0" w:line="240" w:lineRule="auto"/>
              <w:jc w:val="both"/>
              <w:rPr>
                <w:rFonts w:ascii="Times New Roman" w:eastAsia="Times New Roman" w:hAnsi="Times New Roman" w:cs="Times New Roman"/>
                <w:b/>
                <w:sz w:val="20"/>
                <w:szCs w:val="20"/>
                <w:lang w:eastAsia="lt-LT"/>
              </w:rPr>
            </w:pPr>
            <w:r w:rsidRPr="00320ACE">
              <w:rPr>
                <w:rFonts w:ascii="Times New Roman" w:eastAsia="Times New Roman" w:hAnsi="Times New Roman" w:cs="Times New Roman"/>
                <w:b/>
                <w:sz w:val="20"/>
                <w:szCs w:val="20"/>
                <w:lang w:eastAsia="lt-LT"/>
              </w:rPr>
              <w:t>–</w:t>
            </w:r>
          </w:p>
        </w:tc>
        <w:tc>
          <w:tcPr>
            <w:tcW w:w="1701" w:type="dxa"/>
            <w:gridSpan w:val="2"/>
          </w:tcPr>
          <w:p w14:paraId="187574F5"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Socialinės paramos skyrius, </w:t>
            </w:r>
          </w:p>
          <w:p w14:paraId="253F02AC" w14:textId="465DCFF1"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Centras, policija, švietimo įstaigos, sveikatos priežiūros įstaigos ir kt. </w:t>
            </w:r>
          </w:p>
        </w:tc>
        <w:tc>
          <w:tcPr>
            <w:tcW w:w="2435" w:type="dxa"/>
          </w:tcPr>
          <w:p w14:paraId="7D5656F3" w14:textId="77777777" w:rsidR="0077795E" w:rsidRPr="00320ACE" w:rsidRDefault="0077795E" w:rsidP="00E34E24">
            <w:pPr>
              <w:spacing w:after="0" w:line="240" w:lineRule="auto"/>
              <w:jc w:val="both"/>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 xml:space="preserve">Pagerėjęs informacijos </w:t>
            </w:r>
          </w:p>
          <w:p w14:paraId="745299A4" w14:textId="77777777" w:rsidR="0077795E" w:rsidRPr="00320ACE" w:rsidRDefault="0077795E" w:rsidP="00E34E24">
            <w:pPr>
              <w:spacing w:after="0" w:line="240" w:lineRule="auto"/>
              <w:jc w:val="both"/>
              <w:rPr>
                <w:rFonts w:ascii="Times New Roman" w:eastAsia="Times New Roman" w:hAnsi="Times New Roman" w:cs="Times New Roman"/>
                <w:sz w:val="20"/>
                <w:szCs w:val="20"/>
                <w:lang w:eastAsia="lt-LT"/>
              </w:rPr>
            </w:pPr>
            <w:r w:rsidRPr="00320ACE">
              <w:rPr>
                <w:rFonts w:ascii="Times New Roman" w:eastAsia="Times New Roman" w:hAnsi="Times New Roman" w:cs="Times New Roman"/>
                <w:sz w:val="20"/>
                <w:szCs w:val="20"/>
                <w:lang w:eastAsia="lt-LT"/>
              </w:rPr>
              <w:t>perdavimas.</w:t>
            </w:r>
          </w:p>
        </w:tc>
      </w:tr>
      <w:tr w:rsidR="0077795E" w:rsidRPr="00BA11C3" w14:paraId="77DD1701" w14:textId="77777777" w:rsidTr="004F3801">
        <w:trPr>
          <w:trHeight w:val="2112"/>
        </w:trPr>
        <w:tc>
          <w:tcPr>
            <w:tcW w:w="1555" w:type="dxa"/>
            <w:vMerge/>
          </w:tcPr>
          <w:p w14:paraId="77597308" w14:textId="77777777" w:rsidR="0077795E" w:rsidRPr="00320ACE" w:rsidRDefault="0077795E" w:rsidP="00E34E24">
            <w:pPr>
              <w:spacing w:after="0" w:line="240" w:lineRule="auto"/>
              <w:rPr>
                <w:rFonts w:ascii="Times New Roman" w:eastAsia="Times New Roman" w:hAnsi="Times New Roman" w:cs="Times New Roman"/>
                <w:sz w:val="20"/>
                <w:szCs w:val="20"/>
                <w:lang w:eastAsia="lt-LT"/>
              </w:rPr>
            </w:pPr>
          </w:p>
        </w:tc>
        <w:tc>
          <w:tcPr>
            <w:tcW w:w="2693" w:type="dxa"/>
            <w:gridSpan w:val="2"/>
          </w:tcPr>
          <w:p w14:paraId="3D9EEA86" w14:textId="19D01662" w:rsidR="0077795E" w:rsidRPr="00320ACE" w:rsidRDefault="00625D1E" w:rsidP="00E34E24">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6.1.2 Teikiant ambulatorines paslaugas asmens namuose, pranešama apie socialinių paslaugų teikimo poreikį</w:t>
            </w:r>
          </w:p>
        </w:tc>
        <w:tc>
          <w:tcPr>
            <w:tcW w:w="1417" w:type="dxa"/>
          </w:tcPr>
          <w:p w14:paraId="1497F0D2" w14:textId="00383D31" w:rsidR="0077795E" w:rsidRPr="00320ACE" w:rsidRDefault="0077795E" w:rsidP="00E34E24">
            <w:pPr>
              <w:spacing w:after="0" w:line="240" w:lineRule="auto"/>
              <w:jc w:val="both"/>
              <w:rPr>
                <w:rFonts w:ascii="Times New Roman" w:eastAsia="Times New Roman" w:hAnsi="Times New Roman" w:cs="Times New Roman"/>
                <w:b/>
                <w:sz w:val="20"/>
                <w:szCs w:val="20"/>
                <w:lang w:eastAsia="lt-LT"/>
              </w:rPr>
            </w:pPr>
            <w:r w:rsidRPr="00320ACE">
              <w:rPr>
                <w:rFonts w:ascii="Times New Roman" w:eastAsia="Times New Roman" w:hAnsi="Times New Roman" w:cs="Times New Roman"/>
                <w:b/>
                <w:sz w:val="20"/>
                <w:szCs w:val="20"/>
                <w:lang w:eastAsia="lt-LT"/>
              </w:rPr>
              <w:t>-</w:t>
            </w:r>
          </w:p>
        </w:tc>
        <w:tc>
          <w:tcPr>
            <w:tcW w:w="1701" w:type="dxa"/>
            <w:gridSpan w:val="2"/>
          </w:tcPr>
          <w:p w14:paraId="72A877C4" w14:textId="0EF0DE85" w:rsidR="0077795E" w:rsidRPr="00320ACE" w:rsidRDefault="0077795E" w:rsidP="00E34E24">
            <w:pPr>
              <w:pStyle w:val="Default"/>
              <w:rPr>
                <w:color w:val="auto"/>
                <w:sz w:val="20"/>
                <w:szCs w:val="20"/>
              </w:rPr>
            </w:pPr>
            <w:r w:rsidRPr="00320ACE">
              <w:rPr>
                <w:color w:val="auto"/>
                <w:sz w:val="20"/>
                <w:szCs w:val="20"/>
              </w:rPr>
              <w:t xml:space="preserve">Centras; </w:t>
            </w:r>
          </w:p>
          <w:p w14:paraId="20858A35" w14:textId="0724F736" w:rsidR="0077795E" w:rsidRPr="00320ACE" w:rsidRDefault="0077795E" w:rsidP="00E34E24">
            <w:pPr>
              <w:spacing w:after="0" w:line="240" w:lineRule="auto"/>
              <w:rPr>
                <w:rFonts w:ascii="Times New Roman" w:hAnsi="Times New Roman" w:cs="Times New Roman"/>
                <w:sz w:val="20"/>
                <w:szCs w:val="20"/>
              </w:rPr>
            </w:pPr>
            <w:r w:rsidRPr="00320ACE">
              <w:rPr>
                <w:rFonts w:ascii="Times New Roman" w:hAnsi="Times New Roman" w:cs="Times New Roman"/>
                <w:sz w:val="20"/>
                <w:szCs w:val="20"/>
              </w:rPr>
              <w:t>V</w:t>
            </w:r>
            <w:r w:rsidR="005F4B67" w:rsidRPr="00320ACE">
              <w:rPr>
                <w:rFonts w:ascii="Times New Roman" w:hAnsi="Times New Roman" w:cs="Times New Roman"/>
                <w:sz w:val="20"/>
                <w:szCs w:val="20"/>
              </w:rPr>
              <w:t xml:space="preserve">iešoji įstaiga </w:t>
            </w:r>
            <w:r w:rsidRPr="00320ACE">
              <w:rPr>
                <w:rFonts w:ascii="Times New Roman" w:hAnsi="Times New Roman" w:cs="Times New Roman"/>
                <w:sz w:val="20"/>
                <w:szCs w:val="20"/>
              </w:rPr>
              <w:t xml:space="preserve"> Neringos pirminės sveiktos priežiūros centras,</w:t>
            </w:r>
          </w:p>
          <w:p w14:paraId="4D44CA96" w14:textId="7DE575EE" w:rsidR="0077795E" w:rsidRPr="00320ACE" w:rsidRDefault="0077795E" w:rsidP="00E34E24">
            <w:pPr>
              <w:spacing w:after="0" w:line="240" w:lineRule="auto"/>
              <w:rPr>
                <w:rFonts w:ascii="Times New Roman" w:hAnsi="Times New Roman" w:cs="Times New Roman"/>
                <w:sz w:val="20"/>
                <w:szCs w:val="20"/>
              </w:rPr>
            </w:pPr>
            <w:r w:rsidRPr="00320ACE">
              <w:rPr>
                <w:rFonts w:ascii="Times New Roman" w:hAnsi="Times New Roman" w:cs="Times New Roman"/>
                <w:sz w:val="20"/>
                <w:szCs w:val="20"/>
              </w:rPr>
              <w:t>UAB „</w:t>
            </w:r>
            <w:proofErr w:type="spellStart"/>
            <w:r w:rsidRPr="00320ACE">
              <w:rPr>
                <w:rFonts w:ascii="Times New Roman" w:hAnsi="Times New Roman" w:cs="Times New Roman"/>
                <w:sz w:val="20"/>
                <w:szCs w:val="20"/>
              </w:rPr>
              <w:t>Salumeda</w:t>
            </w:r>
            <w:proofErr w:type="spellEnd"/>
            <w:r w:rsidRPr="00320ACE">
              <w:rPr>
                <w:rFonts w:ascii="Times New Roman" w:hAnsi="Times New Roman" w:cs="Times New Roman"/>
                <w:sz w:val="20"/>
                <w:szCs w:val="20"/>
              </w:rPr>
              <w:t>“</w:t>
            </w:r>
            <w:r w:rsidR="0040724D" w:rsidRPr="00320ACE">
              <w:rPr>
                <w:rFonts w:ascii="Times New Roman" w:hAnsi="Times New Roman" w:cs="Times New Roman"/>
                <w:sz w:val="20"/>
                <w:szCs w:val="20"/>
              </w:rPr>
              <w:t>,</w:t>
            </w:r>
          </w:p>
          <w:p w14:paraId="23FE6F79" w14:textId="61FE505B"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Socialinės paramos skyrius</w:t>
            </w:r>
          </w:p>
        </w:tc>
        <w:tc>
          <w:tcPr>
            <w:tcW w:w="2435" w:type="dxa"/>
          </w:tcPr>
          <w:p w14:paraId="473A7F77" w14:textId="77777777" w:rsidR="0077795E" w:rsidRPr="00320ACE" w:rsidRDefault="0077795E" w:rsidP="00E34E24">
            <w:pPr>
              <w:spacing w:after="0" w:line="240" w:lineRule="auto"/>
              <w:rPr>
                <w:rFonts w:ascii="Times New Roman" w:hAnsi="Times New Roman" w:cs="Times New Roman"/>
                <w:sz w:val="20"/>
                <w:szCs w:val="20"/>
              </w:rPr>
            </w:pPr>
            <w:r w:rsidRPr="00320ACE">
              <w:rPr>
                <w:rFonts w:ascii="Times New Roman" w:hAnsi="Times New Roman" w:cs="Times New Roman"/>
                <w:sz w:val="20"/>
                <w:szCs w:val="20"/>
              </w:rPr>
              <w:t>Plėtojamas tarpinstitucinis bendradarbiavimas, teikiama kompleksinė pagalba žmogui, teikiama pagalba taiklesnė ir efektyvesnė.</w:t>
            </w:r>
          </w:p>
          <w:p w14:paraId="73073DDC" w14:textId="61708C0C" w:rsidR="0077795E" w:rsidRPr="00320ACE" w:rsidRDefault="0077795E" w:rsidP="00E34E24">
            <w:pPr>
              <w:spacing w:after="0" w:line="240" w:lineRule="auto"/>
              <w:rPr>
                <w:rFonts w:ascii="Times New Roman" w:eastAsia="Times New Roman" w:hAnsi="Times New Roman" w:cs="Times New Roman"/>
                <w:sz w:val="20"/>
                <w:szCs w:val="20"/>
                <w:lang w:eastAsia="lt-LT"/>
              </w:rPr>
            </w:pPr>
            <w:r w:rsidRPr="00320ACE">
              <w:rPr>
                <w:rFonts w:ascii="Times New Roman" w:hAnsi="Times New Roman" w:cs="Times New Roman"/>
                <w:sz w:val="20"/>
                <w:szCs w:val="20"/>
              </w:rPr>
              <w:t xml:space="preserve">Paslaugą gaus </w:t>
            </w:r>
            <w:r w:rsidR="008C43C4" w:rsidRPr="00320ACE">
              <w:rPr>
                <w:rFonts w:ascii="Times New Roman" w:hAnsi="Times New Roman" w:cs="Times New Roman"/>
                <w:sz w:val="20"/>
                <w:szCs w:val="20"/>
              </w:rPr>
              <w:t>3</w:t>
            </w:r>
            <w:r w:rsidRPr="00320ACE">
              <w:rPr>
                <w:rFonts w:ascii="Times New Roman" w:hAnsi="Times New Roman" w:cs="Times New Roman"/>
                <w:sz w:val="20"/>
                <w:szCs w:val="20"/>
              </w:rPr>
              <w:t xml:space="preserve"> asmenys.</w:t>
            </w:r>
          </w:p>
        </w:tc>
      </w:tr>
      <w:tr w:rsidR="004F3801" w:rsidRPr="00BA11C3" w14:paraId="3444FAAE" w14:textId="77777777" w:rsidTr="00320ACE">
        <w:tc>
          <w:tcPr>
            <w:tcW w:w="1555" w:type="dxa"/>
          </w:tcPr>
          <w:p w14:paraId="59BCBBD4" w14:textId="6C586303" w:rsidR="004F3801" w:rsidRPr="004F3801" w:rsidRDefault="004F3801" w:rsidP="00E34E24">
            <w:pPr>
              <w:spacing w:after="0" w:line="240" w:lineRule="auto"/>
              <w:rPr>
                <w:rFonts w:ascii="Times New Roman" w:eastAsia="Times New Roman" w:hAnsi="Times New Roman" w:cs="Times New Roman"/>
                <w:sz w:val="20"/>
                <w:szCs w:val="20"/>
                <w:lang w:eastAsia="lt-LT"/>
              </w:rPr>
            </w:pPr>
            <w:r w:rsidRPr="004F3801">
              <w:rPr>
                <w:rFonts w:ascii="Times New Roman" w:eastAsia="Times New Roman" w:hAnsi="Times New Roman" w:cs="Times New Roman"/>
                <w:sz w:val="20"/>
                <w:szCs w:val="20"/>
              </w:rPr>
              <w:t>6.2. Užtikrinti tarpinstitucinį bendradarbiavimą vaiko gerovės srityje</w:t>
            </w:r>
          </w:p>
        </w:tc>
        <w:tc>
          <w:tcPr>
            <w:tcW w:w="2693" w:type="dxa"/>
            <w:gridSpan w:val="2"/>
          </w:tcPr>
          <w:p w14:paraId="387E91C0" w14:textId="3A165DCE" w:rsidR="004F3801" w:rsidRPr="00320ACE" w:rsidRDefault="004F3801" w:rsidP="00E34E24">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6.2.1. </w:t>
            </w:r>
            <w:r w:rsidRPr="004F3801">
              <w:rPr>
                <w:rFonts w:ascii="Times New Roman" w:eastAsia="Times New Roman" w:hAnsi="Times New Roman" w:cs="Times New Roman"/>
                <w:sz w:val="20"/>
                <w:szCs w:val="20"/>
              </w:rPr>
              <w:t>Užtikrinti tarpinstitucinį bendradarbiavimą vaiko gerovės srityje</w:t>
            </w:r>
          </w:p>
        </w:tc>
        <w:tc>
          <w:tcPr>
            <w:tcW w:w="1417" w:type="dxa"/>
          </w:tcPr>
          <w:p w14:paraId="6AAA5581" w14:textId="3B596318" w:rsidR="004F3801" w:rsidRPr="00320ACE" w:rsidRDefault="004F3801" w:rsidP="00E34E24">
            <w:pPr>
              <w:spacing w:after="0" w:line="240" w:lineRule="auto"/>
              <w:jc w:val="both"/>
              <w:rPr>
                <w:rFonts w:ascii="Times New Roman" w:eastAsia="Times New Roman" w:hAnsi="Times New Roman" w:cs="Times New Roman"/>
                <w:b/>
                <w:sz w:val="20"/>
                <w:szCs w:val="20"/>
                <w:lang w:eastAsia="lt-LT"/>
              </w:rPr>
            </w:pPr>
            <w:r>
              <w:rPr>
                <w:rFonts w:ascii="Times New Roman" w:eastAsia="Times New Roman" w:hAnsi="Times New Roman" w:cs="Times New Roman"/>
                <w:b/>
                <w:sz w:val="20"/>
                <w:szCs w:val="20"/>
                <w:lang w:eastAsia="lt-LT"/>
              </w:rPr>
              <w:t>-</w:t>
            </w:r>
          </w:p>
        </w:tc>
        <w:tc>
          <w:tcPr>
            <w:tcW w:w="1701" w:type="dxa"/>
            <w:gridSpan w:val="2"/>
          </w:tcPr>
          <w:p w14:paraId="35A5DD04" w14:textId="77777777" w:rsidR="004F3801" w:rsidRPr="004F3801" w:rsidRDefault="004F3801" w:rsidP="004F3801">
            <w:pPr>
              <w:spacing w:after="0" w:line="240" w:lineRule="auto"/>
              <w:rPr>
                <w:rFonts w:ascii="Times New Roman" w:eastAsia="Times New Roman" w:hAnsi="Times New Roman" w:cs="Times New Roman"/>
                <w:sz w:val="20"/>
                <w:szCs w:val="20"/>
                <w:lang w:eastAsia="lt-LT"/>
              </w:rPr>
            </w:pPr>
            <w:r w:rsidRPr="004F3801">
              <w:rPr>
                <w:rFonts w:ascii="Times New Roman" w:eastAsia="Times New Roman" w:hAnsi="Times New Roman" w:cs="Times New Roman"/>
                <w:sz w:val="20"/>
                <w:szCs w:val="20"/>
                <w:lang w:eastAsia="lt-LT"/>
              </w:rPr>
              <w:t xml:space="preserve">Socialinės paramos skyrius, </w:t>
            </w:r>
          </w:p>
          <w:p w14:paraId="239F1F24" w14:textId="371CAFDB" w:rsidR="004F3801" w:rsidRPr="004F3801" w:rsidRDefault="004F3801" w:rsidP="004F3801">
            <w:pPr>
              <w:pStyle w:val="Default"/>
              <w:rPr>
                <w:color w:val="auto"/>
                <w:sz w:val="20"/>
                <w:szCs w:val="20"/>
              </w:rPr>
            </w:pPr>
            <w:r w:rsidRPr="004F3801">
              <w:rPr>
                <w:color w:val="auto"/>
                <w:sz w:val="20"/>
                <w:szCs w:val="20"/>
              </w:rPr>
              <w:t xml:space="preserve">Centras, policija, švietimo įstaigos, sveikatos priežiūros įstaigos ir </w:t>
            </w:r>
            <w:proofErr w:type="spellStart"/>
            <w:r w:rsidRPr="004F3801">
              <w:rPr>
                <w:color w:val="auto"/>
                <w:sz w:val="20"/>
                <w:szCs w:val="20"/>
              </w:rPr>
              <w:t>kt</w:t>
            </w:r>
            <w:proofErr w:type="spellEnd"/>
          </w:p>
        </w:tc>
        <w:tc>
          <w:tcPr>
            <w:tcW w:w="2435" w:type="dxa"/>
          </w:tcPr>
          <w:p w14:paraId="74C8D17A" w14:textId="77777777" w:rsidR="004F3801" w:rsidRPr="004F3801" w:rsidRDefault="004F3801" w:rsidP="00E34E24">
            <w:pPr>
              <w:spacing w:after="0" w:line="240" w:lineRule="auto"/>
              <w:rPr>
                <w:rFonts w:ascii="Times New Roman" w:eastAsia="Times New Roman" w:hAnsi="Times New Roman" w:cs="Times New Roman"/>
                <w:sz w:val="20"/>
                <w:szCs w:val="20"/>
              </w:rPr>
            </w:pPr>
            <w:r w:rsidRPr="004F3801">
              <w:rPr>
                <w:rFonts w:ascii="Times New Roman" w:eastAsia="Times New Roman" w:hAnsi="Times New Roman" w:cs="Times New Roman"/>
                <w:sz w:val="20"/>
                <w:szCs w:val="20"/>
              </w:rPr>
              <w:t xml:space="preserve">- Efektyvus vaiko teisių užtikrinimas Neringos savivaldybėje; </w:t>
            </w:r>
          </w:p>
          <w:p w14:paraId="2A7A636C" w14:textId="5A2C364F" w:rsidR="004F3801" w:rsidRPr="004F3801" w:rsidRDefault="004F3801" w:rsidP="00E34E24">
            <w:pPr>
              <w:spacing w:after="0" w:line="240" w:lineRule="auto"/>
              <w:rPr>
                <w:rFonts w:ascii="Times New Roman" w:hAnsi="Times New Roman" w:cs="Times New Roman"/>
                <w:sz w:val="20"/>
                <w:szCs w:val="20"/>
              </w:rPr>
            </w:pPr>
            <w:r w:rsidRPr="004F3801">
              <w:rPr>
                <w:rFonts w:ascii="Times New Roman" w:eastAsia="Times New Roman" w:hAnsi="Times New Roman" w:cs="Times New Roman"/>
                <w:sz w:val="20"/>
                <w:szCs w:val="20"/>
              </w:rPr>
              <w:t>- koordinuotai teikiamų paslaugų vaikui ir šeimai plėtojimas.</w:t>
            </w:r>
          </w:p>
        </w:tc>
      </w:tr>
    </w:tbl>
    <w:p w14:paraId="2112C61A" w14:textId="69E3A37B" w:rsidR="00B92585" w:rsidRDefault="00B92585" w:rsidP="00301E8A">
      <w:pPr>
        <w:spacing w:after="0" w:line="240" w:lineRule="auto"/>
        <w:jc w:val="both"/>
        <w:rPr>
          <w:rFonts w:ascii="Times New Roman" w:eastAsia="Times New Roman" w:hAnsi="Times New Roman" w:cs="Times New Roman"/>
          <w:sz w:val="20"/>
          <w:szCs w:val="20"/>
          <w:lang w:eastAsia="lt-LT"/>
        </w:rPr>
      </w:pPr>
      <w:r w:rsidRPr="00B92585">
        <w:rPr>
          <w:rFonts w:ascii="Times New Roman" w:eastAsia="Times New Roman" w:hAnsi="Times New Roman" w:cs="Times New Roman"/>
          <w:sz w:val="20"/>
          <w:szCs w:val="20"/>
          <w:lang w:eastAsia="lt-LT"/>
        </w:rPr>
        <w:t>SBB – Savivaldybės biudžeto lėšos</w:t>
      </w:r>
      <w:r w:rsidR="00BB2FDC">
        <w:rPr>
          <w:rFonts w:ascii="Times New Roman" w:eastAsia="Times New Roman" w:hAnsi="Times New Roman" w:cs="Times New Roman"/>
          <w:sz w:val="20"/>
          <w:szCs w:val="20"/>
          <w:lang w:eastAsia="lt-LT"/>
        </w:rPr>
        <w:t xml:space="preserve">; </w:t>
      </w:r>
      <w:r w:rsidRPr="00B92585">
        <w:rPr>
          <w:rFonts w:ascii="Times New Roman" w:eastAsia="Times New Roman" w:hAnsi="Times New Roman" w:cs="Times New Roman"/>
          <w:sz w:val="20"/>
          <w:szCs w:val="20"/>
          <w:lang w:eastAsia="lt-LT"/>
        </w:rPr>
        <w:t>SBV – specialios tikslinės dotacijos</w:t>
      </w:r>
      <w:r w:rsidR="00BB2FDC">
        <w:rPr>
          <w:rFonts w:ascii="Times New Roman" w:eastAsia="Times New Roman" w:hAnsi="Times New Roman" w:cs="Times New Roman"/>
          <w:sz w:val="20"/>
          <w:szCs w:val="20"/>
          <w:lang w:eastAsia="lt-LT"/>
        </w:rPr>
        <w:t xml:space="preserve">; </w:t>
      </w:r>
      <w:r>
        <w:rPr>
          <w:rFonts w:ascii="Times New Roman" w:eastAsia="Times New Roman" w:hAnsi="Times New Roman" w:cs="Times New Roman"/>
          <w:sz w:val="20"/>
          <w:szCs w:val="20"/>
          <w:lang w:eastAsia="lt-LT"/>
        </w:rPr>
        <w:t>VBL – valstybės biudžeto lėšos</w:t>
      </w:r>
      <w:r w:rsidR="00BB2FDC">
        <w:rPr>
          <w:rFonts w:ascii="Times New Roman" w:eastAsia="Times New Roman" w:hAnsi="Times New Roman" w:cs="Times New Roman"/>
          <w:sz w:val="20"/>
          <w:szCs w:val="20"/>
          <w:lang w:eastAsia="lt-LT"/>
        </w:rPr>
        <w:t xml:space="preserve">; </w:t>
      </w:r>
      <w:r w:rsidRPr="00B92585">
        <w:rPr>
          <w:rFonts w:ascii="Times New Roman" w:eastAsia="Times New Roman" w:hAnsi="Times New Roman" w:cs="Times New Roman"/>
          <w:sz w:val="20"/>
          <w:szCs w:val="20"/>
          <w:lang w:eastAsia="lt-LT"/>
        </w:rPr>
        <w:t>ESF – Europos sąjungos fondo lėšos</w:t>
      </w:r>
    </w:p>
    <w:p w14:paraId="5D039ACC" w14:textId="48522422" w:rsidR="00301E8A" w:rsidRDefault="00301E8A" w:rsidP="00301E8A">
      <w:pPr>
        <w:spacing w:after="0" w:line="240" w:lineRule="auto"/>
        <w:jc w:val="both"/>
        <w:rPr>
          <w:rFonts w:ascii="Times New Roman" w:eastAsia="Times New Roman" w:hAnsi="Times New Roman" w:cs="Times New Roman"/>
          <w:sz w:val="20"/>
          <w:szCs w:val="20"/>
          <w:lang w:eastAsia="lt-LT"/>
        </w:rPr>
      </w:pPr>
    </w:p>
    <w:p w14:paraId="12410F2F" w14:textId="64F047F4"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71053939" w14:textId="70713AE3"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42ED07FB" w14:textId="1A580938"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3E666570" w14:textId="794E4716"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4B0A092F" w14:textId="5B0F2305"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6EBF5393" w14:textId="3CF629A9"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4AA90A97" w14:textId="520826A9"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1DBFF923" w14:textId="68C58216"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7C1C860B" w14:textId="6D4F3E18"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140E005A" w14:textId="78304A3E"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6F9D2CA6" w14:textId="77777777" w:rsidR="007F19D0" w:rsidRDefault="007F19D0" w:rsidP="00301E8A">
      <w:pPr>
        <w:spacing w:after="0" w:line="240" w:lineRule="auto"/>
        <w:jc w:val="both"/>
        <w:rPr>
          <w:rFonts w:ascii="Times New Roman" w:eastAsia="Times New Roman" w:hAnsi="Times New Roman" w:cs="Times New Roman"/>
          <w:sz w:val="20"/>
          <w:szCs w:val="20"/>
          <w:lang w:eastAsia="lt-LT"/>
        </w:rPr>
      </w:pPr>
    </w:p>
    <w:p w14:paraId="016F9E0C" w14:textId="7B79DCDB" w:rsidR="00BA11C3" w:rsidRPr="007F19D0" w:rsidRDefault="00BA11C3" w:rsidP="007F19D0">
      <w:pPr>
        <w:pStyle w:val="Sraopastraipa"/>
        <w:numPr>
          <w:ilvl w:val="0"/>
          <w:numId w:val="42"/>
        </w:numPr>
        <w:rPr>
          <w:b/>
        </w:rPr>
      </w:pPr>
      <w:r w:rsidRPr="007F19D0">
        <w:rPr>
          <w:b/>
        </w:rPr>
        <w:lastRenderedPageBreak/>
        <w:t>Regioninių socialinių paslaugų poreikis 20</w:t>
      </w:r>
      <w:r w:rsidR="001F7F87" w:rsidRPr="007F19D0">
        <w:rPr>
          <w:b/>
        </w:rPr>
        <w:t>2</w:t>
      </w:r>
      <w:r w:rsidR="00320ACE" w:rsidRPr="007F19D0">
        <w:rPr>
          <w:b/>
        </w:rPr>
        <w:t>2</w:t>
      </w:r>
      <w:r w:rsidR="001F7F87" w:rsidRPr="007F19D0">
        <w:rPr>
          <w:b/>
        </w:rPr>
        <w:t xml:space="preserve"> m.</w:t>
      </w:r>
      <w:r w:rsidRPr="007F19D0">
        <w:rPr>
          <w:b/>
        </w:rPr>
        <w:t xml:space="preserve"> </w:t>
      </w:r>
      <w:r w:rsidRPr="005143F8">
        <w:t xml:space="preserve">(žr. </w:t>
      </w:r>
      <w:r w:rsidR="006700CE">
        <w:t>1</w:t>
      </w:r>
      <w:r w:rsidR="0035615F">
        <w:t>2</w:t>
      </w:r>
      <w:r w:rsidRPr="005143F8">
        <w:t xml:space="preserve"> lentel</w:t>
      </w:r>
      <w:r w:rsidR="005F4B67">
        <w:t>ę</w:t>
      </w:r>
      <w:r w:rsidRPr="005143F8">
        <w:t>)</w:t>
      </w:r>
    </w:p>
    <w:p w14:paraId="35E25E8D" w14:textId="77777777" w:rsidR="007F19D0" w:rsidRPr="00BA11C3" w:rsidRDefault="007F19D0" w:rsidP="007F19D0">
      <w:pPr>
        <w:spacing w:after="0" w:line="240" w:lineRule="auto"/>
        <w:rPr>
          <w:rFonts w:ascii="Times New Roman" w:eastAsia="Times New Roman" w:hAnsi="Times New Roman" w:cs="Times New Roman"/>
          <w:sz w:val="24"/>
          <w:szCs w:val="24"/>
          <w:lang w:eastAsia="lt-LT"/>
        </w:rPr>
      </w:pPr>
    </w:p>
    <w:p w14:paraId="7FA57F25" w14:textId="5CD0019F" w:rsidR="00BA11C3" w:rsidRPr="00BA11C3" w:rsidRDefault="006700CE" w:rsidP="00BA11C3">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2</w:t>
      </w:r>
      <w:r w:rsidR="00BA11C3" w:rsidRPr="00BA11C3">
        <w:rPr>
          <w:rFonts w:ascii="Times New Roman" w:eastAsia="Times New Roman" w:hAnsi="Times New Roman" w:cs="Times New Roman"/>
          <w:b/>
          <w:sz w:val="24"/>
          <w:szCs w:val="24"/>
          <w:lang w:eastAsia="lt-LT"/>
        </w:rPr>
        <w:t xml:space="preserve"> lentelė. Regioninių socialinių paslaugų poreikis 20</w:t>
      </w:r>
      <w:r w:rsidR="001F7F87">
        <w:rPr>
          <w:rFonts w:ascii="Times New Roman" w:eastAsia="Times New Roman" w:hAnsi="Times New Roman" w:cs="Times New Roman"/>
          <w:b/>
          <w:sz w:val="24"/>
          <w:szCs w:val="24"/>
          <w:lang w:eastAsia="lt-LT"/>
        </w:rPr>
        <w:t>2</w:t>
      </w:r>
      <w:r w:rsidR="00320ACE">
        <w:rPr>
          <w:rFonts w:ascii="Times New Roman" w:eastAsia="Times New Roman" w:hAnsi="Times New Roman" w:cs="Times New Roman"/>
          <w:b/>
          <w:sz w:val="24"/>
          <w:szCs w:val="24"/>
          <w:lang w:eastAsia="lt-LT"/>
        </w:rPr>
        <w:t>2</w:t>
      </w:r>
      <w:r w:rsidR="00BA11C3" w:rsidRPr="00BA11C3">
        <w:rPr>
          <w:rFonts w:ascii="Times New Roman" w:eastAsia="Times New Roman" w:hAnsi="Times New Roman" w:cs="Times New Roman"/>
          <w:b/>
          <w:sz w:val="24"/>
          <w:szCs w:val="24"/>
          <w:lang w:eastAsia="lt-LT"/>
        </w:rPr>
        <w:t xml:space="preserve"> m</w:t>
      </w:r>
      <w:r w:rsidR="001F7F87">
        <w:rPr>
          <w:rFonts w:ascii="Times New Roman" w:eastAsia="Times New Roman" w:hAnsi="Times New Roman" w:cs="Times New Roman"/>
          <w:b/>
          <w:sz w:val="24"/>
          <w:szCs w:val="24"/>
          <w:lang w:eastAsia="lt-LT"/>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3260"/>
        <w:gridCol w:w="4480"/>
        <w:gridCol w:w="1474"/>
      </w:tblGrid>
      <w:tr w:rsidR="00BA11C3" w:rsidRPr="006411BB" w14:paraId="6D905890" w14:textId="77777777" w:rsidTr="001B7A4E">
        <w:tc>
          <w:tcPr>
            <w:tcW w:w="704" w:type="dxa"/>
            <w:shd w:val="clear" w:color="auto" w:fill="D5DCE4" w:themeFill="text2" w:themeFillTint="33"/>
          </w:tcPr>
          <w:p w14:paraId="0B0BB67A"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Eil. Nr.</w:t>
            </w:r>
          </w:p>
        </w:tc>
        <w:tc>
          <w:tcPr>
            <w:tcW w:w="3260" w:type="dxa"/>
            <w:shd w:val="clear" w:color="auto" w:fill="D5DCE4" w:themeFill="text2" w:themeFillTint="33"/>
          </w:tcPr>
          <w:p w14:paraId="5B642423"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Socialinių paslaugų rūšys pagal žmonių socialines grupes</w:t>
            </w:r>
          </w:p>
        </w:tc>
        <w:tc>
          <w:tcPr>
            <w:tcW w:w="4480" w:type="dxa"/>
            <w:shd w:val="clear" w:color="auto" w:fill="D5DCE4" w:themeFill="text2" w:themeFillTint="33"/>
          </w:tcPr>
          <w:p w14:paraId="2BCB26F0"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Socialinės globos įstaiga</w:t>
            </w:r>
          </w:p>
        </w:tc>
        <w:tc>
          <w:tcPr>
            <w:tcW w:w="1474" w:type="dxa"/>
            <w:shd w:val="clear" w:color="auto" w:fill="D5DCE4" w:themeFill="text2" w:themeFillTint="33"/>
          </w:tcPr>
          <w:p w14:paraId="2BA17EF5"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Mastas (vietų skaičius)</w:t>
            </w:r>
          </w:p>
        </w:tc>
      </w:tr>
      <w:tr w:rsidR="00BA11C3" w:rsidRPr="006411BB" w14:paraId="36521FEE" w14:textId="77777777" w:rsidTr="001B7A4E">
        <w:trPr>
          <w:trHeight w:val="1088"/>
        </w:trPr>
        <w:tc>
          <w:tcPr>
            <w:tcW w:w="704" w:type="dxa"/>
            <w:shd w:val="clear" w:color="auto" w:fill="D5DCE4" w:themeFill="text2" w:themeFillTint="33"/>
          </w:tcPr>
          <w:p w14:paraId="55A28B2A"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 xml:space="preserve">1. </w:t>
            </w:r>
          </w:p>
        </w:tc>
        <w:tc>
          <w:tcPr>
            <w:tcW w:w="3260" w:type="dxa"/>
          </w:tcPr>
          <w:p w14:paraId="57C1B807" w14:textId="77777777" w:rsidR="00BA11C3" w:rsidRPr="00301E8A" w:rsidRDefault="00BA11C3" w:rsidP="00496339">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Ilgalaikė socialinė globa</w:t>
            </w:r>
          </w:p>
        </w:tc>
        <w:tc>
          <w:tcPr>
            <w:tcW w:w="4480" w:type="dxa"/>
          </w:tcPr>
          <w:p w14:paraId="3DBDC25B" w14:textId="77777777" w:rsidR="00BA11C3" w:rsidRPr="00301E8A" w:rsidRDefault="00BA11C3" w:rsidP="00BA11C3">
            <w:pPr>
              <w:spacing w:after="0" w:line="240" w:lineRule="auto"/>
              <w:jc w:val="both"/>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Padvarių socialinės globos namai</w:t>
            </w:r>
          </w:p>
          <w:p w14:paraId="33D5E06C" w14:textId="77777777" w:rsidR="00BA11C3" w:rsidRPr="00301E8A" w:rsidRDefault="00BA11C3" w:rsidP="00BA11C3">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Viliaus Gaigalaičio globos namai</w:t>
            </w:r>
          </w:p>
          <w:p w14:paraId="79311E42" w14:textId="0343A342" w:rsidR="00434844" w:rsidRPr="00301E8A" w:rsidRDefault="005F4B67" w:rsidP="00DA30B7">
            <w:pPr>
              <w:spacing w:after="0" w:line="240" w:lineRule="auto"/>
              <w:rPr>
                <w:rFonts w:ascii="Times New Roman" w:eastAsia="Times New Roman" w:hAnsi="Times New Roman" w:cs="Times New Roman"/>
                <w:bCs/>
                <w:kern w:val="36"/>
                <w:lang w:eastAsia="lt-LT"/>
              </w:rPr>
            </w:pPr>
            <w:r>
              <w:rPr>
                <w:rFonts w:ascii="Times New Roman" w:eastAsia="Times New Roman" w:hAnsi="Times New Roman" w:cs="Times New Roman"/>
                <w:bCs/>
                <w:kern w:val="36"/>
                <w:lang w:eastAsia="lt-LT"/>
              </w:rPr>
              <w:t>Viešoji įstaiga</w:t>
            </w:r>
            <w:r w:rsidRPr="00301E8A">
              <w:rPr>
                <w:rFonts w:ascii="Times New Roman" w:eastAsia="Times New Roman" w:hAnsi="Times New Roman" w:cs="Times New Roman"/>
                <w:bCs/>
                <w:kern w:val="36"/>
                <w:lang w:eastAsia="lt-LT"/>
              </w:rPr>
              <w:t xml:space="preserve"> </w:t>
            </w:r>
            <w:r w:rsidR="00B74D09">
              <w:rPr>
                <w:rFonts w:ascii="Times New Roman" w:eastAsia="Times New Roman" w:hAnsi="Times New Roman" w:cs="Times New Roman"/>
                <w:bCs/>
                <w:kern w:val="36"/>
                <w:lang w:eastAsia="lt-LT"/>
              </w:rPr>
              <w:t xml:space="preserve">Taikos Karalienės </w:t>
            </w:r>
            <w:r w:rsidR="007D479A" w:rsidRPr="00301E8A">
              <w:rPr>
                <w:rFonts w:ascii="Times New Roman" w:eastAsia="Times New Roman" w:hAnsi="Times New Roman" w:cs="Times New Roman"/>
                <w:bCs/>
                <w:kern w:val="36"/>
                <w:lang w:eastAsia="lt-LT"/>
              </w:rPr>
              <w:t>g</w:t>
            </w:r>
            <w:r w:rsidR="00434844" w:rsidRPr="00301E8A">
              <w:rPr>
                <w:rFonts w:ascii="Times New Roman" w:eastAsia="Times New Roman" w:hAnsi="Times New Roman" w:cs="Times New Roman"/>
                <w:bCs/>
                <w:kern w:val="36"/>
                <w:lang w:eastAsia="lt-LT"/>
              </w:rPr>
              <w:t xml:space="preserve">lobos </w:t>
            </w:r>
            <w:r w:rsidR="007D479A" w:rsidRPr="00301E8A">
              <w:rPr>
                <w:rFonts w:ascii="Times New Roman" w:eastAsia="Times New Roman" w:hAnsi="Times New Roman" w:cs="Times New Roman"/>
                <w:bCs/>
                <w:kern w:val="36"/>
                <w:lang w:eastAsia="lt-LT"/>
              </w:rPr>
              <w:t>n</w:t>
            </w:r>
            <w:r w:rsidR="00434844" w:rsidRPr="00301E8A">
              <w:rPr>
                <w:rFonts w:ascii="Times New Roman" w:eastAsia="Times New Roman" w:hAnsi="Times New Roman" w:cs="Times New Roman"/>
                <w:bCs/>
                <w:kern w:val="36"/>
                <w:lang w:eastAsia="lt-LT"/>
              </w:rPr>
              <w:t>amai</w:t>
            </w:r>
          </w:p>
        </w:tc>
        <w:tc>
          <w:tcPr>
            <w:tcW w:w="1474" w:type="dxa"/>
          </w:tcPr>
          <w:p w14:paraId="6C62C143" w14:textId="77777777" w:rsidR="00BA11C3" w:rsidRPr="00301E8A" w:rsidRDefault="005C1B72" w:rsidP="005C1B72">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 xml:space="preserve">           </w:t>
            </w:r>
            <w:r w:rsidR="00BA11C3" w:rsidRPr="00301E8A">
              <w:rPr>
                <w:rFonts w:ascii="Times New Roman" w:eastAsia="Times New Roman" w:hAnsi="Times New Roman" w:cs="Times New Roman"/>
                <w:lang w:eastAsia="lt-LT"/>
              </w:rPr>
              <w:t>1</w:t>
            </w:r>
          </w:p>
          <w:p w14:paraId="239D07C6" w14:textId="77777777" w:rsidR="00BA11C3" w:rsidRPr="00301E8A" w:rsidRDefault="00BA11C3" w:rsidP="00BA11C3">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 xml:space="preserve">        </w:t>
            </w:r>
            <w:r w:rsidR="008D5726" w:rsidRPr="00301E8A">
              <w:rPr>
                <w:rFonts w:ascii="Times New Roman" w:eastAsia="Times New Roman" w:hAnsi="Times New Roman" w:cs="Times New Roman"/>
                <w:lang w:eastAsia="lt-LT"/>
              </w:rPr>
              <w:t xml:space="preserve"> </w:t>
            </w:r>
            <w:r w:rsidRPr="00301E8A">
              <w:rPr>
                <w:rFonts w:ascii="Times New Roman" w:eastAsia="Times New Roman" w:hAnsi="Times New Roman" w:cs="Times New Roman"/>
                <w:lang w:eastAsia="lt-LT"/>
              </w:rPr>
              <w:t xml:space="preserve">  </w:t>
            </w:r>
            <w:r w:rsidR="004723D7" w:rsidRPr="00301E8A">
              <w:rPr>
                <w:rFonts w:ascii="Times New Roman" w:eastAsia="Times New Roman" w:hAnsi="Times New Roman" w:cs="Times New Roman"/>
                <w:lang w:eastAsia="lt-LT"/>
              </w:rPr>
              <w:t>2</w:t>
            </w:r>
          </w:p>
          <w:p w14:paraId="5A400813" w14:textId="77777777" w:rsidR="00BA11C3" w:rsidRPr="00301E8A" w:rsidRDefault="005C1B72" w:rsidP="00BA11C3">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 xml:space="preserve">           </w:t>
            </w:r>
            <w:r w:rsidR="00BA11C3" w:rsidRPr="00301E8A">
              <w:rPr>
                <w:rFonts w:ascii="Times New Roman" w:eastAsia="Times New Roman" w:hAnsi="Times New Roman" w:cs="Times New Roman"/>
                <w:lang w:eastAsia="lt-LT"/>
              </w:rPr>
              <w:t>1</w:t>
            </w:r>
          </w:p>
          <w:p w14:paraId="62962D3B" w14:textId="2995DB29" w:rsidR="00BA11C3" w:rsidRPr="00301E8A" w:rsidRDefault="004723D7" w:rsidP="00320ACE">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 xml:space="preserve">           </w:t>
            </w:r>
          </w:p>
        </w:tc>
      </w:tr>
      <w:tr w:rsidR="00BA11C3" w:rsidRPr="006411BB" w14:paraId="63E067C5" w14:textId="77777777" w:rsidTr="001B7A4E">
        <w:trPr>
          <w:trHeight w:val="348"/>
        </w:trPr>
        <w:tc>
          <w:tcPr>
            <w:tcW w:w="704" w:type="dxa"/>
            <w:shd w:val="clear" w:color="auto" w:fill="D5DCE4" w:themeFill="text2" w:themeFillTint="33"/>
          </w:tcPr>
          <w:p w14:paraId="079FABBB" w14:textId="77777777" w:rsidR="00BA11C3" w:rsidRPr="00301E8A" w:rsidRDefault="00BA11C3"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2.</w:t>
            </w:r>
          </w:p>
        </w:tc>
        <w:tc>
          <w:tcPr>
            <w:tcW w:w="3260" w:type="dxa"/>
          </w:tcPr>
          <w:p w14:paraId="138BD63D" w14:textId="12EB496C" w:rsidR="00BA11C3" w:rsidRPr="00301E8A" w:rsidRDefault="00BA11C3" w:rsidP="00496339">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Trumpalaikė socialinė globa</w:t>
            </w:r>
            <w:r w:rsidR="002E7CF9" w:rsidRPr="00301E8A">
              <w:rPr>
                <w:rFonts w:ascii="Times New Roman" w:eastAsia="Times New Roman" w:hAnsi="Times New Roman" w:cs="Times New Roman"/>
                <w:lang w:eastAsia="lt-LT"/>
              </w:rPr>
              <w:t xml:space="preserve"> (laikino atokvėpio paslauga)</w:t>
            </w:r>
          </w:p>
        </w:tc>
        <w:tc>
          <w:tcPr>
            <w:tcW w:w="4480" w:type="dxa"/>
          </w:tcPr>
          <w:p w14:paraId="76A6A990" w14:textId="465E5335" w:rsidR="00BA11C3" w:rsidRPr="00301E8A" w:rsidRDefault="00B74D09" w:rsidP="00CE45C1">
            <w:pPr>
              <w:spacing w:after="0" w:line="240" w:lineRule="auto"/>
              <w:jc w:val="both"/>
              <w:rPr>
                <w:rFonts w:ascii="Times New Roman" w:eastAsia="Times New Roman" w:hAnsi="Times New Roman" w:cs="Times New Roman"/>
                <w:lang w:eastAsia="lt-LT"/>
              </w:rPr>
            </w:pPr>
            <w:r>
              <w:rPr>
                <w:rFonts w:ascii="Times New Roman" w:eastAsia="Times New Roman" w:hAnsi="Times New Roman" w:cs="Times New Roman"/>
                <w:lang w:eastAsia="lt-LT"/>
              </w:rPr>
              <w:t>Viliaus Gaigalaičio</w:t>
            </w:r>
            <w:r w:rsidR="00CE45C1" w:rsidRPr="00301E8A">
              <w:rPr>
                <w:rFonts w:ascii="Times New Roman" w:eastAsia="Times New Roman" w:hAnsi="Times New Roman" w:cs="Times New Roman"/>
                <w:lang w:eastAsia="lt-LT"/>
              </w:rPr>
              <w:t xml:space="preserve"> globos namai</w:t>
            </w:r>
          </w:p>
        </w:tc>
        <w:tc>
          <w:tcPr>
            <w:tcW w:w="1474" w:type="dxa"/>
          </w:tcPr>
          <w:p w14:paraId="72C3FD7C" w14:textId="1DA20B0F" w:rsidR="00BA11C3" w:rsidRPr="00301E8A" w:rsidRDefault="00CE45C1" w:rsidP="00BA11C3">
            <w:pPr>
              <w:spacing w:after="0" w:line="240" w:lineRule="auto"/>
              <w:jc w:val="center"/>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1</w:t>
            </w:r>
          </w:p>
        </w:tc>
      </w:tr>
      <w:tr w:rsidR="002E7CF9" w:rsidRPr="006411BB" w14:paraId="0F91FB64" w14:textId="77777777" w:rsidTr="001B7A4E">
        <w:trPr>
          <w:trHeight w:val="348"/>
        </w:trPr>
        <w:tc>
          <w:tcPr>
            <w:tcW w:w="704" w:type="dxa"/>
            <w:shd w:val="clear" w:color="auto" w:fill="D5DCE4" w:themeFill="text2" w:themeFillTint="33"/>
          </w:tcPr>
          <w:p w14:paraId="0112671A" w14:textId="676C7678" w:rsidR="002E7CF9" w:rsidRPr="00301E8A" w:rsidRDefault="002E7CF9" w:rsidP="00BA11C3">
            <w:pPr>
              <w:spacing w:after="0" w:line="240" w:lineRule="auto"/>
              <w:jc w:val="center"/>
              <w:rPr>
                <w:rFonts w:ascii="Times New Roman" w:eastAsia="Times New Roman" w:hAnsi="Times New Roman" w:cs="Times New Roman"/>
                <w:b/>
                <w:lang w:eastAsia="lt-LT"/>
              </w:rPr>
            </w:pPr>
            <w:r w:rsidRPr="00301E8A">
              <w:rPr>
                <w:rFonts w:ascii="Times New Roman" w:eastAsia="Times New Roman" w:hAnsi="Times New Roman" w:cs="Times New Roman"/>
                <w:b/>
                <w:lang w:eastAsia="lt-LT"/>
              </w:rPr>
              <w:t xml:space="preserve">3. </w:t>
            </w:r>
          </w:p>
        </w:tc>
        <w:tc>
          <w:tcPr>
            <w:tcW w:w="3260" w:type="dxa"/>
          </w:tcPr>
          <w:p w14:paraId="3A09F815" w14:textId="49249664" w:rsidR="002E7CF9" w:rsidRPr="00301E8A" w:rsidRDefault="002E7CF9" w:rsidP="00496339">
            <w:pPr>
              <w:spacing w:after="0" w:line="240" w:lineRule="auto"/>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Dienos socialinė globa (laikino atokvėpio paslauga)</w:t>
            </w:r>
          </w:p>
        </w:tc>
        <w:tc>
          <w:tcPr>
            <w:tcW w:w="4480" w:type="dxa"/>
          </w:tcPr>
          <w:p w14:paraId="2B7F1AD8" w14:textId="4AE0F266" w:rsidR="002E7CF9" w:rsidRPr="00301E8A" w:rsidRDefault="002E7CF9" w:rsidP="00CE45C1">
            <w:pPr>
              <w:spacing w:after="0" w:line="240" w:lineRule="auto"/>
              <w:jc w:val="both"/>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Socialinės globos namai</w:t>
            </w:r>
          </w:p>
        </w:tc>
        <w:tc>
          <w:tcPr>
            <w:tcW w:w="1474" w:type="dxa"/>
          </w:tcPr>
          <w:p w14:paraId="46358DE9" w14:textId="32C01CB4" w:rsidR="002E7CF9" w:rsidRPr="00301E8A" w:rsidRDefault="002E7CF9" w:rsidP="00BA11C3">
            <w:pPr>
              <w:spacing w:after="0" w:line="240" w:lineRule="auto"/>
              <w:jc w:val="center"/>
              <w:rPr>
                <w:rFonts w:ascii="Times New Roman" w:eastAsia="Times New Roman" w:hAnsi="Times New Roman" w:cs="Times New Roman"/>
                <w:lang w:eastAsia="lt-LT"/>
              </w:rPr>
            </w:pPr>
            <w:r w:rsidRPr="00301E8A">
              <w:rPr>
                <w:rFonts w:ascii="Times New Roman" w:eastAsia="Times New Roman" w:hAnsi="Times New Roman" w:cs="Times New Roman"/>
                <w:lang w:eastAsia="lt-LT"/>
              </w:rPr>
              <w:t>1</w:t>
            </w:r>
          </w:p>
        </w:tc>
      </w:tr>
    </w:tbl>
    <w:p w14:paraId="75177FDE" w14:textId="77777777" w:rsidR="00F465FE" w:rsidRDefault="00F465FE" w:rsidP="00E34E24">
      <w:pPr>
        <w:spacing w:after="0" w:line="240" w:lineRule="auto"/>
        <w:rPr>
          <w:rFonts w:ascii="Times New Roman" w:eastAsia="Times New Roman" w:hAnsi="Times New Roman" w:cs="Times New Roman"/>
          <w:b/>
          <w:sz w:val="24"/>
          <w:szCs w:val="24"/>
          <w:lang w:eastAsia="lt-LT"/>
        </w:rPr>
      </w:pPr>
    </w:p>
    <w:p w14:paraId="41B24C40" w14:textId="320B7D8C" w:rsidR="005143F8" w:rsidRDefault="00BA11C3" w:rsidP="00BA34F6">
      <w:pPr>
        <w:spacing w:after="0" w:line="240" w:lineRule="auto"/>
        <w:ind w:left="1080" w:hanging="108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IV</w:t>
      </w:r>
      <w:r w:rsidR="005143F8">
        <w:rPr>
          <w:rFonts w:ascii="Times New Roman" w:eastAsia="Times New Roman" w:hAnsi="Times New Roman" w:cs="Times New Roman"/>
          <w:b/>
          <w:sz w:val="24"/>
          <w:szCs w:val="24"/>
          <w:lang w:eastAsia="lt-LT"/>
        </w:rPr>
        <w:t xml:space="preserve"> SKYRIUS</w:t>
      </w:r>
    </w:p>
    <w:p w14:paraId="358BB5CC" w14:textId="6C4C87FB" w:rsidR="00BA11C3" w:rsidRPr="00BA11C3" w:rsidRDefault="00BA11C3" w:rsidP="00BA34F6">
      <w:pPr>
        <w:spacing w:after="0" w:line="240" w:lineRule="auto"/>
        <w:ind w:left="1080" w:hanging="108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FINANSAVIMO PLANAS</w:t>
      </w:r>
    </w:p>
    <w:p w14:paraId="4BCA1FE9" w14:textId="77777777" w:rsidR="00BA11C3" w:rsidRPr="00BA11C3" w:rsidRDefault="00BA11C3" w:rsidP="00BA11C3">
      <w:pPr>
        <w:spacing w:after="0" w:line="240" w:lineRule="auto"/>
        <w:ind w:left="1080"/>
        <w:jc w:val="center"/>
        <w:rPr>
          <w:rFonts w:ascii="Times New Roman" w:eastAsia="Times New Roman" w:hAnsi="Times New Roman" w:cs="Times New Roman"/>
          <w:b/>
          <w:sz w:val="24"/>
          <w:szCs w:val="24"/>
          <w:lang w:eastAsia="lt-LT"/>
        </w:rPr>
      </w:pPr>
    </w:p>
    <w:p w14:paraId="24370E74" w14:textId="0D9F0E5F" w:rsidR="00BA11C3" w:rsidRPr="007F19D0" w:rsidRDefault="00BA11C3" w:rsidP="007F19D0">
      <w:pPr>
        <w:pStyle w:val="Sraopastraipa"/>
        <w:numPr>
          <w:ilvl w:val="0"/>
          <w:numId w:val="42"/>
        </w:numPr>
        <w:tabs>
          <w:tab w:val="num" w:pos="1080"/>
          <w:tab w:val="left" w:pos="1560"/>
        </w:tabs>
        <w:jc w:val="both"/>
        <w:rPr>
          <w:b/>
        </w:rPr>
      </w:pPr>
      <w:r w:rsidRPr="007F19D0">
        <w:rPr>
          <w:b/>
        </w:rPr>
        <w:t xml:space="preserve">Socialinių paslaugų finansavimo šaltiniai </w:t>
      </w:r>
      <w:r w:rsidRPr="007F19D0">
        <w:t>(žr. 1</w:t>
      </w:r>
      <w:r w:rsidR="0035615F" w:rsidRPr="007F19D0">
        <w:t>3</w:t>
      </w:r>
      <w:r w:rsidRPr="007F19D0">
        <w:t xml:space="preserve"> lentel</w:t>
      </w:r>
      <w:r w:rsidR="005F4B67" w:rsidRPr="007F19D0">
        <w:t>ę</w:t>
      </w:r>
      <w:r w:rsidRPr="007F19D0">
        <w:t>)</w:t>
      </w:r>
    </w:p>
    <w:p w14:paraId="32591FD8" w14:textId="77777777" w:rsidR="005143F8" w:rsidRPr="00BA11C3" w:rsidRDefault="005143F8" w:rsidP="00BA34F6">
      <w:pPr>
        <w:spacing w:after="0" w:line="240" w:lineRule="auto"/>
        <w:rPr>
          <w:rFonts w:ascii="Times New Roman" w:eastAsia="Times New Roman" w:hAnsi="Times New Roman" w:cs="Times New Roman"/>
          <w:sz w:val="24"/>
          <w:szCs w:val="24"/>
          <w:lang w:eastAsia="lt-LT"/>
        </w:rPr>
      </w:pPr>
    </w:p>
    <w:p w14:paraId="76A87110" w14:textId="77FEA5A2" w:rsidR="00BA11C3" w:rsidRPr="00BA11C3" w:rsidRDefault="00BA11C3" w:rsidP="00BA11C3">
      <w:pPr>
        <w:spacing w:after="0" w:line="240" w:lineRule="auto"/>
        <w:ind w:left="144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3</w:t>
      </w:r>
      <w:r w:rsidRPr="00BA11C3">
        <w:rPr>
          <w:rFonts w:ascii="Times New Roman" w:eastAsia="Times New Roman" w:hAnsi="Times New Roman" w:cs="Times New Roman"/>
          <w:b/>
          <w:sz w:val="24"/>
          <w:szCs w:val="24"/>
          <w:lang w:eastAsia="lt-LT"/>
        </w:rPr>
        <w:t xml:space="preserve"> lentelė. Socialinių paslaugų finansavimo šaltiniai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4595"/>
        <w:gridCol w:w="1418"/>
        <w:gridCol w:w="1559"/>
        <w:gridCol w:w="1411"/>
      </w:tblGrid>
      <w:tr w:rsidR="00BA11C3" w:rsidRPr="00BA11C3" w14:paraId="3D02DF5E" w14:textId="77777777" w:rsidTr="0090103E">
        <w:tc>
          <w:tcPr>
            <w:tcW w:w="645" w:type="dxa"/>
            <w:vMerge w:val="restart"/>
            <w:shd w:val="clear" w:color="auto" w:fill="D5DCE4" w:themeFill="text2" w:themeFillTint="33"/>
          </w:tcPr>
          <w:p w14:paraId="37066408"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Eil. Nr.</w:t>
            </w:r>
          </w:p>
        </w:tc>
        <w:tc>
          <w:tcPr>
            <w:tcW w:w="4595" w:type="dxa"/>
            <w:vMerge w:val="restart"/>
            <w:shd w:val="clear" w:color="auto" w:fill="D5DCE4" w:themeFill="text2" w:themeFillTint="33"/>
          </w:tcPr>
          <w:p w14:paraId="0B384C12"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Socialinių paslaugų finansavimo šaltiniai</w:t>
            </w:r>
          </w:p>
        </w:tc>
        <w:tc>
          <w:tcPr>
            <w:tcW w:w="1418" w:type="dxa"/>
            <w:shd w:val="clear" w:color="auto" w:fill="D5DCE4" w:themeFill="text2" w:themeFillTint="33"/>
          </w:tcPr>
          <w:p w14:paraId="09CAF4C2"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Pagal faktines išlaidas</w:t>
            </w:r>
          </w:p>
        </w:tc>
        <w:tc>
          <w:tcPr>
            <w:tcW w:w="2970" w:type="dxa"/>
            <w:gridSpan w:val="2"/>
            <w:shd w:val="clear" w:color="auto" w:fill="D5DCE4" w:themeFill="text2" w:themeFillTint="33"/>
          </w:tcPr>
          <w:p w14:paraId="4A1C5C04"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Pagal planines išlaidas</w:t>
            </w:r>
          </w:p>
        </w:tc>
      </w:tr>
      <w:tr w:rsidR="00BA11C3" w:rsidRPr="00BA11C3" w14:paraId="75806A9A" w14:textId="77777777" w:rsidTr="0090103E">
        <w:tc>
          <w:tcPr>
            <w:tcW w:w="645" w:type="dxa"/>
            <w:vMerge/>
            <w:shd w:val="clear" w:color="auto" w:fill="D5DCE4" w:themeFill="text2" w:themeFillTint="33"/>
          </w:tcPr>
          <w:p w14:paraId="323FF1CA"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4595" w:type="dxa"/>
            <w:vMerge/>
            <w:shd w:val="clear" w:color="auto" w:fill="D5DCE4" w:themeFill="text2" w:themeFillTint="33"/>
          </w:tcPr>
          <w:p w14:paraId="5A2BA7A6"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1418" w:type="dxa"/>
            <w:shd w:val="clear" w:color="auto" w:fill="D5DCE4" w:themeFill="text2" w:themeFillTint="33"/>
          </w:tcPr>
          <w:p w14:paraId="57CB8044"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Praėję metai</w:t>
            </w:r>
          </w:p>
          <w:p w14:paraId="35049F4C" w14:textId="33050061"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w:t>
            </w:r>
            <w:r w:rsidR="00DA20C7" w:rsidRPr="007718C7">
              <w:rPr>
                <w:rFonts w:ascii="Times New Roman" w:eastAsia="Times New Roman" w:hAnsi="Times New Roman" w:cs="Times New Roman"/>
                <w:b/>
                <w:lang w:eastAsia="lt-LT"/>
              </w:rPr>
              <w:t>20</w:t>
            </w:r>
            <w:r w:rsidR="00CE45C1" w:rsidRPr="007718C7">
              <w:rPr>
                <w:rFonts w:ascii="Times New Roman" w:eastAsia="Times New Roman" w:hAnsi="Times New Roman" w:cs="Times New Roman"/>
                <w:b/>
                <w:lang w:eastAsia="lt-LT"/>
              </w:rPr>
              <w:t>2</w:t>
            </w:r>
            <w:r w:rsidR="00B74D09">
              <w:rPr>
                <w:rFonts w:ascii="Times New Roman" w:eastAsia="Times New Roman" w:hAnsi="Times New Roman" w:cs="Times New Roman"/>
                <w:b/>
                <w:lang w:eastAsia="lt-LT"/>
              </w:rPr>
              <w:t>1</w:t>
            </w:r>
            <w:r w:rsidR="00DA20C7" w:rsidRPr="007718C7">
              <w:rPr>
                <w:rFonts w:ascii="Times New Roman" w:eastAsia="Times New Roman" w:hAnsi="Times New Roman" w:cs="Times New Roman"/>
                <w:b/>
                <w:lang w:eastAsia="lt-LT"/>
              </w:rPr>
              <w:t xml:space="preserve"> </w:t>
            </w:r>
            <w:r w:rsidRPr="007718C7">
              <w:rPr>
                <w:rFonts w:ascii="Times New Roman" w:eastAsia="Times New Roman" w:hAnsi="Times New Roman" w:cs="Times New Roman"/>
                <w:b/>
                <w:lang w:eastAsia="lt-LT"/>
              </w:rPr>
              <w:t>m.)</w:t>
            </w:r>
          </w:p>
          <w:p w14:paraId="0D600459" w14:textId="340144E1" w:rsidR="00BA11C3" w:rsidRPr="007718C7" w:rsidRDefault="001F7F87" w:rsidP="00CF35BC">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tūkst</w:t>
            </w:r>
            <w:r w:rsidR="00CF35BC" w:rsidRPr="007718C7">
              <w:rPr>
                <w:rFonts w:ascii="Times New Roman" w:eastAsia="Times New Roman" w:hAnsi="Times New Roman" w:cs="Times New Roman"/>
                <w:b/>
                <w:lang w:eastAsia="lt-LT"/>
              </w:rPr>
              <w:t>.</w:t>
            </w:r>
            <w:r w:rsidR="00EC4DFA" w:rsidRPr="007718C7">
              <w:rPr>
                <w:rFonts w:ascii="Times New Roman" w:eastAsia="Times New Roman" w:hAnsi="Times New Roman" w:cs="Times New Roman"/>
                <w:b/>
                <w:lang w:eastAsia="lt-LT"/>
              </w:rPr>
              <w:t xml:space="preserve"> </w:t>
            </w:r>
            <w:r w:rsidR="00BA11C3" w:rsidRPr="007718C7">
              <w:rPr>
                <w:rFonts w:ascii="Times New Roman" w:eastAsia="Times New Roman" w:hAnsi="Times New Roman" w:cs="Times New Roman"/>
                <w:b/>
                <w:lang w:eastAsia="lt-LT"/>
              </w:rPr>
              <w:t>Eur</w:t>
            </w:r>
          </w:p>
        </w:tc>
        <w:tc>
          <w:tcPr>
            <w:tcW w:w="1559" w:type="dxa"/>
            <w:shd w:val="clear" w:color="auto" w:fill="D5DCE4" w:themeFill="text2" w:themeFillTint="33"/>
          </w:tcPr>
          <w:p w14:paraId="379386BA" w14:textId="40CD940A" w:rsidR="00BA11C3" w:rsidRPr="007718C7" w:rsidRDefault="00BA11C3" w:rsidP="00DA20C7">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Einamieji metai (</w:t>
            </w:r>
            <w:r w:rsidR="00DA20C7" w:rsidRPr="007718C7">
              <w:rPr>
                <w:rFonts w:ascii="Times New Roman" w:eastAsia="Times New Roman" w:hAnsi="Times New Roman" w:cs="Times New Roman"/>
                <w:b/>
                <w:lang w:eastAsia="lt-LT"/>
              </w:rPr>
              <w:t>20</w:t>
            </w:r>
            <w:r w:rsidR="00CE45C1" w:rsidRPr="007718C7">
              <w:rPr>
                <w:rFonts w:ascii="Times New Roman" w:eastAsia="Times New Roman" w:hAnsi="Times New Roman" w:cs="Times New Roman"/>
                <w:b/>
                <w:lang w:eastAsia="lt-LT"/>
              </w:rPr>
              <w:t>2</w:t>
            </w:r>
            <w:r w:rsidR="00B74D09">
              <w:rPr>
                <w:rFonts w:ascii="Times New Roman" w:eastAsia="Times New Roman" w:hAnsi="Times New Roman" w:cs="Times New Roman"/>
                <w:b/>
                <w:lang w:eastAsia="lt-LT"/>
              </w:rPr>
              <w:t>2</w:t>
            </w:r>
            <w:r w:rsidR="00DA20C7" w:rsidRPr="007718C7">
              <w:rPr>
                <w:rFonts w:ascii="Times New Roman" w:eastAsia="Times New Roman" w:hAnsi="Times New Roman" w:cs="Times New Roman"/>
                <w:b/>
                <w:lang w:eastAsia="lt-LT"/>
              </w:rPr>
              <w:t xml:space="preserve"> </w:t>
            </w:r>
            <w:r w:rsidRPr="007718C7">
              <w:rPr>
                <w:rFonts w:ascii="Times New Roman" w:eastAsia="Times New Roman" w:hAnsi="Times New Roman" w:cs="Times New Roman"/>
                <w:b/>
                <w:lang w:eastAsia="lt-LT"/>
              </w:rPr>
              <w:t xml:space="preserve">m.) </w:t>
            </w:r>
            <w:r w:rsidR="00042F1E" w:rsidRPr="007718C7">
              <w:rPr>
                <w:rFonts w:ascii="Times New Roman" w:eastAsia="Times New Roman" w:hAnsi="Times New Roman" w:cs="Times New Roman"/>
                <w:b/>
                <w:lang w:eastAsia="lt-LT"/>
              </w:rPr>
              <w:t xml:space="preserve">tūkst. </w:t>
            </w:r>
            <w:r w:rsidRPr="007718C7">
              <w:rPr>
                <w:rFonts w:ascii="Times New Roman" w:eastAsia="Times New Roman" w:hAnsi="Times New Roman" w:cs="Times New Roman"/>
                <w:b/>
                <w:lang w:eastAsia="lt-LT"/>
              </w:rPr>
              <w:t>Eur</w:t>
            </w:r>
          </w:p>
        </w:tc>
        <w:tc>
          <w:tcPr>
            <w:tcW w:w="1411" w:type="dxa"/>
            <w:shd w:val="clear" w:color="auto" w:fill="D5DCE4" w:themeFill="text2" w:themeFillTint="33"/>
          </w:tcPr>
          <w:p w14:paraId="31A4507C" w14:textId="1C0F35CB" w:rsidR="005C1B72" w:rsidRPr="007718C7" w:rsidRDefault="005F4B67" w:rsidP="00BA11C3">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A</w:t>
            </w:r>
            <w:r w:rsidR="00BA11C3" w:rsidRPr="007718C7">
              <w:rPr>
                <w:rFonts w:ascii="Times New Roman" w:eastAsia="Times New Roman" w:hAnsi="Times New Roman" w:cs="Times New Roman"/>
                <w:b/>
                <w:lang w:eastAsia="lt-LT"/>
              </w:rPr>
              <w:t xml:space="preserve">teinantys metai </w:t>
            </w:r>
          </w:p>
          <w:p w14:paraId="07B06065" w14:textId="2207F5D9"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w:t>
            </w:r>
            <w:r w:rsidR="00DA20C7" w:rsidRPr="007718C7">
              <w:rPr>
                <w:rFonts w:ascii="Times New Roman" w:eastAsia="Times New Roman" w:hAnsi="Times New Roman" w:cs="Times New Roman"/>
                <w:b/>
                <w:lang w:eastAsia="lt-LT"/>
              </w:rPr>
              <w:t>20</w:t>
            </w:r>
            <w:r w:rsidR="00CE45C1" w:rsidRPr="007718C7">
              <w:rPr>
                <w:rFonts w:ascii="Times New Roman" w:eastAsia="Times New Roman" w:hAnsi="Times New Roman" w:cs="Times New Roman"/>
                <w:b/>
                <w:lang w:eastAsia="lt-LT"/>
              </w:rPr>
              <w:t>2</w:t>
            </w:r>
            <w:r w:rsidR="00B74D09">
              <w:rPr>
                <w:rFonts w:ascii="Times New Roman" w:eastAsia="Times New Roman" w:hAnsi="Times New Roman" w:cs="Times New Roman"/>
                <w:b/>
                <w:lang w:eastAsia="lt-LT"/>
              </w:rPr>
              <w:t>3</w:t>
            </w:r>
            <w:r w:rsidR="00DA20C7" w:rsidRPr="007718C7">
              <w:rPr>
                <w:rFonts w:ascii="Times New Roman" w:eastAsia="Times New Roman" w:hAnsi="Times New Roman" w:cs="Times New Roman"/>
                <w:b/>
                <w:lang w:eastAsia="lt-LT"/>
              </w:rPr>
              <w:t xml:space="preserve"> </w:t>
            </w:r>
            <w:r w:rsidRPr="007718C7">
              <w:rPr>
                <w:rFonts w:ascii="Times New Roman" w:eastAsia="Times New Roman" w:hAnsi="Times New Roman" w:cs="Times New Roman"/>
                <w:b/>
                <w:lang w:eastAsia="lt-LT"/>
              </w:rPr>
              <w:t>m.)</w:t>
            </w:r>
          </w:p>
          <w:p w14:paraId="146EB0C6" w14:textId="77777777" w:rsidR="00BA11C3" w:rsidRPr="007718C7" w:rsidRDefault="00042F1E"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 xml:space="preserve">tūkst. </w:t>
            </w:r>
            <w:r w:rsidR="00BA11C3" w:rsidRPr="007718C7">
              <w:rPr>
                <w:rFonts w:ascii="Times New Roman" w:eastAsia="Times New Roman" w:hAnsi="Times New Roman" w:cs="Times New Roman"/>
                <w:b/>
                <w:lang w:eastAsia="lt-LT"/>
              </w:rPr>
              <w:t>Eur</w:t>
            </w:r>
          </w:p>
        </w:tc>
      </w:tr>
      <w:tr w:rsidR="00CE45C1" w:rsidRPr="00BA11C3" w14:paraId="13F498D7" w14:textId="77777777" w:rsidTr="0090103E">
        <w:tc>
          <w:tcPr>
            <w:tcW w:w="645" w:type="dxa"/>
            <w:shd w:val="clear" w:color="auto" w:fill="D5DCE4" w:themeFill="text2" w:themeFillTint="33"/>
          </w:tcPr>
          <w:p w14:paraId="5A868B82"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1.</w:t>
            </w:r>
          </w:p>
        </w:tc>
        <w:tc>
          <w:tcPr>
            <w:tcW w:w="4595" w:type="dxa"/>
          </w:tcPr>
          <w:p w14:paraId="76A2D3EA"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Savivaldybės biudžeto išlaidos socialinėms paslaugoms</w:t>
            </w:r>
            <w:r w:rsidRPr="007718C7">
              <w:rPr>
                <w:rFonts w:ascii="Calibri" w:eastAsia="Times New Roman" w:hAnsi="Calibri" w:cs="Times New Roman"/>
                <w:lang w:eastAsia="lt-LT"/>
              </w:rPr>
              <w:t>*</w:t>
            </w:r>
          </w:p>
        </w:tc>
        <w:tc>
          <w:tcPr>
            <w:tcW w:w="1418" w:type="dxa"/>
          </w:tcPr>
          <w:p w14:paraId="5FA8A21B" w14:textId="7E515BA3" w:rsidR="00CE45C1" w:rsidRPr="00416161" w:rsidRDefault="007929C8"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298,00</w:t>
            </w:r>
          </w:p>
        </w:tc>
        <w:tc>
          <w:tcPr>
            <w:tcW w:w="1559" w:type="dxa"/>
          </w:tcPr>
          <w:p w14:paraId="635FC770" w14:textId="06F4272B" w:rsidR="00CE45C1" w:rsidRPr="00416161" w:rsidRDefault="00C5674E"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355,6</w:t>
            </w:r>
          </w:p>
        </w:tc>
        <w:tc>
          <w:tcPr>
            <w:tcW w:w="1411" w:type="dxa"/>
          </w:tcPr>
          <w:p w14:paraId="6C730786" w14:textId="72886DAA" w:rsidR="00CE45C1" w:rsidRPr="00416161" w:rsidRDefault="00C5674E"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306,0</w:t>
            </w:r>
          </w:p>
        </w:tc>
      </w:tr>
      <w:tr w:rsidR="00CE45C1" w:rsidRPr="00BA11C3" w14:paraId="1FD5B972" w14:textId="77777777" w:rsidTr="0090103E">
        <w:trPr>
          <w:trHeight w:val="307"/>
        </w:trPr>
        <w:tc>
          <w:tcPr>
            <w:tcW w:w="645" w:type="dxa"/>
            <w:shd w:val="clear" w:color="auto" w:fill="D5DCE4" w:themeFill="text2" w:themeFillTint="33"/>
          </w:tcPr>
          <w:p w14:paraId="29983F02"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1.1</w:t>
            </w:r>
          </w:p>
        </w:tc>
        <w:tc>
          <w:tcPr>
            <w:tcW w:w="4595" w:type="dxa"/>
          </w:tcPr>
          <w:p w14:paraId="50B5ED77"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palyginti su bendru savivaldybės biudžetu, proc.</w:t>
            </w:r>
          </w:p>
        </w:tc>
        <w:tc>
          <w:tcPr>
            <w:tcW w:w="1418" w:type="dxa"/>
            <w:tcBorders>
              <w:top w:val="nil"/>
              <w:left w:val="nil"/>
              <w:bottom w:val="single" w:sz="8" w:space="0" w:color="auto"/>
              <w:right w:val="single" w:sz="8" w:space="0" w:color="auto"/>
            </w:tcBorders>
          </w:tcPr>
          <w:p w14:paraId="6E63E1D8" w14:textId="74EDC3C2" w:rsidR="00CE45C1" w:rsidRPr="00136500" w:rsidRDefault="00136500" w:rsidP="00CE45C1">
            <w:pPr>
              <w:spacing w:after="0" w:line="240" w:lineRule="auto"/>
              <w:jc w:val="center"/>
              <w:rPr>
                <w:rFonts w:ascii="Times New Roman" w:eastAsia="Times New Roman" w:hAnsi="Times New Roman" w:cs="Times New Roman"/>
                <w:lang w:eastAsia="lt-LT"/>
              </w:rPr>
            </w:pPr>
            <w:r w:rsidRPr="00136500">
              <w:rPr>
                <w:rFonts w:ascii="Times New Roman" w:eastAsia="Times New Roman" w:hAnsi="Times New Roman" w:cs="Times New Roman"/>
                <w:lang w:eastAsia="lt-LT"/>
              </w:rPr>
              <w:t>2,7</w:t>
            </w:r>
          </w:p>
        </w:tc>
        <w:tc>
          <w:tcPr>
            <w:tcW w:w="1559" w:type="dxa"/>
            <w:tcBorders>
              <w:top w:val="nil"/>
              <w:left w:val="nil"/>
              <w:bottom w:val="single" w:sz="8" w:space="0" w:color="auto"/>
              <w:right w:val="single" w:sz="8" w:space="0" w:color="auto"/>
            </w:tcBorders>
          </w:tcPr>
          <w:p w14:paraId="08DBFFBA" w14:textId="05B89826" w:rsidR="00CE45C1" w:rsidRPr="00136500" w:rsidRDefault="00136500" w:rsidP="00CE45C1">
            <w:pPr>
              <w:spacing w:after="0" w:line="240" w:lineRule="auto"/>
              <w:jc w:val="center"/>
              <w:rPr>
                <w:rFonts w:ascii="Times New Roman" w:eastAsia="Times New Roman" w:hAnsi="Times New Roman" w:cs="Times New Roman"/>
                <w:lang w:eastAsia="lt-LT"/>
              </w:rPr>
            </w:pPr>
            <w:r w:rsidRPr="00136500">
              <w:rPr>
                <w:rFonts w:ascii="Times New Roman" w:eastAsia="Times New Roman" w:hAnsi="Times New Roman" w:cs="Times New Roman"/>
                <w:lang w:eastAsia="lt-LT"/>
              </w:rPr>
              <w:t>3,0</w:t>
            </w:r>
          </w:p>
        </w:tc>
        <w:tc>
          <w:tcPr>
            <w:tcW w:w="1411" w:type="dxa"/>
            <w:tcBorders>
              <w:top w:val="nil"/>
              <w:left w:val="nil"/>
              <w:bottom w:val="single" w:sz="8" w:space="0" w:color="auto"/>
              <w:right w:val="single" w:sz="8" w:space="0" w:color="auto"/>
            </w:tcBorders>
          </w:tcPr>
          <w:p w14:paraId="7AEE378B" w14:textId="14E39628" w:rsidR="00CE45C1" w:rsidRPr="00136500" w:rsidRDefault="00136500" w:rsidP="00CE45C1">
            <w:pPr>
              <w:spacing w:after="0" w:line="240" w:lineRule="auto"/>
              <w:jc w:val="center"/>
              <w:rPr>
                <w:rFonts w:ascii="Times New Roman" w:eastAsia="Times New Roman" w:hAnsi="Times New Roman" w:cs="Times New Roman"/>
                <w:lang w:eastAsia="lt-LT"/>
              </w:rPr>
            </w:pPr>
            <w:r w:rsidRPr="00136500">
              <w:rPr>
                <w:rFonts w:ascii="Times New Roman" w:eastAsia="Times New Roman" w:hAnsi="Times New Roman" w:cs="Times New Roman"/>
                <w:lang w:eastAsia="lt-LT"/>
              </w:rPr>
              <w:t>2,7</w:t>
            </w:r>
          </w:p>
        </w:tc>
      </w:tr>
      <w:tr w:rsidR="00CE45C1" w:rsidRPr="00BA11C3" w14:paraId="522E58AA" w14:textId="77777777" w:rsidTr="0090103E">
        <w:tc>
          <w:tcPr>
            <w:tcW w:w="645" w:type="dxa"/>
            <w:shd w:val="clear" w:color="auto" w:fill="D5DCE4" w:themeFill="text2" w:themeFillTint="33"/>
          </w:tcPr>
          <w:p w14:paraId="65381E42"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w:t>
            </w:r>
          </w:p>
        </w:tc>
        <w:tc>
          <w:tcPr>
            <w:tcW w:w="4595" w:type="dxa"/>
          </w:tcPr>
          <w:p w14:paraId="34EDADA2"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LR valstybės biudžeto specialiosios tikslinės dotacijos</w:t>
            </w:r>
          </w:p>
        </w:tc>
        <w:tc>
          <w:tcPr>
            <w:tcW w:w="1418" w:type="dxa"/>
          </w:tcPr>
          <w:p w14:paraId="1D2AE9A9" w14:textId="1E6FFF4B" w:rsidR="00CE45C1" w:rsidRPr="00B74D09" w:rsidRDefault="00691C9D" w:rsidP="00CE45C1">
            <w:pPr>
              <w:spacing w:after="0" w:line="240" w:lineRule="auto"/>
              <w:jc w:val="center"/>
              <w:rPr>
                <w:rFonts w:ascii="Times New Roman" w:eastAsia="Times New Roman" w:hAnsi="Times New Roman" w:cs="Times New Roman"/>
                <w:color w:val="FF0000"/>
                <w:lang w:eastAsia="lt-LT"/>
              </w:rPr>
            </w:pPr>
            <w:r w:rsidRPr="00691C9D">
              <w:rPr>
                <w:rFonts w:ascii="Times New Roman" w:eastAsia="Times New Roman" w:hAnsi="Times New Roman" w:cs="Times New Roman"/>
                <w:lang w:eastAsia="lt-LT"/>
              </w:rPr>
              <w:t>25,7</w:t>
            </w:r>
          </w:p>
        </w:tc>
        <w:tc>
          <w:tcPr>
            <w:tcW w:w="1559" w:type="dxa"/>
          </w:tcPr>
          <w:p w14:paraId="1252A8A7" w14:textId="7714E811" w:rsidR="00CE45C1" w:rsidRPr="00C943CF" w:rsidRDefault="00C943CF" w:rsidP="00CE45C1">
            <w:pPr>
              <w:spacing w:after="0" w:line="240" w:lineRule="auto"/>
              <w:jc w:val="center"/>
              <w:rPr>
                <w:rFonts w:ascii="Times New Roman" w:eastAsia="Times New Roman" w:hAnsi="Times New Roman" w:cs="Times New Roman"/>
                <w:lang w:eastAsia="lt-LT"/>
              </w:rPr>
            </w:pPr>
            <w:r w:rsidRPr="00C943CF">
              <w:rPr>
                <w:rFonts w:ascii="Times New Roman" w:eastAsia="Times New Roman" w:hAnsi="Times New Roman" w:cs="Times New Roman"/>
                <w:lang w:eastAsia="lt-LT"/>
              </w:rPr>
              <w:t>39,8</w:t>
            </w:r>
          </w:p>
        </w:tc>
        <w:tc>
          <w:tcPr>
            <w:tcW w:w="1411" w:type="dxa"/>
          </w:tcPr>
          <w:p w14:paraId="081CC140" w14:textId="59EEE08B" w:rsidR="00CE45C1" w:rsidRPr="00416161" w:rsidRDefault="00C5674E"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37,5</w:t>
            </w:r>
          </w:p>
        </w:tc>
      </w:tr>
      <w:tr w:rsidR="00CE45C1" w:rsidRPr="00BA11C3" w14:paraId="5EF96A70" w14:textId="77777777" w:rsidTr="0090103E">
        <w:tc>
          <w:tcPr>
            <w:tcW w:w="645" w:type="dxa"/>
            <w:shd w:val="clear" w:color="auto" w:fill="D5DCE4" w:themeFill="text2" w:themeFillTint="33"/>
          </w:tcPr>
          <w:p w14:paraId="570C563C"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p>
        </w:tc>
        <w:tc>
          <w:tcPr>
            <w:tcW w:w="4595" w:type="dxa"/>
          </w:tcPr>
          <w:p w14:paraId="0F552BE5" w14:textId="3208A73A" w:rsidR="00CE45C1" w:rsidRPr="007718C7" w:rsidRDefault="005F4B67" w:rsidP="00CE45C1">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i</w:t>
            </w:r>
            <w:r w:rsidR="00CE45C1" w:rsidRPr="007718C7">
              <w:rPr>
                <w:rFonts w:ascii="Times New Roman" w:eastAsia="Times New Roman" w:hAnsi="Times New Roman" w:cs="Times New Roman"/>
                <w:lang w:eastAsia="lt-LT"/>
              </w:rPr>
              <w:t>š jų</w:t>
            </w:r>
            <w:r>
              <w:rPr>
                <w:rFonts w:ascii="Times New Roman" w:eastAsia="Times New Roman" w:hAnsi="Times New Roman" w:cs="Times New Roman"/>
                <w:lang w:eastAsia="lt-LT"/>
              </w:rPr>
              <w:t>:</w:t>
            </w:r>
          </w:p>
        </w:tc>
        <w:tc>
          <w:tcPr>
            <w:tcW w:w="1418" w:type="dxa"/>
          </w:tcPr>
          <w:p w14:paraId="5181997A" w14:textId="77777777" w:rsidR="00CE45C1" w:rsidRPr="00B74D09" w:rsidRDefault="00CE45C1" w:rsidP="00CE45C1">
            <w:pPr>
              <w:spacing w:after="0" w:line="240" w:lineRule="auto"/>
              <w:jc w:val="center"/>
              <w:rPr>
                <w:rFonts w:ascii="Times New Roman" w:eastAsia="Times New Roman" w:hAnsi="Times New Roman" w:cs="Times New Roman"/>
                <w:color w:val="FF0000"/>
                <w:lang w:eastAsia="lt-LT"/>
              </w:rPr>
            </w:pPr>
          </w:p>
        </w:tc>
        <w:tc>
          <w:tcPr>
            <w:tcW w:w="1559" w:type="dxa"/>
          </w:tcPr>
          <w:p w14:paraId="73E9BA61" w14:textId="77777777" w:rsidR="00CE45C1" w:rsidRPr="00C943CF" w:rsidRDefault="00CE45C1" w:rsidP="00CE45C1">
            <w:pPr>
              <w:spacing w:after="0" w:line="240" w:lineRule="auto"/>
              <w:jc w:val="center"/>
              <w:rPr>
                <w:rFonts w:ascii="Times New Roman" w:eastAsia="Times New Roman" w:hAnsi="Times New Roman" w:cs="Times New Roman"/>
                <w:lang w:eastAsia="lt-LT"/>
              </w:rPr>
            </w:pPr>
          </w:p>
        </w:tc>
        <w:tc>
          <w:tcPr>
            <w:tcW w:w="1411" w:type="dxa"/>
          </w:tcPr>
          <w:p w14:paraId="68A00C01" w14:textId="77777777" w:rsidR="00CE45C1" w:rsidRPr="00416161" w:rsidRDefault="00CE45C1" w:rsidP="00CE45C1">
            <w:pPr>
              <w:spacing w:after="0" w:line="240" w:lineRule="auto"/>
              <w:jc w:val="center"/>
              <w:rPr>
                <w:rFonts w:ascii="Times New Roman" w:eastAsia="Times New Roman" w:hAnsi="Times New Roman" w:cs="Times New Roman"/>
                <w:lang w:eastAsia="lt-LT"/>
              </w:rPr>
            </w:pPr>
          </w:p>
        </w:tc>
      </w:tr>
      <w:tr w:rsidR="00CE45C1" w:rsidRPr="00BA11C3" w14:paraId="3D81E6AC" w14:textId="77777777" w:rsidTr="0090103E">
        <w:trPr>
          <w:trHeight w:val="206"/>
        </w:trPr>
        <w:tc>
          <w:tcPr>
            <w:tcW w:w="645" w:type="dxa"/>
            <w:shd w:val="clear" w:color="auto" w:fill="D5DCE4" w:themeFill="text2" w:themeFillTint="33"/>
          </w:tcPr>
          <w:p w14:paraId="21752FFE"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2.1.</w:t>
            </w:r>
          </w:p>
        </w:tc>
        <w:tc>
          <w:tcPr>
            <w:tcW w:w="4595" w:type="dxa"/>
          </w:tcPr>
          <w:p w14:paraId="27BEECEE" w14:textId="1E38506C" w:rsidR="00CE45C1" w:rsidRPr="007718C7" w:rsidRDefault="007929C8" w:rsidP="00CE45C1">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 xml:space="preserve">Šeimoms, patiriančioms socialinę riziką, </w:t>
            </w:r>
            <w:r w:rsidR="00CE45C1" w:rsidRPr="007718C7">
              <w:rPr>
                <w:rFonts w:ascii="Times New Roman" w:eastAsia="Times New Roman" w:hAnsi="Times New Roman" w:cs="Times New Roman"/>
                <w:lang w:eastAsia="lt-LT"/>
              </w:rPr>
              <w:t xml:space="preserve"> socialinei priežiūrai organizuoti</w:t>
            </w:r>
          </w:p>
        </w:tc>
        <w:tc>
          <w:tcPr>
            <w:tcW w:w="1418" w:type="dxa"/>
          </w:tcPr>
          <w:p w14:paraId="62942F24" w14:textId="79364BD3" w:rsidR="00CE45C1" w:rsidRPr="00691C9D" w:rsidRDefault="007929C8" w:rsidP="00CE45C1">
            <w:pPr>
              <w:spacing w:after="0" w:line="240" w:lineRule="auto"/>
              <w:jc w:val="center"/>
              <w:rPr>
                <w:rFonts w:ascii="Times New Roman" w:eastAsia="Times New Roman" w:hAnsi="Times New Roman" w:cs="Times New Roman"/>
                <w:lang w:eastAsia="lt-LT"/>
              </w:rPr>
            </w:pPr>
            <w:r w:rsidRPr="00691C9D">
              <w:rPr>
                <w:rFonts w:ascii="Times New Roman" w:eastAsia="Times New Roman" w:hAnsi="Times New Roman" w:cs="Times New Roman"/>
                <w:lang w:eastAsia="lt-LT"/>
              </w:rPr>
              <w:t>18,5</w:t>
            </w:r>
          </w:p>
        </w:tc>
        <w:tc>
          <w:tcPr>
            <w:tcW w:w="1559" w:type="dxa"/>
          </w:tcPr>
          <w:p w14:paraId="69E15942" w14:textId="6A2DBED4" w:rsidR="00CE45C1" w:rsidRPr="00C943CF" w:rsidRDefault="00183A46" w:rsidP="00CE45C1">
            <w:pPr>
              <w:spacing w:after="0" w:line="240" w:lineRule="auto"/>
              <w:jc w:val="center"/>
              <w:rPr>
                <w:rFonts w:ascii="Times New Roman" w:eastAsia="Times New Roman" w:hAnsi="Times New Roman" w:cs="Times New Roman"/>
                <w:lang w:eastAsia="lt-LT"/>
              </w:rPr>
            </w:pPr>
            <w:r w:rsidRPr="00C943CF">
              <w:rPr>
                <w:rFonts w:ascii="Times New Roman" w:eastAsia="Times New Roman" w:hAnsi="Times New Roman" w:cs="Times New Roman"/>
                <w:lang w:eastAsia="lt-LT"/>
              </w:rPr>
              <w:t>24,7</w:t>
            </w:r>
          </w:p>
        </w:tc>
        <w:tc>
          <w:tcPr>
            <w:tcW w:w="1411" w:type="dxa"/>
          </w:tcPr>
          <w:p w14:paraId="052A295F" w14:textId="0EF35D66" w:rsidR="00CE45C1" w:rsidRPr="00416161" w:rsidRDefault="00C5674E"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20,0</w:t>
            </w:r>
          </w:p>
        </w:tc>
      </w:tr>
      <w:tr w:rsidR="00CE45C1" w:rsidRPr="00BA11C3" w14:paraId="65236946" w14:textId="77777777" w:rsidTr="0090103E">
        <w:trPr>
          <w:trHeight w:val="235"/>
        </w:trPr>
        <w:tc>
          <w:tcPr>
            <w:tcW w:w="645" w:type="dxa"/>
            <w:shd w:val="clear" w:color="auto" w:fill="D5DCE4" w:themeFill="text2" w:themeFillTint="33"/>
          </w:tcPr>
          <w:p w14:paraId="3B7B2110"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2.2.</w:t>
            </w:r>
          </w:p>
        </w:tc>
        <w:tc>
          <w:tcPr>
            <w:tcW w:w="4595" w:type="dxa"/>
          </w:tcPr>
          <w:p w14:paraId="7DB02EB6"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Asmenų su sunkia negalia socialinei globai organizuoti</w:t>
            </w:r>
          </w:p>
        </w:tc>
        <w:tc>
          <w:tcPr>
            <w:tcW w:w="1418" w:type="dxa"/>
          </w:tcPr>
          <w:p w14:paraId="6AFCFC64" w14:textId="5232A9D0" w:rsidR="00CE45C1" w:rsidRPr="00691C9D" w:rsidRDefault="007929C8" w:rsidP="007929C8">
            <w:pPr>
              <w:spacing w:after="0" w:line="240" w:lineRule="auto"/>
              <w:jc w:val="center"/>
              <w:rPr>
                <w:rFonts w:ascii="Times New Roman" w:eastAsia="Times New Roman" w:hAnsi="Times New Roman" w:cs="Times New Roman"/>
                <w:lang w:eastAsia="lt-LT"/>
              </w:rPr>
            </w:pPr>
            <w:r w:rsidRPr="00691C9D">
              <w:rPr>
                <w:rFonts w:ascii="Times New Roman" w:eastAsia="Times New Roman" w:hAnsi="Times New Roman" w:cs="Times New Roman"/>
                <w:lang w:eastAsia="lt-LT"/>
              </w:rPr>
              <w:t>7,2</w:t>
            </w:r>
          </w:p>
        </w:tc>
        <w:tc>
          <w:tcPr>
            <w:tcW w:w="1559" w:type="dxa"/>
          </w:tcPr>
          <w:p w14:paraId="066B8756" w14:textId="3D764FF9" w:rsidR="00CE45C1" w:rsidRPr="00C943CF" w:rsidRDefault="00183A46" w:rsidP="00CE45C1">
            <w:pPr>
              <w:spacing w:after="0" w:line="240" w:lineRule="auto"/>
              <w:jc w:val="center"/>
              <w:rPr>
                <w:rFonts w:ascii="Times New Roman" w:eastAsia="Times New Roman" w:hAnsi="Times New Roman" w:cs="Times New Roman"/>
                <w:lang w:eastAsia="lt-LT"/>
              </w:rPr>
            </w:pPr>
            <w:r w:rsidRPr="00C943CF">
              <w:rPr>
                <w:rFonts w:ascii="Times New Roman" w:eastAsia="Times New Roman" w:hAnsi="Times New Roman" w:cs="Times New Roman"/>
                <w:lang w:eastAsia="lt-LT"/>
              </w:rPr>
              <w:t>15,1</w:t>
            </w:r>
          </w:p>
        </w:tc>
        <w:tc>
          <w:tcPr>
            <w:tcW w:w="1411" w:type="dxa"/>
          </w:tcPr>
          <w:p w14:paraId="66339D38" w14:textId="4982320D" w:rsidR="00CE45C1" w:rsidRPr="00416161" w:rsidRDefault="00C5674E"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17,4</w:t>
            </w:r>
          </w:p>
        </w:tc>
      </w:tr>
      <w:tr w:rsidR="00CE45C1" w:rsidRPr="00BA11C3" w14:paraId="6767B21C" w14:textId="77777777" w:rsidTr="0090103E">
        <w:tc>
          <w:tcPr>
            <w:tcW w:w="645" w:type="dxa"/>
            <w:shd w:val="clear" w:color="auto" w:fill="D5DCE4" w:themeFill="text2" w:themeFillTint="33"/>
          </w:tcPr>
          <w:p w14:paraId="1A8A8CE8"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2.3.</w:t>
            </w:r>
          </w:p>
        </w:tc>
        <w:tc>
          <w:tcPr>
            <w:tcW w:w="4595" w:type="dxa"/>
          </w:tcPr>
          <w:p w14:paraId="504C5807"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Vaikų globos (rūpybos) išmokoms</w:t>
            </w:r>
          </w:p>
        </w:tc>
        <w:tc>
          <w:tcPr>
            <w:tcW w:w="1418" w:type="dxa"/>
          </w:tcPr>
          <w:p w14:paraId="1BD9E3C8" w14:textId="1C4C235F" w:rsidR="00CE45C1" w:rsidRPr="00691C9D" w:rsidRDefault="00CE45C1" w:rsidP="00CE45C1">
            <w:pPr>
              <w:spacing w:after="0" w:line="240" w:lineRule="auto"/>
              <w:jc w:val="center"/>
              <w:rPr>
                <w:rFonts w:ascii="Times New Roman" w:eastAsia="Times New Roman" w:hAnsi="Times New Roman" w:cs="Times New Roman"/>
                <w:lang w:eastAsia="lt-LT"/>
              </w:rPr>
            </w:pPr>
            <w:r w:rsidRPr="00691C9D">
              <w:rPr>
                <w:rFonts w:ascii="Times New Roman" w:eastAsia="Times New Roman" w:hAnsi="Times New Roman" w:cs="Times New Roman"/>
                <w:lang w:eastAsia="lt-LT"/>
              </w:rPr>
              <w:t>–</w:t>
            </w:r>
          </w:p>
        </w:tc>
        <w:tc>
          <w:tcPr>
            <w:tcW w:w="1559" w:type="dxa"/>
          </w:tcPr>
          <w:p w14:paraId="11041DF7" w14:textId="4E80F7F7" w:rsidR="00CE45C1" w:rsidRPr="00C943CF" w:rsidRDefault="00CE45C1" w:rsidP="00CE45C1">
            <w:pPr>
              <w:spacing w:after="0" w:line="240" w:lineRule="auto"/>
              <w:jc w:val="center"/>
              <w:rPr>
                <w:rFonts w:ascii="Times New Roman" w:eastAsia="Times New Roman" w:hAnsi="Times New Roman" w:cs="Times New Roman"/>
                <w:lang w:eastAsia="lt-LT"/>
              </w:rPr>
            </w:pPr>
            <w:r w:rsidRPr="00C943CF">
              <w:rPr>
                <w:rFonts w:ascii="Times New Roman" w:eastAsia="Times New Roman" w:hAnsi="Times New Roman" w:cs="Times New Roman"/>
                <w:lang w:eastAsia="lt-LT"/>
              </w:rPr>
              <w:t>–</w:t>
            </w:r>
          </w:p>
        </w:tc>
        <w:tc>
          <w:tcPr>
            <w:tcW w:w="1411" w:type="dxa"/>
          </w:tcPr>
          <w:p w14:paraId="65FE49F2" w14:textId="44B5AE99" w:rsidR="00CE45C1" w:rsidRPr="00416161" w:rsidRDefault="00CE45C1"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w:t>
            </w:r>
          </w:p>
        </w:tc>
      </w:tr>
      <w:tr w:rsidR="00CE45C1" w:rsidRPr="00BA11C3" w14:paraId="63119CC1" w14:textId="77777777" w:rsidTr="0090103E">
        <w:tc>
          <w:tcPr>
            <w:tcW w:w="645" w:type="dxa"/>
            <w:shd w:val="clear" w:color="auto" w:fill="D5DCE4" w:themeFill="text2" w:themeFillTint="33"/>
          </w:tcPr>
          <w:p w14:paraId="1028DD47"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3.</w:t>
            </w:r>
          </w:p>
        </w:tc>
        <w:tc>
          <w:tcPr>
            <w:tcW w:w="4595" w:type="dxa"/>
          </w:tcPr>
          <w:p w14:paraId="0ABD9F00"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ES struktūrinių fondų lėšos</w:t>
            </w:r>
          </w:p>
        </w:tc>
        <w:tc>
          <w:tcPr>
            <w:tcW w:w="1418" w:type="dxa"/>
          </w:tcPr>
          <w:p w14:paraId="27896AF0" w14:textId="2DD76C1B" w:rsidR="00CE45C1" w:rsidRPr="00691C9D" w:rsidRDefault="00691C9D" w:rsidP="00CE45C1">
            <w:pPr>
              <w:spacing w:after="0" w:line="240" w:lineRule="auto"/>
              <w:jc w:val="center"/>
              <w:rPr>
                <w:rFonts w:ascii="Times New Roman" w:eastAsia="Times New Roman" w:hAnsi="Times New Roman" w:cs="Times New Roman"/>
                <w:lang w:eastAsia="lt-LT"/>
              </w:rPr>
            </w:pPr>
            <w:r w:rsidRPr="00691C9D">
              <w:rPr>
                <w:rFonts w:ascii="Times New Roman" w:eastAsia="Times New Roman" w:hAnsi="Times New Roman" w:cs="Times New Roman"/>
                <w:lang w:eastAsia="lt-LT"/>
              </w:rPr>
              <w:t>84,8</w:t>
            </w:r>
          </w:p>
        </w:tc>
        <w:tc>
          <w:tcPr>
            <w:tcW w:w="1559" w:type="dxa"/>
          </w:tcPr>
          <w:p w14:paraId="5DD84BE8" w14:textId="1B984519" w:rsidR="00CE45C1" w:rsidRPr="00C5674E" w:rsidRDefault="00C5674E" w:rsidP="00CE45C1">
            <w:pPr>
              <w:spacing w:after="0" w:line="240" w:lineRule="auto"/>
              <w:jc w:val="center"/>
              <w:rPr>
                <w:rFonts w:ascii="Times New Roman" w:eastAsia="Times New Roman" w:hAnsi="Times New Roman" w:cs="Times New Roman"/>
                <w:lang w:eastAsia="lt-LT"/>
              </w:rPr>
            </w:pPr>
            <w:r w:rsidRPr="00C5674E">
              <w:rPr>
                <w:rFonts w:ascii="Times New Roman" w:eastAsia="Times New Roman" w:hAnsi="Times New Roman" w:cs="Times New Roman"/>
                <w:lang w:eastAsia="lt-LT"/>
              </w:rPr>
              <w:t>91,2</w:t>
            </w:r>
          </w:p>
        </w:tc>
        <w:tc>
          <w:tcPr>
            <w:tcW w:w="1411" w:type="dxa"/>
          </w:tcPr>
          <w:p w14:paraId="4DE4F180" w14:textId="74B1AA73" w:rsidR="00CE45C1" w:rsidRPr="00416161" w:rsidRDefault="00C5674E"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0,0</w:t>
            </w:r>
          </w:p>
        </w:tc>
      </w:tr>
      <w:tr w:rsidR="00CE45C1" w:rsidRPr="00BA11C3" w14:paraId="25205CC7" w14:textId="77777777" w:rsidTr="0090103E">
        <w:tc>
          <w:tcPr>
            <w:tcW w:w="645" w:type="dxa"/>
            <w:shd w:val="clear" w:color="auto" w:fill="D5DCE4" w:themeFill="text2" w:themeFillTint="33"/>
          </w:tcPr>
          <w:p w14:paraId="35B78F7A"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4.</w:t>
            </w:r>
          </w:p>
        </w:tc>
        <w:tc>
          <w:tcPr>
            <w:tcW w:w="4595" w:type="dxa"/>
          </w:tcPr>
          <w:p w14:paraId="5E07FC5B"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Asmenų mokėjimai už socialines paslaugas</w:t>
            </w:r>
          </w:p>
        </w:tc>
        <w:tc>
          <w:tcPr>
            <w:tcW w:w="1418" w:type="dxa"/>
          </w:tcPr>
          <w:p w14:paraId="7369225F" w14:textId="2DFF7D50" w:rsidR="00CE45C1" w:rsidRPr="00691C9D" w:rsidRDefault="00CE45C1" w:rsidP="00CE45C1">
            <w:pPr>
              <w:spacing w:after="0" w:line="240" w:lineRule="auto"/>
              <w:jc w:val="center"/>
              <w:rPr>
                <w:rFonts w:ascii="Times New Roman" w:eastAsia="Times New Roman" w:hAnsi="Times New Roman" w:cs="Times New Roman"/>
                <w:lang w:eastAsia="lt-LT"/>
              </w:rPr>
            </w:pPr>
            <w:r w:rsidRPr="00691C9D">
              <w:rPr>
                <w:rFonts w:ascii="Times New Roman" w:eastAsia="Times New Roman" w:hAnsi="Times New Roman" w:cs="Times New Roman"/>
                <w:lang w:eastAsia="lt-LT"/>
              </w:rPr>
              <w:t>0</w:t>
            </w:r>
          </w:p>
        </w:tc>
        <w:tc>
          <w:tcPr>
            <w:tcW w:w="1559" w:type="dxa"/>
          </w:tcPr>
          <w:p w14:paraId="23588542" w14:textId="77777777" w:rsidR="00CE45C1" w:rsidRPr="00C5674E" w:rsidRDefault="00CE45C1" w:rsidP="00CE45C1">
            <w:pPr>
              <w:spacing w:after="0" w:line="240" w:lineRule="auto"/>
              <w:jc w:val="center"/>
              <w:rPr>
                <w:rFonts w:ascii="Times New Roman" w:eastAsia="Times New Roman" w:hAnsi="Times New Roman" w:cs="Times New Roman"/>
                <w:lang w:eastAsia="lt-LT"/>
              </w:rPr>
            </w:pPr>
            <w:r w:rsidRPr="00C5674E">
              <w:rPr>
                <w:rFonts w:ascii="Times New Roman" w:eastAsia="Times New Roman" w:hAnsi="Times New Roman" w:cs="Times New Roman"/>
                <w:lang w:eastAsia="lt-LT"/>
              </w:rPr>
              <w:t>0</w:t>
            </w:r>
          </w:p>
        </w:tc>
        <w:tc>
          <w:tcPr>
            <w:tcW w:w="1411" w:type="dxa"/>
          </w:tcPr>
          <w:p w14:paraId="15FCFA70" w14:textId="77777777" w:rsidR="00CE45C1" w:rsidRPr="00416161" w:rsidRDefault="00CE45C1"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0</w:t>
            </w:r>
          </w:p>
        </w:tc>
      </w:tr>
      <w:tr w:rsidR="00CE45C1" w:rsidRPr="00BA11C3" w14:paraId="4E63925B" w14:textId="77777777" w:rsidTr="0090103E">
        <w:trPr>
          <w:trHeight w:val="291"/>
        </w:trPr>
        <w:tc>
          <w:tcPr>
            <w:tcW w:w="645" w:type="dxa"/>
            <w:shd w:val="clear" w:color="auto" w:fill="D5DCE4" w:themeFill="text2" w:themeFillTint="33"/>
          </w:tcPr>
          <w:p w14:paraId="6593F9B6" w14:textId="77777777" w:rsidR="00CE45C1" w:rsidRPr="007718C7" w:rsidRDefault="00CE45C1" w:rsidP="00CE45C1">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5.</w:t>
            </w:r>
          </w:p>
        </w:tc>
        <w:tc>
          <w:tcPr>
            <w:tcW w:w="4595" w:type="dxa"/>
          </w:tcPr>
          <w:p w14:paraId="78DF9687" w14:textId="77777777" w:rsidR="00CE45C1" w:rsidRPr="007718C7" w:rsidRDefault="00CE45C1" w:rsidP="00CE45C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Kitos lėšos</w:t>
            </w:r>
            <w:r w:rsidRPr="007718C7">
              <w:rPr>
                <w:rFonts w:ascii="Calibri" w:eastAsia="Times New Roman" w:hAnsi="Calibri" w:cs="Times New Roman"/>
                <w:lang w:eastAsia="lt-LT"/>
              </w:rPr>
              <w:t>**</w:t>
            </w:r>
          </w:p>
        </w:tc>
        <w:tc>
          <w:tcPr>
            <w:tcW w:w="1418" w:type="dxa"/>
          </w:tcPr>
          <w:p w14:paraId="349EA9F6" w14:textId="74F9383F" w:rsidR="00CE45C1" w:rsidRPr="00691C9D" w:rsidRDefault="00691C9D" w:rsidP="00BF41B9">
            <w:pPr>
              <w:spacing w:after="0" w:line="240" w:lineRule="auto"/>
              <w:jc w:val="center"/>
              <w:rPr>
                <w:rFonts w:ascii="Times New Roman" w:eastAsia="Times New Roman" w:hAnsi="Times New Roman" w:cs="Times New Roman"/>
                <w:lang w:eastAsia="lt-LT"/>
              </w:rPr>
            </w:pPr>
            <w:r w:rsidRPr="00691C9D">
              <w:rPr>
                <w:rFonts w:ascii="Times New Roman" w:eastAsia="Times New Roman" w:hAnsi="Times New Roman" w:cs="Times New Roman"/>
                <w:lang w:eastAsia="lt-LT"/>
              </w:rPr>
              <w:t>0,0</w:t>
            </w:r>
          </w:p>
        </w:tc>
        <w:tc>
          <w:tcPr>
            <w:tcW w:w="1559" w:type="dxa"/>
          </w:tcPr>
          <w:p w14:paraId="45EB1204" w14:textId="7B6DEB23" w:rsidR="00CE45C1" w:rsidRPr="00C5674E" w:rsidRDefault="00CE45C1" w:rsidP="00CE45C1">
            <w:pPr>
              <w:spacing w:after="0" w:line="240" w:lineRule="auto"/>
              <w:jc w:val="center"/>
              <w:rPr>
                <w:rFonts w:ascii="Times New Roman" w:eastAsia="Times New Roman" w:hAnsi="Times New Roman" w:cs="Times New Roman"/>
                <w:lang w:eastAsia="lt-LT"/>
              </w:rPr>
            </w:pPr>
            <w:r w:rsidRPr="00C5674E">
              <w:rPr>
                <w:rFonts w:ascii="Times New Roman" w:eastAsia="Times New Roman" w:hAnsi="Times New Roman" w:cs="Times New Roman"/>
                <w:lang w:eastAsia="lt-LT"/>
              </w:rPr>
              <w:t>1,</w:t>
            </w:r>
            <w:r w:rsidR="00183A46" w:rsidRPr="00C5674E">
              <w:rPr>
                <w:rFonts w:ascii="Times New Roman" w:eastAsia="Times New Roman" w:hAnsi="Times New Roman" w:cs="Times New Roman"/>
                <w:lang w:eastAsia="lt-LT"/>
              </w:rPr>
              <w:t>8</w:t>
            </w:r>
          </w:p>
        </w:tc>
        <w:tc>
          <w:tcPr>
            <w:tcW w:w="1411" w:type="dxa"/>
          </w:tcPr>
          <w:p w14:paraId="661F0083" w14:textId="77777777" w:rsidR="00CE45C1" w:rsidRPr="00416161" w:rsidRDefault="00CE45C1" w:rsidP="00CE45C1">
            <w:pPr>
              <w:spacing w:after="0" w:line="240" w:lineRule="auto"/>
              <w:jc w:val="center"/>
              <w:rPr>
                <w:rFonts w:ascii="Times New Roman" w:eastAsia="Times New Roman" w:hAnsi="Times New Roman" w:cs="Times New Roman"/>
                <w:lang w:eastAsia="lt-LT"/>
              </w:rPr>
            </w:pPr>
            <w:r w:rsidRPr="00416161">
              <w:rPr>
                <w:rFonts w:ascii="Times New Roman" w:eastAsia="Times New Roman" w:hAnsi="Times New Roman" w:cs="Times New Roman"/>
                <w:lang w:eastAsia="lt-LT"/>
              </w:rPr>
              <w:t>2,0</w:t>
            </w:r>
          </w:p>
        </w:tc>
      </w:tr>
      <w:tr w:rsidR="003C21E0" w:rsidRPr="00BA11C3" w14:paraId="0ECA0520" w14:textId="77777777" w:rsidTr="0090103E">
        <w:tc>
          <w:tcPr>
            <w:tcW w:w="645" w:type="dxa"/>
            <w:shd w:val="clear" w:color="auto" w:fill="D5DCE4" w:themeFill="text2" w:themeFillTint="33"/>
          </w:tcPr>
          <w:p w14:paraId="5CF2950F" w14:textId="77777777" w:rsidR="003C21E0" w:rsidRPr="007718C7" w:rsidRDefault="003C21E0" w:rsidP="003C21E0">
            <w:pPr>
              <w:spacing w:after="0" w:line="240" w:lineRule="auto"/>
              <w:rPr>
                <w:rFonts w:ascii="Times New Roman" w:eastAsia="Times New Roman" w:hAnsi="Times New Roman" w:cs="Times New Roman"/>
                <w:lang w:eastAsia="lt-LT"/>
              </w:rPr>
            </w:pPr>
          </w:p>
        </w:tc>
        <w:tc>
          <w:tcPr>
            <w:tcW w:w="4595" w:type="dxa"/>
          </w:tcPr>
          <w:p w14:paraId="614D3EC8" w14:textId="77777777" w:rsidR="003C21E0" w:rsidRPr="007718C7" w:rsidRDefault="003C21E0" w:rsidP="003C21E0">
            <w:pPr>
              <w:spacing w:after="0" w:line="240" w:lineRule="auto"/>
              <w:jc w:val="right"/>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Iš viso</w:t>
            </w:r>
          </w:p>
        </w:tc>
        <w:tc>
          <w:tcPr>
            <w:tcW w:w="1418" w:type="dxa"/>
          </w:tcPr>
          <w:p w14:paraId="6B6E72CB" w14:textId="3E68B632" w:rsidR="003C21E0" w:rsidRPr="00FD2BA9" w:rsidRDefault="00C5674E" w:rsidP="00D5491A">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408,5</w:t>
            </w:r>
          </w:p>
        </w:tc>
        <w:tc>
          <w:tcPr>
            <w:tcW w:w="1559" w:type="dxa"/>
          </w:tcPr>
          <w:p w14:paraId="0736C46B" w14:textId="370C40DF" w:rsidR="003C21E0" w:rsidRPr="007718C7" w:rsidRDefault="00C5674E" w:rsidP="003C21E0">
            <w:pPr>
              <w:spacing w:after="0" w:line="240" w:lineRule="auto"/>
              <w:jc w:val="center"/>
              <w:rPr>
                <w:rFonts w:ascii="Times New Roman" w:eastAsia="Times New Roman" w:hAnsi="Times New Roman" w:cs="Times New Roman"/>
                <w:b/>
                <w:color w:val="FF0000"/>
                <w:lang w:eastAsia="lt-LT"/>
              </w:rPr>
            </w:pPr>
            <w:r>
              <w:rPr>
                <w:rFonts w:ascii="Times New Roman" w:eastAsia="Times New Roman" w:hAnsi="Times New Roman" w:cs="Times New Roman"/>
                <w:b/>
                <w:lang w:eastAsia="lt-LT"/>
              </w:rPr>
              <w:t>488,4</w:t>
            </w:r>
          </w:p>
        </w:tc>
        <w:tc>
          <w:tcPr>
            <w:tcW w:w="1411" w:type="dxa"/>
          </w:tcPr>
          <w:p w14:paraId="5B19FB49" w14:textId="71774883" w:rsidR="003C21E0" w:rsidRPr="00416161" w:rsidRDefault="00416161" w:rsidP="0083705C">
            <w:pPr>
              <w:spacing w:after="0" w:line="240" w:lineRule="auto"/>
              <w:jc w:val="center"/>
              <w:rPr>
                <w:rFonts w:ascii="Times New Roman" w:eastAsia="Times New Roman" w:hAnsi="Times New Roman" w:cs="Times New Roman"/>
                <w:b/>
                <w:lang w:eastAsia="lt-LT"/>
              </w:rPr>
            </w:pPr>
            <w:r w:rsidRPr="00416161">
              <w:rPr>
                <w:rFonts w:ascii="Times New Roman" w:eastAsia="Times New Roman" w:hAnsi="Times New Roman" w:cs="Times New Roman"/>
                <w:b/>
                <w:lang w:eastAsia="lt-LT"/>
              </w:rPr>
              <w:t>345,5</w:t>
            </w:r>
          </w:p>
        </w:tc>
      </w:tr>
    </w:tbl>
    <w:p w14:paraId="77335BC9" w14:textId="585B6F3A" w:rsidR="00BA11C3" w:rsidRPr="00DA4009" w:rsidRDefault="00D0793C" w:rsidP="00BA11C3">
      <w:pPr>
        <w:spacing w:after="0" w:line="240" w:lineRule="auto"/>
        <w:jc w:val="both"/>
        <w:rPr>
          <w:rFonts w:ascii="Times New Roman" w:eastAsia="Times New Roman" w:hAnsi="Times New Roman" w:cs="Times New Roman"/>
          <w:strike/>
          <w:sz w:val="20"/>
          <w:szCs w:val="20"/>
          <w:lang w:eastAsia="lt-LT"/>
        </w:rPr>
      </w:pPr>
      <w:r>
        <w:rPr>
          <w:rFonts w:ascii="Calibri" w:eastAsia="Times New Roman" w:hAnsi="Calibri" w:cs="Times New Roman"/>
          <w:sz w:val="20"/>
          <w:szCs w:val="20"/>
          <w:lang w:eastAsia="lt-LT"/>
        </w:rPr>
        <w:t>*</w:t>
      </w:r>
      <w:r w:rsidRPr="00D0793C">
        <w:rPr>
          <w:rFonts w:ascii="Times New Roman" w:eastAsia="Times New Roman" w:hAnsi="Times New Roman" w:cs="Times New Roman"/>
          <w:sz w:val="20"/>
          <w:szCs w:val="20"/>
          <w:lang w:eastAsia="lt-LT"/>
        </w:rPr>
        <w:t>Skaičiuojamos šios išlaidos</w:t>
      </w:r>
      <w:r>
        <w:rPr>
          <w:rFonts w:ascii="Times New Roman" w:eastAsia="Times New Roman" w:hAnsi="Times New Roman" w:cs="Times New Roman"/>
          <w:sz w:val="20"/>
          <w:szCs w:val="20"/>
          <w:lang w:eastAsia="lt-LT"/>
        </w:rPr>
        <w:t xml:space="preserve">: </w:t>
      </w:r>
      <w:r w:rsidR="0082137E">
        <w:rPr>
          <w:rFonts w:ascii="Times New Roman" w:eastAsia="Times New Roman" w:hAnsi="Times New Roman" w:cs="Times New Roman"/>
          <w:sz w:val="20"/>
          <w:szCs w:val="20"/>
          <w:lang w:eastAsia="lt-LT"/>
        </w:rPr>
        <w:t>C</w:t>
      </w:r>
      <w:r w:rsidR="00621121">
        <w:rPr>
          <w:rFonts w:ascii="Times New Roman" w:eastAsia="Times New Roman" w:hAnsi="Times New Roman" w:cs="Times New Roman"/>
          <w:sz w:val="20"/>
          <w:szCs w:val="20"/>
          <w:lang w:eastAsia="lt-LT"/>
        </w:rPr>
        <w:t>entro veiklos užtikrinimas;</w:t>
      </w:r>
      <w:r>
        <w:rPr>
          <w:rFonts w:ascii="Times New Roman" w:eastAsia="Times New Roman" w:hAnsi="Times New Roman" w:cs="Times New Roman"/>
          <w:sz w:val="20"/>
          <w:szCs w:val="20"/>
          <w:lang w:eastAsia="lt-LT"/>
        </w:rPr>
        <w:t xml:space="preserve"> socialinių paslaugų </w:t>
      </w:r>
      <w:r w:rsidR="00556DA7">
        <w:rPr>
          <w:rFonts w:ascii="Times New Roman" w:eastAsia="Times New Roman" w:hAnsi="Times New Roman" w:cs="Times New Roman"/>
          <w:sz w:val="20"/>
          <w:szCs w:val="20"/>
          <w:lang w:eastAsia="lt-LT"/>
        </w:rPr>
        <w:t xml:space="preserve">finansavimas </w:t>
      </w:r>
      <w:r w:rsidR="00D5491A">
        <w:rPr>
          <w:rFonts w:ascii="Times New Roman" w:eastAsia="Times New Roman" w:hAnsi="Times New Roman" w:cs="Times New Roman"/>
          <w:sz w:val="20"/>
          <w:szCs w:val="20"/>
          <w:lang w:eastAsia="lt-LT"/>
        </w:rPr>
        <w:t xml:space="preserve">ir </w:t>
      </w:r>
      <w:r>
        <w:rPr>
          <w:rFonts w:ascii="Times New Roman" w:eastAsia="Times New Roman" w:hAnsi="Times New Roman" w:cs="Times New Roman"/>
          <w:sz w:val="20"/>
          <w:szCs w:val="20"/>
          <w:lang w:eastAsia="lt-LT"/>
        </w:rPr>
        <w:t>pirkimas socialinės</w:t>
      </w:r>
      <w:r w:rsidR="00621121">
        <w:rPr>
          <w:rFonts w:ascii="Times New Roman" w:eastAsia="Times New Roman" w:hAnsi="Times New Roman" w:cs="Times New Roman"/>
          <w:sz w:val="20"/>
          <w:szCs w:val="20"/>
          <w:lang w:eastAsia="lt-LT"/>
        </w:rPr>
        <w:t xml:space="preserve"> globos namuose;</w:t>
      </w:r>
      <w:r>
        <w:rPr>
          <w:rFonts w:ascii="Times New Roman" w:eastAsia="Times New Roman" w:hAnsi="Times New Roman" w:cs="Times New Roman"/>
          <w:sz w:val="20"/>
          <w:szCs w:val="20"/>
          <w:lang w:eastAsia="lt-LT"/>
        </w:rPr>
        <w:t xml:space="preserve"> socialinių proj</w:t>
      </w:r>
      <w:r w:rsidR="00DA11D8">
        <w:rPr>
          <w:rFonts w:ascii="Times New Roman" w:eastAsia="Times New Roman" w:hAnsi="Times New Roman" w:cs="Times New Roman"/>
          <w:sz w:val="20"/>
          <w:szCs w:val="20"/>
          <w:lang w:eastAsia="lt-LT"/>
        </w:rPr>
        <w:t>ektų, vykdomų nevyriausybinių</w:t>
      </w:r>
      <w:r>
        <w:rPr>
          <w:rFonts w:ascii="Times New Roman" w:eastAsia="Times New Roman" w:hAnsi="Times New Roman" w:cs="Times New Roman"/>
          <w:sz w:val="20"/>
          <w:szCs w:val="20"/>
          <w:lang w:eastAsia="lt-LT"/>
        </w:rPr>
        <w:t xml:space="preserve"> or</w:t>
      </w:r>
      <w:r w:rsidR="00621121">
        <w:rPr>
          <w:rFonts w:ascii="Times New Roman" w:eastAsia="Times New Roman" w:hAnsi="Times New Roman" w:cs="Times New Roman"/>
          <w:sz w:val="20"/>
          <w:szCs w:val="20"/>
          <w:lang w:eastAsia="lt-LT"/>
        </w:rPr>
        <w:t>ganizacijų</w:t>
      </w:r>
      <w:r w:rsidR="005F4B67">
        <w:rPr>
          <w:rFonts w:ascii="Times New Roman" w:eastAsia="Times New Roman" w:hAnsi="Times New Roman" w:cs="Times New Roman"/>
          <w:sz w:val="20"/>
          <w:szCs w:val="20"/>
          <w:lang w:eastAsia="lt-LT"/>
        </w:rPr>
        <w:t>,</w:t>
      </w:r>
      <w:r w:rsidR="00621121">
        <w:rPr>
          <w:rFonts w:ascii="Times New Roman" w:eastAsia="Times New Roman" w:hAnsi="Times New Roman" w:cs="Times New Roman"/>
          <w:sz w:val="20"/>
          <w:szCs w:val="20"/>
          <w:lang w:eastAsia="lt-LT"/>
        </w:rPr>
        <w:t xml:space="preserve"> dalinis finansavimas;</w:t>
      </w:r>
      <w:r w:rsidR="00556DA7">
        <w:rPr>
          <w:rFonts w:ascii="Times New Roman" w:eastAsia="Times New Roman" w:hAnsi="Times New Roman" w:cs="Times New Roman"/>
          <w:sz w:val="20"/>
          <w:szCs w:val="20"/>
          <w:lang w:eastAsia="lt-LT"/>
        </w:rPr>
        <w:t xml:space="preserve"> </w:t>
      </w:r>
      <w:r w:rsidR="00DA4009">
        <w:rPr>
          <w:rFonts w:ascii="Times New Roman" w:eastAsia="Times New Roman" w:hAnsi="Times New Roman" w:cs="Times New Roman"/>
          <w:sz w:val="20"/>
          <w:szCs w:val="20"/>
          <w:lang w:eastAsia="lt-LT"/>
        </w:rPr>
        <w:t xml:space="preserve">socialinių </w:t>
      </w:r>
      <w:r w:rsidR="00556DA7">
        <w:rPr>
          <w:rFonts w:ascii="Times New Roman" w:eastAsia="Times New Roman" w:hAnsi="Times New Roman" w:cs="Times New Roman"/>
          <w:sz w:val="20"/>
          <w:szCs w:val="20"/>
          <w:lang w:eastAsia="lt-LT"/>
        </w:rPr>
        <w:t>r</w:t>
      </w:r>
      <w:r w:rsidR="00556DA7" w:rsidRPr="00556DA7">
        <w:rPr>
          <w:rFonts w:ascii="Times New Roman" w:eastAsia="Times New Roman" w:hAnsi="Times New Roman" w:cs="Times New Roman"/>
          <w:sz w:val="20"/>
          <w:szCs w:val="20"/>
          <w:lang w:eastAsia="lt-LT"/>
        </w:rPr>
        <w:t>enginių, vykdomų savivaldybės, finansavimas</w:t>
      </w:r>
      <w:r w:rsidR="00621121">
        <w:rPr>
          <w:rFonts w:ascii="Times New Roman" w:eastAsia="Times New Roman" w:hAnsi="Times New Roman" w:cs="Times New Roman"/>
          <w:sz w:val="20"/>
          <w:szCs w:val="20"/>
          <w:lang w:eastAsia="lt-LT"/>
        </w:rPr>
        <w:t>;</w:t>
      </w:r>
      <w:r w:rsidR="00556DA7">
        <w:rPr>
          <w:rFonts w:ascii="Times New Roman" w:eastAsia="Times New Roman" w:hAnsi="Times New Roman" w:cs="Times New Roman"/>
          <w:sz w:val="20"/>
          <w:szCs w:val="20"/>
          <w:lang w:eastAsia="lt-LT"/>
        </w:rPr>
        <w:t xml:space="preserve"> </w:t>
      </w:r>
      <w:r w:rsidR="00621121">
        <w:rPr>
          <w:rFonts w:ascii="Times New Roman" w:eastAsia="Times New Roman" w:hAnsi="Times New Roman" w:cs="Times New Roman"/>
          <w:sz w:val="20"/>
          <w:szCs w:val="20"/>
          <w:lang w:eastAsia="lt-LT"/>
        </w:rPr>
        <w:t>Savivaldybės biudžeto lėšų dalis vykdant socialinius projektus</w:t>
      </w:r>
      <w:r w:rsidR="005F4B67">
        <w:rPr>
          <w:rFonts w:ascii="Times New Roman" w:eastAsia="Times New Roman" w:hAnsi="Times New Roman" w:cs="Times New Roman"/>
          <w:sz w:val="20"/>
          <w:szCs w:val="20"/>
          <w:lang w:eastAsia="lt-LT"/>
        </w:rPr>
        <w:t>,</w:t>
      </w:r>
      <w:r w:rsidR="00621121">
        <w:rPr>
          <w:rFonts w:ascii="Times New Roman" w:eastAsia="Times New Roman" w:hAnsi="Times New Roman" w:cs="Times New Roman"/>
          <w:sz w:val="20"/>
          <w:szCs w:val="20"/>
          <w:lang w:eastAsia="lt-LT"/>
        </w:rPr>
        <w:t xml:space="preserve"> finansuojamus ES lėšomis.</w:t>
      </w:r>
    </w:p>
    <w:p w14:paraId="085532F2" w14:textId="77777777" w:rsidR="0083705C" w:rsidRDefault="0083705C" w:rsidP="00BA11C3">
      <w:pPr>
        <w:spacing w:after="0" w:line="240" w:lineRule="auto"/>
        <w:jc w:val="both"/>
        <w:rPr>
          <w:rFonts w:ascii="Times New Roman" w:eastAsia="Times New Roman" w:hAnsi="Times New Roman" w:cs="Times New Roman"/>
          <w:sz w:val="20"/>
          <w:szCs w:val="20"/>
          <w:lang w:eastAsia="lt-LT"/>
        </w:rPr>
      </w:pPr>
      <w:r w:rsidRPr="0083705C">
        <w:rPr>
          <w:rFonts w:ascii="Times New Roman" w:eastAsia="Times New Roman" w:hAnsi="Times New Roman" w:cs="Times New Roman"/>
          <w:sz w:val="20"/>
          <w:szCs w:val="20"/>
          <w:lang w:eastAsia="lt-LT"/>
        </w:rPr>
        <w:t>** Centro gautos lėšos iš LR valstybės biudžeto specialiosios tikslinės dotacijo</w:t>
      </w:r>
      <w:r w:rsidRPr="00765C9C">
        <w:rPr>
          <w:rFonts w:ascii="Times New Roman" w:eastAsia="Times New Roman" w:hAnsi="Times New Roman" w:cs="Times New Roman"/>
          <w:sz w:val="20"/>
          <w:szCs w:val="20"/>
          <w:lang w:eastAsia="lt-LT"/>
        </w:rPr>
        <w:t>s</w:t>
      </w:r>
      <w:r>
        <w:rPr>
          <w:rFonts w:ascii="Times New Roman" w:eastAsia="Times New Roman" w:hAnsi="Times New Roman" w:cs="Times New Roman"/>
          <w:sz w:val="20"/>
          <w:szCs w:val="20"/>
          <w:lang w:eastAsia="lt-LT"/>
        </w:rPr>
        <w:t xml:space="preserve">, vykdant Užimtumo didinimo programą. </w:t>
      </w:r>
    </w:p>
    <w:p w14:paraId="5B771354" w14:textId="77777777" w:rsidR="005143F8" w:rsidRPr="00BA11C3" w:rsidRDefault="005143F8" w:rsidP="00BA11C3">
      <w:pPr>
        <w:spacing w:after="0" w:line="240" w:lineRule="auto"/>
        <w:jc w:val="both"/>
        <w:rPr>
          <w:rFonts w:ascii="Times New Roman" w:eastAsia="Times New Roman" w:hAnsi="Times New Roman" w:cs="Times New Roman"/>
          <w:b/>
          <w:sz w:val="24"/>
          <w:szCs w:val="24"/>
          <w:lang w:eastAsia="lt-LT"/>
        </w:rPr>
      </w:pPr>
    </w:p>
    <w:p w14:paraId="00B6BB7C" w14:textId="77777777" w:rsidR="00BA11C3" w:rsidRPr="00BA11C3" w:rsidRDefault="00BA11C3" w:rsidP="002A6485">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12.1. Socialinių paslaugų finansavimo šaltinių įvertinimas</w:t>
      </w:r>
    </w:p>
    <w:p w14:paraId="7D433B44" w14:textId="77777777" w:rsidR="00BA11C3" w:rsidRPr="00BA11C3" w:rsidRDefault="00BA11C3" w:rsidP="00BA11C3">
      <w:pPr>
        <w:spacing w:after="0" w:line="240" w:lineRule="auto"/>
        <w:ind w:firstLine="1134"/>
        <w:jc w:val="both"/>
        <w:rPr>
          <w:rFonts w:ascii="Times New Roman" w:eastAsia="Times New Roman" w:hAnsi="Times New Roman" w:cs="Times New Roman"/>
          <w:b/>
          <w:sz w:val="24"/>
          <w:szCs w:val="24"/>
          <w:lang w:eastAsia="lt-LT"/>
        </w:rPr>
      </w:pPr>
    </w:p>
    <w:p w14:paraId="2C450C47" w14:textId="2B2B0B17" w:rsidR="00BE7E1D" w:rsidRPr="00416161" w:rsidRDefault="00BE7E1D" w:rsidP="00D377F9">
      <w:pPr>
        <w:widowControl w:val="0"/>
        <w:tabs>
          <w:tab w:val="left" w:pos="567"/>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adjustRightInd w:val="0"/>
        <w:spacing w:after="0" w:line="240" w:lineRule="auto"/>
        <w:ind w:right="-57" w:firstLine="567"/>
        <w:jc w:val="both"/>
        <w:rPr>
          <w:rFonts w:ascii="Times New Roman" w:eastAsia="Times New Roman" w:hAnsi="Times New Roman" w:cs="Times New Roman"/>
          <w:sz w:val="24"/>
          <w:szCs w:val="24"/>
          <w:lang w:eastAsia="lt-LT"/>
        </w:rPr>
      </w:pPr>
      <w:r w:rsidRPr="00BE7E1D">
        <w:rPr>
          <w:rFonts w:ascii="Times New Roman" w:eastAsia="Times New Roman" w:hAnsi="Times New Roman" w:cs="Times New Roman"/>
          <w:sz w:val="24"/>
          <w:szCs w:val="24"/>
          <w:lang w:eastAsia="lt-LT"/>
        </w:rPr>
        <w:t>202</w:t>
      </w:r>
      <w:r w:rsidR="00B74D09">
        <w:rPr>
          <w:rFonts w:ascii="Times New Roman" w:eastAsia="Times New Roman" w:hAnsi="Times New Roman" w:cs="Times New Roman"/>
          <w:sz w:val="24"/>
          <w:szCs w:val="24"/>
          <w:lang w:eastAsia="lt-LT"/>
        </w:rPr>
        <w:t>2</w:t>
      </w:r>
      <w:r w:rsidRPr="00BE7E1D">
        <w:rPr>
          <w:rFonts w:ascii="Times New Roman" w:eastAsia="Times New Roman" w:hAnsi="Times New Roman" w:cs="Times New Roman"/>
          <w:sz w:val="24"/>
          <w:szCs w:val="24"/>
          <w:lang w:eastAsia="lt-LT"/>
        </w:rPr>
        <w:t xml:space="preserve"> m. Savivaldybės biudžeto išlaidos socialinėms paslaugoms </w:t>
      </w:r>
      <w:r w:rsidRPr="00136500">
        <w:rPr>
          <w:rFonts w:ascii="Times New Roman" w:eastAsia="Times New Roman" w:hAnsi="Times New Roman" w:cs="Times New Roman"/>
          <w:sz w:val="24"/>
          <w:szCs w:val="24"/>
          <w:lang w:eastAsia="lt-LT"/>
        </w:rPr>
        <w:t xml:space="preserve">numatomos </w:t>
      </w:r>
      <w:r w:rsidR="00E12DF9" w:rsidRPr="00136500">
        <w:rPr>
          <w:rFonts w:ascii="Times New Roman" w:eastAsia="Times New Roman" w:hAnsi="Times New Roman" w:cs="Times New Roman"/>
          <w:sz w:val="24"/>
          <w:szCs w:val="24"/>
          <w:lang w:eastAsia="lt-LT"/>
        </w:rPr>
        <w:t>2,</w:t>
      </w:r>
      <w:r w:rsidR="00136500" w:rsidRPr="00136500">
        <w:rPr>
          <w:rFonts w:ascii="Times New Roman" w:eastAsia="Times New Roman" w:hAnsi="Times New Roman" w:cs="Times New Roman"/>
          <w:sz w:val="24"/>
          <w:szCs w:val="24"/>
          <w:lang w:eastAsia="lt-LT"/>
        </w:rPr>
        <w:t>7</w:t>
      </w:r>
      <w:r w:rsidRPr="00136500">
        <w:rPr>
          <w:rFonts w:ascii="Times New Roman" w:eastAsia="Times New Roman" w:hAnsi="Times New Roman" w:cs="Times New Roman"/>
          <w:sz w:val="24"/>
          <w:szCs w:val="24"/>
          <w:lang w:eastAsia="lt-LT"/>
        </w:rPr>
        <w:t xml:space="preserve"> procento </w:t>
      </w:r>
      <w:r w:rsidRPr="00BE7E1D">
        <w:rPr>
          <w:rFonts w:ascii="Times New Roman" w:eastAsia="Times New Roman" w:hAnsi="Times New Roman" w:cs="Times New Roman"/>
          <w:sz w:val="24"/>
          <w:szCs w:val="24"/>
          <w:lang w:eastAsia="lt-LT"/>
        </w:rPr>
        <w:t>viso Savivaldybės biudžeto. Socialinių paslaugų finansav</w:t>
      </w:r>
      <w:r w:rsidR="00E12DF9">
        <w:rPr>
          <w:rFonts w:ascii="Times New Roman" w:eastAsia="Times New Roman" w:hAnsi="Times New Roman" w:cs="Times New Roman"/>
          <w:sz w:val="24"/>
          <w:szCs w:val="24"/>
          <w:lang w:eastAsia="lt-LT"/>
        </w:rPr>
        <w:t xml:space="preserve">imo šaltiniai yra ne tik </w:t>
      </w:r>
      <w:r w:rsidRPr="00BE7E1D">
        <w:rPr>
          <w:rFonts w:ascii="Times New Roman" w:eastAsia="Times New Roman" w:hAnsi="Times New Roman" w:cs="Times New Roman"/>
          <w:sz w:val="24"/>
          <w:szCs w:val="24"/>
          <w:lang w:eastAsia="lt-LT"/>
        </w:rPr>
        <w:t xml:space="preserve">Savivaldybės biudžeto </w:t>
      </w:r>
      <w:r w:rsidRPr="00416161">
        <w:rPr>
          <w:rFonts w:ascii="Times New Roman" w:eastAsia="Times New Roman" w:hAnsi="Times New Roman" w:cs="Times New Roman"/>
          <w:sz w:val="24"/>
          <w:szCs w:val="24"/>
          <w:lang w:eastAsia="lt-LT"/>
        </w:rPr>
        <w:t xml:space="preserve">lėšos, </w:t>
      </w:r>
      <w:r w:rsidR="00E12DF9" w:rsidRPr="00416161">
        <w:rPr>
          <w:rFonts w:ascii="Times New Roman" w:eastAsia="Times New Roman" w:hAnsi="Times New Roman" w:cs="Times New Roman"/>
          <w:sz w:val="24"/>
          <w:szCs w:val="24"/>
          <w:lang w:eastAsia="lt-LT"/>
        </w:rPr>
        <w:t xml:space="preserve">bet </w:t>
      </w:r>
      <w:r w:rsidRPr="00416161">
        <w:rPr>
          <w:rFonts w:ascii="Times New Roman" w:eastAsia="Times New Roman" w:hAnsi="Times New Roman" w:cs="Times New Roman"/>
          <w:sz w:val="24"/>
          <w:szCs w:val="24"/>
          <w:lang w:eastAsia="lt-LT"/>
        </w:rPr>
        <w:t xml:space="preserve">valstybės biudžeto specialiosios tikslinės dotacijos, </w:t>
      </w:r>
      <w:r w:rsidR="00E34E24" w:rsidRPr="00416161">
        <w:rPr>
          <w:rFonts w:ascii="Times New Roman" w:eastAsia="Times New Roman" w:hAnsi="Times New Roman" w:cs="Times New Roman"/>
          <w:sz w:val="24"/>
          <w:szCs w:val="24"/>
          <w:lang w:eastAsia="lt-LT"/>
        </w:rPr>
        <w:t>Europos Sąjungos</w:t>
      </w:r>
      <w:r w:rsidRPr="00416161">
        <w:rPr>
          <w:rFonts w:ascii="Times New Roman" w:eastAsia="Times New Roman" w:hAnsi="Times New Roman" w:cs="Times New Roman"/>
          <w:sz w:val="24"/>
          <w:szCs w:val="24"/>
          <w:lang w:eastAsia="lt-LT"/>
        </w:rPr>
        <w:t xml:space="preserve"> struktūrinių fondų lėšos ir kt.</w:t>
      </w:r>
    </w:p>
    <w:p w14:paraId="7ACCD916" w14:textId="1493D00E" w:rsidR="00BE7E1D" w:rsidRPr="00416161" w:rsidRDefault="00BE7E1D" w:rsidP="00D377F9">
      <w:pPr>
        <w:spacing w:after="0" w:line="240" w:lineRule="auto"/>
        <w:ind w:firstLine="567"/>
        <w:jc w:val="both"/>
        <w:rPr>
          <w:rFonts w:ascii="Times New Roman" w:eastAsia="Times New Roman" w:hAnsi="Times New Roman" w:cs="Times New Roman"/>
          <w:sz w:val="24"/>
          <w:szCs w:val="24"/>
        </w:rPr>
      </w:pPr>
      <w:r w:rsidRPr="00416161">
        <w:rPr>
          <w:rFonts w:ascii="Times New Roman" w:hAnsi="Times New Roman" w:cs="Times New Roman"/>
          <w:sz w:val="24"/>
          <w:szCs w:val="24"/>
        </w:rPr>
        <w:lastRenderedPageBreak/>
        <w:t>202</w:t>
      </w:r>
      <w:r w:rsidR="00B74D09" w:rsidRPr="00416161">
        <w:rPr>
          <w:rFonts w:ascii="Times New Roman" w:hAnsi="Times New Roman" w:cs="Times New Roman"/>
          <w:sz w:val="24"/>
          <w:szCs w:val="24"/>
        </w:rPr>
        <w:t>2</w:t>
      </w:r>
      <w:r w:rsidRPr="00416161">
        <w:rPr>
          <w:rFonts w:ascii="Times New Roman" w:hAnsi="Times New Roman" w:cs="Times New Roman"/>
          <w:sz w:val="24"/>
          <w:szCs w:val="24"/>
        </w:rPr>
        <w:t xml:space="preserve"> metais didėja lėšų poreikis iš </w:t>
      </w:r>
      <w:r w:rsidR="00F465FE" w:rsidRPr="00416161">
        <w:rPr>
          <w:rFonts w:ascii="Times New Roman" w:hAnsi="Times New Roman" w:cs="Times New Roman"/>
          <w:sz w:val="24"/>
          <w:szCs w:val="24"/>
        </w:rPr>
        <w:t>S</w:t>
      </w:r>
      <w:r w:rsidRPr="00416161">
        <w:rPr>
          <w:rFonts w:ascii="Times New Roman" w:hAnsi="Times New Roman" w:cs="Times New Roman"/>
          <w:sz w:val="24"/>
          <w:szCs w:val="24"/>
        </w:rPr>
        <w:t xml:space="preserve">avivaldybės biudžeto lėšų, nes kiekvienais metais didėja darbo užmokestis socialinės srities darbuotojams. Taip pat daugiau lėšų reikės dėl Centro darbuotojų saugumo užtikrinimo, nes </w:t>
      </w:r>
      <w:r w:rsidRPr="00416161">
        <w:rPr>
          <w:rFonts w:ascii="Times New Roman" w:eastAsia="Times New Roman" w:hAnsi="Times New Roman" w:cs="Times New Roman"/>
          <w:sz w:val="24"/>
          <w:szCs w:val="24"/>
        </w:rPr>
        <w:t>Lietuvoje paskelbus ekstremalią situaciją ir karantiną, būtina pasirūpinti visų darbuotojų saugumu ir sveikata, t.</w:t>
      </w:r>
      <w:r w:rsidR="00E34E24" w:rsidRPr="00416161">
        <w:rPr>
          <w:rFonts w:ascii="Times New Roman" w:eastAsia="Times New Roman" w:hAnsi="Times New Roman" w:cs="Times New Roman"/>
          <w:sz w:val="24"/>
          <w:szCs w:val="24"/>
        </w:rPr>
        <w:t xml:space="preserve"> </w:t>
      </w:r>
      <w:r w:rsidRPr="00416161">
        <w:rPr>
          <w:rFonts w:ascii="Times New Roman" w:eastAsia="Times New Roman" w:hAnsi="Times New Roman" w:cs="Times New Roman"/>
          <w:sz w:val="24"/>
          <w:szCs w:val="24"/>
        </w:rPr>
        <w:t>y. teikiant būtinąsias socialines paslaugas būtina laikytis saugumo priemonių: asmens higienos, naudoti apsaugines priemones (vienkartines pirštines, vienkartines medicinines kaukes</w:t>
      </w:r>
      <w:r w:rsidR="00006144" w:rsidRPr="00416161">
        <w:rPr>
          <w:rFonts w:ascii="Times New Roman" w:eastAsia="Times New Roman" w:hAnsi="Times New Roman" w:cs="Times New Roman"/>
          <w:sz w:val="24"/>
          <w:szCs w:val="24"/>
        </w:rPr>
        <w:t>,</w:t>
      </w:r>
      <w:r w:rsidRPr="00416161">
        <w:rPr>
          <w:rFonts w:ascii="Times New Roman" w:eastAsia="Times New Roman" w:hAnsi="Times New Roman" w:cs="Times New Roman"/>
          <w:sz w:val="24"/>
          <w:szCs w:val="24"/>
        </w:rPr>
        <w:t xml:space="preserve"> apsauginius akinius, </w:t>
      </w:r>
      <w:proofErr w:type="spellStart"/>
      <w:r w:rsidRPr="00416161">
        <w:rPr>
          <w:rFonts w:ascii="Times New Roman" w:eastAsia="Times New Roman" w:hAnsi="Times New Roman" w:cs="Times New Roman"/>
          <w:sz w:val="24"/>
          <w:szCs w:val="24"/>
        </w:rPr>
        <w:t>antbačius</w:t>
      </w:r>
      <w:proofErr w:type="spellEnd"/>
      <w:r w:rsidRPr="00416161">
        <w:rPr>
          <w:rFonts w:ascii="Times New Roman" w:eastAsia="Times New Roman" w:hAnsi="Times New Roman" w:cs="Times New Roman"/>
          <w:sz w:val="24"/>
          <w:szCs w:val="24"/>
        </w:rPr>
        <w:t xml:space="preserve"> ir t.t.)</w:t>
      </w:r>
      <w:r w:rsidR="005F4B67" w:rsidRPr="00416161">
        <w:rPr>
          <w:rFonts w:ascii="Times New Roman" w:eastAsia="Times New Roman" w:hAnsi="Times New Roman" w:cs="Times New Roman"/>
          <w:sz w:val="24"/>
          <w:szCs w:val="24"/>
        </w:rPr>
        <w:t>,</w:t>
      </w:r>
      <w:r w:rsidRPr="00416161">
        <w:rPr>
          <w:rFonts w:ascii="Times New Roman" w:eastAsia="Times New Roman" w:hAnsi="Times New Roman" w:cs="Times New Roman"/>
          <w:sz w:val="24"/>
          <w:szCs w:val="24"/>
        </w:rPr>
        <w:t xml:space="preserve"> esant poreikiui dezinfekuoti paviršius asmens namuose ir pagal galimybes laik</w:t>
      </w:r>
      <w:r w:rsidR="005F4B67" w:rsidRPr="00416161">
        <w:rPr>
          <w:rFonts w:ascii="Times New Roman" w:eastAsia="Times New Roman" w:hAnsi="Times New Roman" w:cs="Times New Roman"/>
          <w:sz w:val="24"/>
          <w:szCs w:val="24"/>
        </w:rPr>
        <w:t>ytis</w:t>
      </w:r>
      <w:r w:rsidRPr="00416161">
        <w:rPr>
          <w:rFonts w:ascii="Times New Roman" w:eastAsia="Times New Roman" w:hAnsi="Times New Roman" w:cs="Times New Roman"/>
          <w:sz w:val="24"/>
          <w:szCs w:val="24"/>
        </w:rPr>
        <w:t xml:space="preserve"> 2 metrų atstumo, saug</w:t>
      </w:r>
      <w:r w:rsidR="005F4B67" w:rsidRPr="00416161">
        <w:rPr>
          <w:rFonts w:ascii="Times New Roman" w:eastAsia="Times New Roman" w:hAnsi="Times New Roman" w:cs="Times New Roman"/>
          <w:sz w:val="24"/>
          <w:szCs w:val="24"/>
        </w:rPr>
        <w:t>ant</w:t>
      </w:r>
      <w:r w:rsidRPr="00416161">
        <w:rPr>
          <w:rFonts w:ascii="Times New Roman" w:eastAsia="Times New Roman" w:hAnsi="Times New Roman" w:cs="Times New Roman"/>
          <w:sz w:val="24"/>
          <w:szCs w:val="24"/>
        </w:rPr>
        <w:t xml:space="preserve"> klientą ir jo artimuosius nuo tikimybės </w:t>
      </w:r>
      <w:r w:rsidR="005F4B67" w:rsidRPr="00416161">
        <w:rPr>
          <w:rFonts w:ascii="Times New Roman" w:eastAsia="Times New Roman" w:hAnsi="Times New Roman" w:cs="Times New Roman"/>
          <w:sz w:val="24"/>
          <w:szCs w:val="24"/>
        </w:rPr>
        <w:t>užsikrėsti</w:t>
      </w:r>
      <w:r w:rsidRPr="00416161">
        <w:rPr>
          <w:rFonts w:ascii="Times New Roman" w:eastAsia="Times New Roman" w:hAnsi="Times New Roman" w:cs="Times New Roman"/>
          <w:sz w:val="24"/>
          <w:szCs w:val="24"/>
        </w:rPr>
        <w:t xml:space="preserve"> virusu.</w:t>
      </w:r>
    </w:p>
    <w:p w14:paraId="7DF25770" w14:textId="71821548" w:rsidR="000A4824" w:rsidRPr="00D008B8" w:rsidRDefault="00FE6D44" w:rsidP="00D377F9">
      <w:pPr>
        <w:pStyle w:val="Sraopastraipa"/>
        <w:tabs>
          <w:tab w:val="left" w:pos="1134"/>
          <w:tab w:val="left" w:pos="1560"/>
        </w:tabs>
        <w:ind w:left="0" w:firstLine="567"/>
        <w:jc w:val="both"/>
      </w:pPr>
      <w:r w:rsidRPr="00D008B8">
        <w:t xml:space="preserve">Padidėjus bendrųjų paslaugų poreikiui, </w:t>
      </w:r>
      <w:r w:rsidR="00407EE4" w:rsidRPr="00D008B8">
        <w:t>Centras teikia daugiau paslaugų, kuri</w:t>
      </w:r>
      <w:r w:rsidRPr="00D008B8">
        <w:t xml:space="preserve">ų dalis </w:t>
      </w:r>
      <w:r w:rsidR="00407EE4" w:rsidRPr="00D008B8">
        <w:t>yra perkamos iš kitų institucijų</w:t>
      </w:r>
      <w:r w:rsidRPr="00D008B8">
        <w:t xml:space="preserve">. </w:t>
      </w:r>
    </w:p>
    <w:p w14:paraId="551150B5" w14:textId="6DB46F99" w:rsidR="00FE6D44" w:rsidRDefault="00AB3C79" w:rsidP="00D377F9">
      <w:pPr>
        <w:pStyle w:val="Sraopastraipa"/>
        <w:tabs>
          <w:tab w:val="left" w:pos="1134"/>
          <w:tab w:val="left" w:pos="1560"/>
        </w:tabs>
        <w:ind w:left="0" w:firstLine="567"/>
        <w:jc w:val="both"/>
      </w:pPr>
      <w:r>
        <w:t xml:space="preserve">Lėšų didėjimą lemia ir tai, kad </w:t>
      </w:r>
      <w:r w:rsidR="00FE6D44" w:rsidRPr="00D008B8">
        <w:t>kiekvienais metais didėja socialinių globos namų kainos.</w:t>
      </w:r>
    </w:p>
    <w:p w14:paraId="07307D88" w14:textId="77777777" w:rsidR="00D008B8" w:rsidRPr="00D008B8" w:rsidRDefault="00D008B8" w:rsidP="00707FF1">
      <w:pPr>
        <w:autoSpaceDE w:val="0"/>
        <w:autoSpaceDN w:val="0"/>
        <w:adjustRightInd w:val="0"/>
        <w:spacing w:after="0" w:line="240" w:lineRule="auto"/>
        <w:jc w:val="both"/>
        <w:rPr>
          <w:rFonts w:ascii="Times New Roman" w:eastAsia="Times New Roman" w:hAnsi="Times New Roman" w:cs="Times New Roman"/>
          <w:bCs/>
          <w:sz w:val="24"/>
          <w:szCs w:val="24"/>
        </w:rPr>
      </w:pPr>
    </w:p>
    <w:p w14:paraId="4D26CE67" w14:textId="29D6703B" w:rsidR="00BA11C3" w:rsidRPr="007F19D0" w:rsidRDefault="00BA11C3" w:rsidP="007F19D0">
      <w:pPr>
        <w:pStyle w:val="Sraopastraipa"/>
        <w:numPr>
          <w:ilvl w:val="0"/>
          <w:numId w:val="42"/>
        </w:numPr>
        <w:tabs>
          <w:tab w:val="num" w:pos="1080"/>
        </w:tabs>
        <w:jc w:val="both"/>
        <w:rPr>
          <w:b/>
        </w:rPr>
      </w:pPr>
      <w:r w:rsidRPr="007F19D0">
        <w:rPr>
          <w:b/>
        </w:rPr>
        <w:t xml:space="preserve">Socialinių paslaugų finansavimo iš savivaldybės biudžeto būdai </w:t>
      </w:r>
      <w:r w:rsidRPr="007F19D0">
        <w:t>(žr. 1</w:t>
      </w:r>
      <w:r w:rsidR="0035615F" w:rsidRPr="007F19D0">
        <w:t>4</w:t>
      </w:r>
      <w:r w:rsidRPr="007F19D0">
        <w:t xml:space="preserve"> lentel</w:t>
      </w:r>
      <w:r w:rsidR="005F4B67" w:rsidRPr="007F19D0">
        <w:t>ę</w:t>
      </w:r>
      <w:r w:rsidRPr="007F19D0">
        <w:t>)</w:t>
      </w:r>
    </w:p>
    <w:p w14:paraId="64C924E0"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13988EF4" w14:textId="081D03DE" w:rsidR="00BA11C3" w:rsidRPr="00BA11C3" w:rsidRDefault="00BA11C3" w:rsidP="00BA11C3">
      <w:pPr>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4</w:t>
      </w:r>
      <w:r w:rsidRPr="00BA11C3">
        <w:rPr>
          <w:rFonts w:ascii="Times New Roman" w:eastAsia="Times New Roman" w:hAnsi="Times New Roman" w:cs="Times New Roman"/>
          <w:b/>
          <w:sz w:val="24"/>
          <w:szCs w:val="24"/>
          <w:lang w:eastAsia="lt-LT"/>
        </w:rPr>
        <w:t xml:space="preserve"> lentelė. Socialinių paslaugų finansavimo iš savivaldybės biudžeto būdai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4252"/>
        <w:gridCol w:w="2268"/>
        <w:gridCol w:w="2120"/>
      </w:tblGrid>
      <w:tr w:rsidR="00BA11C3" w:rsidRPr="00BA11C3" w14:paraId="1553F718" w14:textId="77777777" w:rsidTr="00AE30AD">
        <w:tc>
          <w:tcPr>
            <w:tcW w:w="988" w:type="dxa"/>
            <w:vMerge w:val="restart"/>
            <w:shd w:val="clear" w:color="auto" w:fill="D5DCE4" w:themeFill="text2" w:themeFillTint="33"/>
          </w:tcPr>
          <w:p w14:paraId="5EB0D77E"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Eil. Nr.</w:t>
            </w:r>
          </w:p>
        </w:tc>
        <w:tc>
          <w:tcPr>
            <w:tcW w:w="4252" w:type="dxa"/>
            <w:vMerge w:val="restart"/>
            <w:shd w:val="clear" w:color="auto" w:fill="D5DCE4" w:themeFill="text2" w:themeFillTint="33"/>
          </w:tcPr>
          <w:p w14:paraId="4147E719"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Finansavimo būdai</w:t>
            </w:r>
          </w:p>
        </w:tc>
        <w:tc>
          <w:tcPr>
            <w:tcW w:w="4388" w:type="dxa"/>
            <w:gridSpan w:val="2"/>
            <w:shd w:val="clear" w:color="auto" w:fill="D5DCE4" w:themeFill="text2" w:themeFillTint="33"/>
          </w:tcPr>
          <w:p w14:paraId="7E797A40"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Lėšos (Eur arba proc.)</w:t>
            </w:r>
          </w:p>
        </w:tc>
      </w:tr>
      <w:tr w:rsidR="00BA11C3" w:rsidRPr="00BA11C3" w14:paraId="5BA8ADE3" w14:textId="77777777" w:rsidTr="00AE30AD">
        <w:trPr>
          <w:trHeight w:val="462"/>
        </w:trPr>
        <w:tc>
          <w:tcPr>
            <w:tcW w:w="988" w:type="dxa"/>
            <w:vMerge/>
            <w:shd w:val="clear" w:color="auto" w:fill="D5DCE4" w:themeFill="text2" w:themeFillTint="33"/>
          </w:tcPr>
          <w:p w14:paraId="513B0159"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4252" w:type="dxa"/>
            <w:vMerge/>
            <w:shd w:val="clear" w:color="auto" w:fill="D5DCE4" w:themeFill="text2" w:themeFillTint="33"/>
          </w:tcPr>
          <w:p w14:paraId="5FAFA4EC" w14:textId="77777777" w:rsidR="00BA11C3" w:rsidRPr="007718C7" w:rsidRDefault="00BA11C3" w:rsidP="00BA11C3">
            <w:pPr>
              <w:spacing w:after="0" w:line="240" w:lineRule="auto"/>
              <w:rPr>
                <w:rFonts w:ascii="Times New Roman" w:eastAsia="Times New Roman" w:hAnsi="Times New Roman" w:cs="Times New Roman"/>
                <w:b/>
                <w:lang w:eastAsia="lt-LT"/>
              </w:rPr>
            </w:pPr>
          </w:p>
        </w:tc>
        <w:tc>
          <w:tcPr>
            <w:tcW w:w="2268" w:type="dxa"/>
            <w:shd w:val="clear" w:color="auto" w:fill="D5DCE4" w:themeFill="text2" w:themeFillTint="33"/>
          </w:tcPr>
          <w:p w14:paraId="7056D9A8" w14:textId="1D5CCFF9" w:rsidR="00BA11C3" w:rsidRPr="000B5319" w:rsidRDefault="005F4B67" w:rsidP="00963535">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P</w:t>
            </w:r>
            <w:r w:rsidR="00BA11C3" w:rsidRPr="000B5319">
              <w:rPr>
                <w:rFonts w:ascii="Times New Roman" w:eastAsia="Times New Roman" w:hAnsi="Times New Roman" w:cs="Times New Roman"/>
                <w:b/>
                <w:lang w:eastAsia="lt-LT"/>
              </w:rPr>
              <w:t xml:space="preserve">raėję metai </w:t>
            </w:r>
            <w:r w:rsidR="00D008B8" w:rsidRPr="000B5319">
              <w:rPr>
                <w:rFonts w:ascii="Times New Roman" w:eastAsia="Times New Roman" w:hAnsi="Times New Roman" w:cs="Times New Roman"/>
                <w:b/>
                <w:lang w:eastAsia="lt-LT"/>
              </w:rPr>
              <w:t>20</w:t>
            </w:r>
            <w:r w:rsidR="00963535" w:rsidRPr="000B5319">
              <w:rPr>
                <w:rFonts w:ascii="Times New Roman" w:eastAsia="Times New Roman" w:hAnsi="Times New Roman" w:cs="Times New Roman"/>
                <w:b/>
                <w:lang w:eastAsia="lt-LT"/>
              </w:rPr>
              <w:t>2</w:t>
            </w:r>
            <w:r w:rsidR="00B74D09">
              <w:rPr>
                <w:rFonts w:ascii="Times New Roman" w:eastAsia="Times New Roman" w:hAnsi="Times New Roman" w:cs="Times New Roman"/>
                <w:b/>
                <w:lang w:eastAsia="lt-LT"/>
              </w:rPr>
              <w:t>1</w:t>
            </w:r>
            <w:r w:rsidR="00D008B8" w:rsidRPr="000B5319">
              <w:rPr>
                <w:rFonts w:ascii="Times New Roman" w:eastAsia="Times New Roman" w:hAnsi="Times New Roman" w:cs="Times New Roman"/>
                <w:b/>
                <w:lang w:eastAsia="lt-LT"/>
              </w:rPr>
              <w:t xml:space="preserve"> </w:t>
            </w:r>
            <w:r w:rsidR="00BA11C3" w:rsidRPr="000B5319">
              <w:rPr>
                <w:rFonts w:ascii="Times New Roman" w:eastAsia="Times New Roman" w:hAnsi="Times New Roman" w:cs="Times New Roman"/>
                <w:b/>
                <w:lang w:eastAsia="lt-LT"/>
              </w:rPr>
              <w:t>m. (</w:t>
            </w:r>
            <w:r w:rsidR="0045558A" w:rsidRPr="000B5319">
              <w:rPr>
                <w:rFonts w:ascii="Times New Roman" w:eastAsia="Times New Roman" w:hAnsi="Times New Roman" w:cs="Times New Roman"/>
                <w:b/>
                <w:lang w:eastAsia="lt-LT"/>
              </w:rPr>
              <w:t xml:space="preserve">tūkst. </w:t>
            </w:r>
            <w:r w:rsidR="00BA11C3" w:rsidRPr="000B5319">
              <w:rPr>
                <w:rFonts w:ascii="Times New Roman" w:eastAsia="Times New Roman" w:hAnsi="Times New Roman" w:cs="Times New Roman"/>
                <w:b/>
                <w:lang w:eastAsia="lt-LT"/>
              </w:rPr>
              <w:t>Eur)</w:t>
            </w:r>
            <w:r w:rsidR="001475AA" w:rsidRPr="000B5319">
              <w:rPr>
                <w:rFonts w:ascii="Times New Roman" w:eastAsia="Times New Roman" w:hAnsi="Times New Roman" w:cs="Times New Roman"/>
                <w:b/>
                <w:lang w:eastAsia="lt-LT"/>
              </w:rPr>
              <w:t>*</w:t>
            </w:r>
          </w:p>
        </w:tc>
        <w:tc>
          <w:tcPr>
            <w:tcW w:w="2120" w:type="dxa"/>
            <w:shd w:val="clear" w:color="auto" w:fill="D5DCE4" w:themeFill="text2" w:themeFillTint="33"/>
          </w:tcPr>
          <w:p w14:paraId="4EE8FFC3" w14:textId="70BAEFBD" w:rsidR="00BA11C3" w:rsidRPr="000B5319" w:rsidRDefault="005F4B67" w:rsidP="00963535">
            <w:pPr>
              <w:spacing w:after="0" w:line="240" w:lineRule="auto"/>
              <w:jc w:val="center"/>
              <w:rPr>
                <w:rFonts w:ascii="Times New Roman" w:eastAsia="Times New Roman" w:hAnsi="Times New Roman" w:cs="Times New Roman"/>
                <w:b/>
                <w:lang w:eastAsia="lt-LT"/>
              </w:rPr>
            </w:pPr>
            <w:r>
              <w:rPr>
                <w:rFonts w:ascii="Times New Roman" w:eastAsia="Times New Roman" w:hAnsi="Times New Roman" w:cs="Times New Roman"/>
                <w:b/>
                <w:lang w:eastAsia="lt-LT"/>
              </w:rPr>
              <w:t>E</w:t>
            </w:r>
            <w:r w:rsidR="00BA11C3" w:rsidRPr="000B5319">
              <w:rPr>
                <w:rFonts w:ascii="Times New Roman" w:eastAsia="Times New Roman" w:hAnsi="Times New Roman" w:cs="Times New Roman"/>
                <w:b/>
                <w:lang w:eastAsia="lt-LT"/>
              </w:rPr>
              <w:t xml:space="preserve">inamieji metai </w:t>
            </w:r>
            <w:r w:rsidR="00D008B8" w:rsidRPr="000B5319">
              <w:rPr>
                <w:rFonts w:ascii="Times New Roman" w:eastAsia="Times New Roman" w:hAnsi="Times New Roman" w:cs="Times New Roman"/>
                <w:b/>
                <w:lang w:eastAsia="lt-LT"/>
              </w:rPr>
              <w:t>202</w:t>
            </w:r>
            <w:r w:rsidR="00B74D09">
              <w:rPr>
                <w:rFonts w:ascii="Times New Roman" w:eastAsia="Times New Roman" w:hAnsi="Times New Roman" w:cs="Times New Roman"/>
                <w:b/>
                <w:lang w:eastAsia="lt-LT"/>
              </w:rPr>
              <w:t>2</w:t>
            </w:r>
            <w:r w:rsidR="00D008B8" w:rsidRPr="000B5319">
              <w:rPr>
                <w:rFonts w:ascii="Times New Roman" w:eastAsia="Times New Roman" w:hAnsi="Times New Roman" w:cs="Times New Roman"/>
                <w:b/>
                <w:lang w:eastAsia="lt-LT"/>
              </w:rPr>
              <w:t xml:space="preserve"> </w:t>
            </w:r>
            <w:r w:rsidR="000C42C9" w:rsidRPr="000B5319">
              <w:rPr>
                <w:rFonts w:ascii="Times New Roman" w:eastAsia="Times New Roman" w:hAnsi="Times New Roman" w:cs="Times New Roman"/>
                <w:b/>
                <w:lang w:eastAsia="lt-LT"/>
              </w:rPr>
              <w:t xml:space="preserve">m. </w:t>
            </w:r>
            <w:r w:rsidR="00BA11C3" w:rsidRPr="000B5319">
              <w:rPr>
                <w:rFonts w:ascii="Times New Roman" w:eastAsia="Times New Roman" w:hAnsi="Times New Roman" w:cs="Times New Roman"/>
                <w:b/>
                <w:lang w:eastAsia="lt-LT"/>
              </w:rPr>
              <w:t>(</w:t>
            </w:r>
            <w:r w:rsidR="00AF161D" w:rsidRPr="000B5319">
              <w:rPr>
                <w:rFonts w:ascii="Times New Roman" w:eastAsia="Times New Roman" w:hAnsi="Times New Roman" w:cs="Times New Roman"/>
                <w:b/>
                <w:lang w:eastAsia="lt-LT"/>
              </w:rPr>
              <w:t xml:space="preserve">tūkst. </w:t>
            </w:r>
            <w:r w:rsidR="00BA11C3" w:rsidRPr="000B5319">
              <w:rPr>
                <w:rFonts w:ascii="Times New Roman" w:eastAsia="Times New Roman" w:hAnsi="Times New Roman" w:cs="Times New Roman"/>
                <w:b/>
                <w:lang w:eastAsia="lt-LT"/>
              </w:rPr>
              <w:t>Eur)</w:t>
            </w:r>
            <w:r w:rsidR="00CF4C11" w:rsidRPr="000B5319">
              <w:rPr>
                <w:rFonts w:ascii="Times New Roman" w:hAnsi="Times New Roman" w:cs="Times New Roman"/>
              </w:rPr>
              <w:t xml:space="preserve"> **</w:t>
            </w:r>
          </w:p>
        </w:tc>
      </w:tr>
      <w:tr w:rsidR="00D65C51" w:rsidRPr="00BA11C3" w14:paraId="4CF73640" w14:textId="77777777" w:rsidTr="00AE30AD">
        <w:tc>
          <w:tcPr>
            <w:tcW w:w="988" w:type="dxa"/>
            <w:shd w:val="clear" w:color="auto" w:fill="D5DCE4" w:themeFill="text2" w:themeFillTint="33"/>
          </w:tcPr>
          <w:p w14:paraId="7123B354"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1.</w:t>
            </w:r>
          </w:p>
        </w:tc>
        <w:tc>
          <w:tcPr>
            <w:tcW w:w="4252" w:type="dxa"/>
          </w:tcPr>
          <w:p w14:paraId="01A3A3DE" w14:textId="77777777" w:rsidR="00D65C51" w:rsidRPr="007718C7" w:rsidRDefault="00D65C51" w:rsidP="007A59B5">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Socialinių paslaugų pirkimas</w:t>
            </w:r>
          </w:p>
        </w:tc>
        <w:tc>
          <w:tcPr>
            <w:tcW w:w="2268" w:type="dxa"/>
          </w:tcPr>
          <w:p w14:paraId="7DD222FB" w14:textId="5BDE124A" w:rsidR="00D65C51" w:rsidRPr="00D377F9" w:rsidRDefault="00F15A5B" w:rsidP="00D65C51">
            <w:pPr>
              <w:spacing w:after="0" w:line="240" w:lineRule="auto"/>
              <w:jc w:val="center"/>
              <w:rPr>
                <w:rFonts w:ascii="Times New Roman" w:eastAsia="Times New Roman" w:hAnsi="Times New Roman" w:cs="Times New Roman"/>
                <w:lang w:eastAsia="lt-LT"/>
              </w:rPr>
            </w:pPr>
            <w:r w:rsidRPr="00D377F9">
              <w:rPr>
                <w:rFonts w:ascii="Times New Roman" w:eastAsia="Times New Roman" w:hAnsi="Times New Roman" w:cs="Times New Roman"/>
                <w:lang w:eastAsia="lt-LT"/>
              </w:rPr>
              <w:t>0,0</w:t>
            </w:r>
          </w:p>
        </w:tc>
        <w:tc>
          <w:tcPr>
            <w:tcW w:w="2120" w:type="dxa"/>
          </w:tcPr>
          <w:p w14:paraId="01950541" w14:textId="443E1701" w:rsidR="00D65C51" w:rsidRPr="00D377F9" w:rsidRDefault="00C62564" w:rsidP="00D65C51">
            <w:pPr>
              <w:spacing w:after="0" w:line="240" w:lineRule="auto"/>
              <w:jc w:val="center"/>
              <w:rPr>
                <w:rFonts w:ascii="Times New Roman" w:eastAsia="Times New Roman" w:hAnsi="Times New Roman" w:cs="Times New Roman"/>
                <w:lang w:eastAsia="lt-LT"/>
              </w:rPr>
            </w:pPr>
            <w:r>
              <w:rPr>
                <w:rFonts w:ascii="Times New Roman" w:eastAsia="Times New Roman" w:hAnsi="Times New Roman" w:cs="Times New Roman"/>
                <w:lang w:eastAsia="lt-LT"/>
              </w:rPr>
              <w:t>4</w:t>
            </w:r>
            <w:r w:rsidR="0005478D" w:rsidRPr="00D377F9">
              <w:rPr>
                <w:rFonts w:ascii="Times New Roman" w:eastAsia="Times New Roman" w:hAnsi="Times New Roman" w:cs="Times New Roman"/>
                <w:lang w:eastAsia="lt-LT"/>
              </w:rPr>
              <w:t>,0</w:t>
            </w:r>
          </w:p>
        </w:tc>
      </w:tr>
      <w:tr w:rsidR="00D65C51" w:rsidRPr="00BA11C3" w14:paraId="3EEDC319" w14:textId="77777777" w:rsidTr="00AE30AD">
        <w:trPr>
          <w:trHeight w:val="229"/>
        </w:trPr>
        <w:tc>
          <w:tcPr>
            <w:tcW w:w="988" w:type="dxa"/>
            <w:shd w:val="clear" w:color="auto" w:fill="D5DCE4" w:themeFill="text2" w:themeFillTint="33"/>
          </w:tcPr>
          <w:p w14:paraId="42E91276"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w:t>
            </w:r>
          </w:p>
        </w:tc>
        <w:tc>
          <w:tcPr>
            <w:tcW w:w="4252" w:type="dxa"/>
          </w:tcPr>
          <w:p w14:paraId="02761CAD"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Tiesioginis socialinių paslaugų įstaigų finansavimas</w:t>
            </w:r>
          </w:p>
        </w:tc>
        <w:tc>
          <w:tcPr>
            <w:tcW w:w="2268" w:type="dxa"/>
          </w:tcPr>
          <w:p w14:paraId="0836CA3B" w14:textId="26ABC8B4" w:rsidR="00D65C51" w:rsidRPr="00D377F9" w:rsidRDefault="00D377F9" w:rsidP="00DA11D8">
            <w:pPr>
              <w:spacing w:after="0" w:line="240" w:lineRule="auto"/>
              <w:jc w:val="center"/>
              <w:rPr>
                <w:rFonts w:ascii="Times New Roman" w:eastAsia="Times New Roman" w:hAnsi="Times New Roman" w:cs="Times New Roman"/>
                <w:lang w:eastAsia="lt-LT"/>
              </w:rPr>
            </w:pPr>
            <w:r w:rsidRPr="00D377F9">
              <w:rPr>
                <w:rFonts w:ascii="Times New Roman" w:eastAsia="Calibri" w:hAnsi="Times New Roman" w:cs="Times New Roman"/>
              </w:rPr>
              <w:t>289,6</w:t>
            </w:r>
          </w:p>
        </w:tc>
        <w:tc>
          <w:tcPr>
            <w:tcW w:w="2120" w:type="dxa"/>
          </w:tcPr>
          <w:p w14:paraId="38F8E173" w14:textId="14A20F10" w:rsidR="00D65C51" w:rsidRPr="00D377F9" w:rsidRDefault="00C62564" w:rsidP="00D65C51">
            <w:pPr>
              <w:spacing w:after="0" w:line="240" w:lineRule="auto"/>
              <w:jc w:val="center"/>
              <w:rPr>
                <w:rFonts w:ascii="Times New Roman" w:eastAsia="Times New Roman" w:hAnsi="Times New Roman" w:cs="Times New Roman"/>
                <w:lang w:eastAsia="lt-LT"/>
              </w:rPr>
            </w:pPr>
            <w:r>
              <w:rPr>
                <w:rFonts w:ascii="Times New Roman" w:eastAsia="Times New Roman" w:hAnsi="Times New Roman" w:cs="Times New Roman"/>
                <w:lang w:eastAsia="lt-LT"/>
              </w:rPr>
              <w:t>340,6</w:t>
            </w:r>
          </w:p>
        </w:tc>
      </w:tr>
      <w:tr w:rsidR="00D65C51" w:rsidRPr="00BA11C3" w14:paraId="355EC685" w14:textId="77777777" w:rsidTr="00AE30AD">
        <w:tc>
          <w:tcPr>
            <w:tcW w:w="988" w:type="dxa"/>
            <w:shd w:val="clear" w:color="auto" w:fill="D5DCE4" w:themeFill="text2" w:themeFillTint="33"/>
          </w:tcPr>
          <w:p w14:paraId="426267D4" w14:textId="77777777" w:rsidR="00D65C51" w:rsidRPr="007718C7" w:rsidRDefault="00D65C51" w:rsidP="00D65C51">
            <w:pPr>
              <w:spacing w:after="0" w:line="240" w:lineRule="auto"/>
              <w:rPr>
                <w:rFonts w:ascii="Times New Roman" w:eastAsia="Times New Roman" w:hAnsi="Times New Roman" w:cs="Times New Roman"/>
                <w:lang w:eastAsia="lt-LT"/>
              </w:rPr>
            </w:pPr>
          </w:p>
        </w:tc>
        <w:tc>
          <w:tcPr>
            <w:tcW w:w="4252" w:type="dxa"/>
          </w:tcPr>
          <w:p w14:paraId="5436105F" w14:textId="2AB249D2"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iš jo</w:t>
            </w:r>
            <w:r w:rsidR="005F4B67">
              <w:rPr>
                <w:rFonts w:ascii="Times New Roman" w:eastAsia="Times New Roman" w:hAnsi="Times New Roman" w:cs="Times New Roman"/>
                <w:lang w:eastAsia="lt-LT"/>
              </w:rPr>
              <w:t>:</w:t>
            </w:r>
          </w:p>
        </w:tc>
        <w:tc>
          <w:tcPr>
            <w:tcW w:w="2268" w:type="dxa"/>
          </w:tcPr>
          <w:p w14:paraId="391EFCFB" w14:textId="77777777" w:rsidR="00D65C51" w:rsidRPr="008C43C4" w:rsidRDefault="00D65C51" w:rsidP="00D65C51">
            <w:pPr>
              <w:spacing w:after="0" w:line="240" w:lineRule="auto"/>
              <w:jc w:val="center"/>
              <w:rPr>
                <w:rFonts w:ascii="Times New Roman" w:eastAsia="Times New Roman" w:hAnsi="Times New Roman" w:cs="Times New Roman"/>
                <w:color w:val="00B0F0"/>
                <w:highlight w:val="yellow"/>
                <w:lang w:eastAsia="lt-LT"/>
              </w:rPr>
            </w:pPr>
          </w:p>
        </w:tc>
        <w:tc>
          <w:tcPr>
            <w:tcW w:w="2120" w:type="dxa"/>
          </w:tcPr>
          <w:p w14:paraId="74DBF54F" w14:textId="77777777" w:rsidR="00D65C51" w:rsidRPr="008C43C4" w:rsidRDefault="00D65C51" w:rsidP="00D65C51">
            <w:pPr>
              <w:spacing w:after="0" w:line="240" w:lineRule="auto"/>
              <w:jc w:val="center"/>
              <w:rPr>
                <w:rFonts w:ascii="Times New Roman" w:eastAsia="Times New Roman" w:hAnsi="Times New Roman" w:cs="Times New Roman"/>
                <w:color w:val="00B0F0"/>
                <w:highlight w:val="yellow"/>
                <w:lang w:eastAsia="lt-LT"/>
              </w:rPr>
            </w:pPr>
          </w:p>
        </w:tc>
      </w:tr>
      <w:tr w:rsidR="00D65C51" w:rsidRPr="00BA11C3" w14:paraId="3CB08ECE" w14:textId="77777777" w:rsidTr="00AE30AD">
        <w:tc>
          <w:tcPr>
            <w:tcW w:w="988" w:type="dxa"/>
            <w:shd w:val="clear" w:color="auto" w:fill="D5DCE4" w:themeFill="text2" w:themeFillTint="33"/>
          </w:tcPr>
          <w:p w14:paraId="0FF2A8AC"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2.1.</w:t>
            </w:r>
          </w:p>
        </w:tc>
        <w:tc>
          <w:tcPr>
            <w:tcW w:w="4252" w:type="dxa"/>
          </w:tcPr>
          <w:p w14:paraId="6B3D857B"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Savivaldybės pavaldumo įstaigoms</w:t>
            </w:r>
          </w:p>
        </w:tc>
        <w:tc>
          <w:tcPr>
            <w:tcW w:w="2268" w:type="dxa"/>
          </w:tcPr>
          <w:p w14:paraId="3236A5F6" w14:textId="70A40211" w:rsidR="00D65C51" w:rsidRPr="0005478D" w:rsidRDefault="0005478D" w:rsidP="00D65C51">
            <w:pPr>
              <w:spacing w:after="0" w:line="240" w:lineRule="auto"/>
              <w:jc w:val="center"/>
              <w:rPr>
                <w:rFonts w:ascii="Times New Roman" w:eastAsia="Times New Roman" w:hAnsi="Times New Roman" w:cs="Times New Roman"/>
                <w:lang w:eastAsia="lt-LT"/>
              </w:rPr>
            </w:pPr>
            <w:r w:rsidRPr="0005478D">
              <w:rPr>
                <w:rFonts w:ascii="Times New Roman" w:eastAsia="Calibri" w:hAnsi="Times New Roman" w:cs="Times New Roman"/>
              </w:rPr>
              <w:t>272,3</w:t>
            </w:r>
            <w:r w:rsidR="00DA11D8" w:rsidRPr="0005478D">
              <w:rPr>
                <w:rFonts w:ascii="Times New Roman" w:hAnsi="Times New Roman" w:cs="Times New Roman"/>
              </w:rPr>
              <w:t>**</w:t>
            </w:r>
            <w:r w:rsidR="00CF4C11" w:rsidRPr="0005478D">
              <w:rPr>
                <w:rFonts w:ascii="Times New Roman" w:hAnsi="Times New Roman" w:cs="Times New Roman"/>
              </w:rPr>
              <w:t>*</w:t>
            </w:r>
          </w:p>
        </w:tc>
        <w:tc>
          <w:tcPr>
            <w:tcW w:w="2120" w:type="dxa"/>
          </w:tcPr>
          <w:p w14:paraId="7589A5F5" w14:textId="2E829C2E" w:rsidR="00D65C51" w:rsidRPr="0005478D" w:rsidRDefault="00A10298" w:rsidP="00AE30AD">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 xml:space="preserve">       </w:t>
            </w:r>
            <w:r w:rsidR="0005478D" w:rsidRPr="0005478D">
              <w:rPr>
                <w:rFonts w:ascii="Times New Roman" w:eastAsia="Times New Roman" w:hAnsi="Times New Roman" w:cs="Times New Roman"/>
                <w:lang w:eastAsia="lt-LT"/>
              </w:rPr>
              <w:t>315,6</w:t>
            </w:r>
            <w:r w:rsidR="00DA11D8" w:rsidRPr="0005478D">
              <w:rPr>
                <w:rFonts w:ascii="Times New Roman" w:hAnsi="Times New Roman" w:cs="Times New Roman"/>
              </w:rPr>
              <w:t>**</w:t>
            </w:r>
            <w:r w:rsidR="00CF4C11" w:rsidRPr="0005478D">
              <w:rPr>
                <w:rFonts w:ascii="Times New Roman" w:hAnsi="Times New Roman" w:cs="Times New Roman"/>
              </w:rPr>
              <w:t>*</w:t>
            </w:r>
          </w:p>
        </w:tc>
      </w:tr>
      <w:tr w:rsidR="00D65C51" w:rsidRPr="00BA11C3" w14:paraId="320A00CA" w14:textId="77777777" w:rsidTr="00AE30AD">
        <w:tc>
          <w:tcPr>
            <w:tcW w:w="988" w:type="dxa"/>
            <w:shd w:val="clear" w:color="auto" w:fill="D5DCE4" w:themeFill="text2" w:themeFillTint="33"/>
          </w:tcPr>
          <w:p w14:paraId="5C6356C4"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2.2.</w:t>
            </w:r>
          </w:p>
        </w:tc>
        <w:tc>
          <w:tcPr>
            <w:tcW w:w="4252" w:type="dxa"/>
          </w:tcPr>
          <w:p w14:paraId="6A04868D"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Nevyriausybinių organizacijų įstaigoms pagal lėšų kompensavimo sutartis</w:t>
            </w:r>
          </w:p>
        </w:tc>
        <w:tc>
          <w:tcPr>
            <w:tcW w:w="2268" w:type="dxa"/>
          </w:tcPr>
          <w:p w14:paraId="4AAAB7E6" w14:textId="10C5812A" w:rsidR="00D65C51" w:rsidRPr="0005478D" w:rsidRDefault="0005478D" w:rsidP="00D65C51">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9,0</w:t>
            </w:r>
            <w:r w:rsidR="00DA11D8" w:rsidRPr="0005478D">
              <w:rPr>
                <w:rFonts w:ascii="Times New Roman" w:hAnsi="Times New Roman" w:cs="Times New Roman"/>
              </w:rPr>
              <w:t>***</w:t>
            </w:r>
            <w:r w:rsidR="00CF4C11" w:rsidRPr="0005478D">
              <w:rPr>
                <w:rFonts w:ascii="Times New Roman" w:hAnsi="Times New Roman" w:cs="Times New Roman"/>
              </w:rPr>
              <w:t>*</w:t>
            </w:r>
          </w:p>
        </w:tc>
        <w:tc>
          <w:tcPr>
            <w:tcW w:w="2120" w:type="dxa"/>
          </w:tcPr>
          <w:p w14:paraId="125DC2E2" w14:textId="7F0C7634" w:rsidR="00D65C51" w:rsidRPr="0005478D" w:rsidRDefault="00A10298" w:rsidP="00AE30AD">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 xml:space="preserve">     </w:t>
            </w:r>
            <w:r w:rsidR="00AE30AD" w:rsidRPr="0005478D">
              <w:rPr>
                <w:rFonts w:ascii="Times New Roman" w:eastAsia="Times New Roman" w:hAnsi="Times New Roman" w:cs="Times New Roman"/>
                <w:lang w:eastAsia="lt-LT"/>
              </w:rPr>
              <w:t>9,</w:t>
            </w:r>
            <w:r w:rsidR="0005478D" w:rsidRPr="0005478D">
              <w:rPr>
                <w:rFonts w:ascii="Times New Roman" w:eastAsia="Times New Roman" w:hAnsi="Times New Roman" w:cs="Times New Roman"/>
                <w:lang w:eastAsia="lt-LT"/>
              </w:rPr>
              <w:t>1</w:t>
            </w:r>
            <w:r w:rsidR="00DA11D8" w:rsidRPr="0005478D">
              <w:rPr>
                <w:rFonts w:ascii="Times New Roman" w:hAnsi="Times New Roman" w:cs="Times New Roman"/>
              </w:rPr>
              <w:t>***</w:t>
            </w:r>
            <w:r w:rsidR="00CF4C11" w:rsidRPr="0005478D">
              <w:rPr>
                <w:rFonts w:ascii="Times New Roman" w:hAnsi="Times New Roman" w:cs="Times New Roman"/>
              </w:rPr>
              <w:t>*</w:t>
            </w:r>
          </w:p>
        </w:tc>
      </w:tr>
      <w:tr w:rsidR="00B515D0" w:rsidRPr="00BA11C3" w14:paraId="706E5374" w14:textId="77777777" w:rsidTr="00AE30AD">
        <w:trPr>
          <w:trHeight w:val="445"/>
        </w:trPr>
        <w:tc>
          <w:tcPr>
            <w:tcW w:w="988" w:type="dxa"/>
            <w:shd w:val="clear" w:color="auto" w:fill="D5DCE4" w:themeFill="text2" w:themeFillTint="33"/>
          </w:tcPr>
          <w:p w14:paraId="44CD110F" w14:textId="77777777" w:rsidR="00B515D0" w:rsidRPr="007718C7" w:rsidRDefault="00B515D0"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2.3.</w:t>
            </w:r>
          </w:p>
        </w:tc>
        <w:tc>
          <w:tcPr>
            <w:tcW w:w="4252" w:type="dxa"/>
          </w:tcPr>
          <w:p w14:paraId="4979F84B" w14:textId="51F68D55" w:rsidR="00B515D0" w:rsidRPr="007718C7" w:rsidRDefault="00B515D0"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 xml:space="preserve">Regioninių socialinių paslaugų įstaigoms pagal lėšų kompensavimo sutartis </w:t>
            </w:r>
          </w:p>
        </w:tc>
        <w:tc>
          <w:tcPr>
            <w:tcW w:w="2268" w:type="dxa"/>
          </w:tcPr>
          <w:p w14:paraId="311FBBE9" w14:textId="65E898F0" w:rsidR="00DA11D8" w:rsidRPr="0005478D" w:rsidRDefault="0005478D" w:rsidP="00AE30AD">
            <w:pPr>
              <w:spacing w:after="0" w:line="240" w:lineRule="auto"/>
              <w:jc w:val="center"/>
              <w:rPr>
                <w:rFonts w:ascii="Times New Roman" w:hAnsi="Times New Roman" w:cs="Times New Roman"/>
              </w:rPr>
            </w:pPr>
            <w:r>
              <w:rPr>
                <w:rFonts w:ascii="Times New Roman" w:eastAsia="Times New Roman" w:hAnsi="Times New Roman" w:cs="Times New Roman"/>
                <w:lang w:eastAsia="lt-LT"/>
              </w:rPr>
              <w:t xml:space="preserve"> </w:t>
            </w:r>
            <w:r w:rsidRPr="0005478D">
              <w:rPr>
                <w:rFonts w:ascii="Times New Roman" w:eastAsia="Times New Roman" w:hAnsi="Times New Roman" w:cs="Times New Roman"/>
                <w:lang w:eastAsia="lt-LT"/>
              </w:rPr>
              <w:t>8,3</w:t>
            </w:r>
            <w:r w:rsidR="00DA11D8" w:rsidRPr="0005478D">
              <w:rPr>
                <w:rFonts w:ascii="Times New Roman" w:hAnsi="Times New Roman" w:cs="Times New Roman"/>
              </w:rPr>
              <w:t>****</w:t>
            </w:r>
            <w:r w:rsidR="00CF4C11" w:rsidRPr="0005478D">
              <w:rPr>
                <w:rFonts w:ascii="Times New Roman" w:hAnsi="Times New Roman" w:cs="Times New Roman"/>
              </w:rPr>
              <w:t>*</w:t>
            </w:r>
          </w:p>
          <w:p w14:paraId="67372963" w14:textId="7A38021A" w:rsidR="00B515D0" w:rsidRPr="0005478D" w:rsidRDefault="00B515D0" w:rsidP="00D65C51">
            <w:pPr>
              <w:spacing w:after="0" w:line="240" w:lineRule="auto"/>
              <w:jc w:val="center"/>
              <w:rPr>
                <w:rFonts w:ascii="Times New Roman" w:eastAsia="Times New Roman" w:hAnsi="Times New Roman" w:cs="Times New Roman"/>
                <w:lang w:eastAsia="lt-LT"/>
              </w:rPr>
            </w:pPr>
          </w:p>
        </w:tc>
        <w:tc>
          <w:tcPr>
            <w:tcW w:w="2120" w:type="dxa"/>
          </w:tcPr>
          <w:p w14:paraId="4A3BBA7E" w14:textId="1FDF110B" w:rsidR="00B515D0" w:rsidRPr="0005478D" w:rsidRDefault="00AE30AD" w:rsidP="00D65C51">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 xml:space="preserve">       </w:t>
            </w:r>
            <w:r w:rsidR="00C62564">
              <w:rPr>
                <w:rFonts w:ascii="Times New Roman" w:eastAsia="Times New Roman" w:hAnsi="Times New Roman" w:cs="Times New Roman"/>
                <w:lang w:eastAsia="lt-LT"/>
              </w:rPr>
              <w:t>15</w:t>
            </w:r>
            <w:r w:rsidRPr="0005478D">
              <w:rPr>
                <w:rFonts w:ascii="Times New Roman" w:eastAsia="Times New Roman" w:hAnsi="Times New Roman" w:cs="Times New Roman"/>
                <w:lang w:eastAsia="lt-LT"/>
              </w:rPr>
              <w:t>,</w:t>
            </w:r>
            <w:r w:rsidR="0005478D" w:rsidRPr="0005478D">
              <w:rPr>
                <w:rFonts w:ascii="Times New Roman" w:eastAsia="Times New Roman" w:hAnsi="Times New Roman" w:cs="Times New Roman"/>
                <w:lang w:eastAsia="lt-LT"/>
              </w:rPr>
              <w:t>9</w:t>
            </w:r>
            <w:r w:rsidR="00DA11D8" w:rsidRPr="0005478D">
              <w:rPr>
                <w:rFonts w:ascii="Times New Roman" w:hAnsi="Times New Roman" w:cs="Times New Roman"/>
              </w:rPr>
              <w:t>****</w:t>
            </w:r>
            <w:r w:rsidR="00CF4C11" w:rsidRPr="0005478D">
              <w:rPr>
                <w:rFonts w:ascii="Times New Roman" w:hAnsi="Times New Roman" w:cs="Times New Roman"/>
              </w:rPr>
              <w:t>*</w:t>
            </w:r>
          </w:p>
        </w:tc>
      </w:tr>
      <w:tr w:rsidR="00D65C51" w:rsidRPr="00BA11C3" w14:paraId="21577E0F" w14:textId="77777777" w:rsidTr="00AE30AD">
        <w:tc>
          <w:tcPr>
            <w:tcW w:w="988" w:type="dxa"/>
            <w:shd w:val="clear" w:color="auto" w:fill="D5DCE4" w:themeFill="text2" w:themeFillTint="33"/>
          </w:tcPr>
          <w:p w14:paraId="5384879E"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3.</w:t>
            </w:r>
          </w:p>
        </w:tc>
        <w:tc>
          <w:tcPr>
            <w:tcW w:w="4252" w:type="dxa"/>
          </w:tcPr>
          <w:p w14:paraId="1E53A99E"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Savivaldybės biudžeto lėšos, skirtos nevyriausybinėms organizacijoms</w:t>
            </w:r>
          </w:p>
        </w:tc>
        <w:tc>
          <w:tcPr>
            <w:tcW w:w="2268" w:type="dxa"/>
          </w:tcPr>
          <w:p w14:paraId="0A9ED77C" w14:textId="5C66917F" w:rsidR="00D65C51" w:rsidRPr="0005478D" w:rsidRDefault="00A10298" w:rsidP="00A10298">
            <w:pPr>
              <w:spacing w:after="0" w:line="240" w:lineRule="auto"/>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 xml:space="preserve">       </w:t>
            </w:r>
            <w:r w:rsidR="0005478D">
              <w:rPr>
                <w:rFonts w:ascii="Times New Roman" w:eastAsia="Times New Roman" w:hAnsi="Times New Roman" w:cs="Times New Roman"/>
                <w:lang w:eastAsia="lt-LT"/>
              </w:rPr>
              <w:t xml:space="preserve">  </w:t>
            </w:r>
            <w:r w:rsidRPr="0005478D">
              <w:rPr>
                <w:rFonts w:ascii="Times New Roman" w:eastAsia="Times New Roman" w:hAnsi="Times New Roman" w:cs="Times New Roman"/>
                <w:lang w:eastAsia="lt-LT"/>
              </w:rPr>
              <w:t xml:space="preserve">    </w:t>
            </w:r>
            <w:r w:rsidR="00087278" w:rsidRPr="0005478D">
              <w:rPr>
                <w:rFonts w:ascii="Times New Roman" w:eastAsia="Times New Roman" w:hAnsi="Times New Roman" w:cs="Times New Roman"/>
                <w:lang w:eastAsia="lt-LT"/>
              </w:rPr>
              <w:t>0,0</w:t>
            </w:r>
          </w:p>
        </w:tc>
        <w:tc>
          <w:tcPr>
            <w:tcW w:w="2120" w:type="dxa"/>
          </w:tcPr>
          <w:p w14:paraId="0ABD75A9" w14:textId="77777777" w:rsidR="00D65C51" w:rsidRPr="0005478D" w:rsidRDefault="0045558A" w:rsidP="00D65C51">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0,0</w:t>
            </w:r>
          </w:p>
        </w:tc>
      </w:tr>
      <w:tr w:rsidR="00D65C51" w:rsidRPr="00BA11C3" w14:paraId="6F6D2594" w14:textId="77777777" w:rsidTr="00AE30AD">
        <w:trPr>
          <w:trHeight w:val="288"/>
        </w:trPr>
        <w:tc>
          <w:tcPr>
            <w:tcW w:w="988" w:type="dxa"/>
            <w:shd w:val="clear" w:color="auto" w:fill="D5DCE4" w:themeFill="text2" w:themeFillTint="33"/>
          </w:tcPr>
          <w:p w14:paraId="348BB8A0"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4.</w:t>
            </w:r>
          </w:p>
        </w:tc>
        <w:tc>
          <w:tcPr>
            <w:tcW w:w="4252" w:type="dxa"/>
          </w:tcPr>
          <w:p w14:paraId="6F36AE49" w14:textId="77777777" w:rsidR="00D65C51" w:rsidRPr="007718C7" w:rsidRDefault="00D65C51" w:rsidP="00D65C51">
            <w:pPr>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Finansavimas vykdant socialinių paslaugų programas</w:t>
            </w:r>
          </w:p>
        </w:tc>
        <w:tc>
          <w:tcPr>
            <w:tcW w:w="2268" w:type="dxa"/>
          </w:tcPr>
          <w:p w14:paraId="1FC91065" w14:textId="386BE82B" w:rsidR="00D65C51" w:rsidRPr="0005478D" w:rsidRDefault="00DA11D8" w:rsidP="00AE30AD">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 xml:space="preserve">      </w:t>
            </w:r>
            <w:r w:rsidR="00AE30AD" w:rsidRPr="0005478D">
              <w:rPr>
                <w:rFonts w:ascii="Times New Roman" w:eastAsia="Times New Roman" w:hAnsi="Times New Roman" w:cs="Times New Roman"/>
                <w:lang w:eastAsia="lt-LT"/>
              </w:rPr>
              <w:t>8,</w:t>
            </w:r>
            <w:r w:rsidR="0005478D" w:rsidRPr="0005478D">
              <w:rPr>
                <w:rFonts w:ascii="Times New Roman" w:eastAsia="Times New Roman" w:hAnsi="Times New Roman" w:cs="Times New Roman"/>
                <w:lang w:eastAsia="lt-LT"/>
              </w:rPr>
              <w:t>4</w:t>
            </w:r>
            <w:r w:rsidRPr="0005478D">
              <w:rPr>
                <w:rFonts w:ascii="Times New Roman" w:hAnsi="Times New Roman" w:cs="Times New Roman"/>
              </w:rPr>
              <w:t>*****</w:t>
            </w:r>
            <w:r w:rsidR="00CF4C11" w:rsidRPr="0005478D">
              <w:rPr>
                <w:rFonts w:ascii="Times New Roman" w:hAnsi="Times New Roman" w:cs="Times New Roman"/>
              </w:rPr>
              <w:t>*</w:t>
            </w:r>
          </w:p>
        </w:tc>
        <w:tc>
          <w:tcPr>
            <w:tcW w:w="2120" w:type="dxa"/>
          </w:tcPr>
          <w:p w14:paraId="7F86BF7D" w14:textId="3446522B" w:rsidR="00D65C51" w:rsidRPr="0005478D" w:rsidRDefault="00DA11D8" w:rsidP="00AE30AD">
            <w:pPr>
              <w:spacing w:after="0" w:line="240" w:lineRule="auto"/>
              <w:jc w:val="center"/>
              <w:rPr>
                <w:rFonts w:ascii="Times New Roman" w:eastAsia="Times New Roman" w:hAnsi="Times New Roman" w:cs="Times New Roman"/>
                <w:lang w:eastAsia="lt-LT"/>
              </w:rPr>
            </w:pPr>
            <w:r w:rsidRPr="0005478D">
              <w:rPr>
                <w:rFonts w:ascii="Times New Roman" w:eastAsia="Times New Roman" w:hAnsi="Times New Roman" w:cs="Times New Roman"/>
                <w:lang w:eastAsia="lt-LT"/>
              </w:rPr>
              <w:t xml:space="preserve">        </w:t>
            </w:r>
            <w:r w:rsidR="00A10298" w:rsidRPr="0005478D">
              <w:rPr>
                <w:rFonts w:ascii="Times New Roman" w:eastAsia="Times New Roman" w:hAnsi="Times New Roman" w:cs="Times New Roman"/>
                <w:lang w:eastAsia="lt-LT"/>
              </w:rPr>
              <w:t xml:space="preserve">  </w:t>
            </w:r>
            <w:r w:rsidR="00AE30AD" w:rsidRPr="0005478D">
              <w:rPr>
                <w:rFonts w:ascii="Times New Roman" w:eastAsia="Times New Roman" w:hAnsi="Times New Roman" w:cs="Times New Roman"/>
                <w:lang w:eastAsia="lt-LT"/>
              </w:rPr>
              <w:t>1</w:t>
            </w:r>
            <w:r w:rsidR="00E34E24" w:rsidRPr="0005478D">
              <w:rPr>
                <w:rFonts w:ascii="Times New Roman" w:eastAsia="Times New Roman" w:hAnsi="Times New Roman" w:cs="Times New Roman"/>
                <w:lang w:eastAsia="lt-LT"/>
              </w:rPr>
              <w:t>1</w:t>
            </w:r>
            <w:r w:rsidR="00AE30AD" w:rsidRPr="0005478D">
              <w:rPr>
                <w:rFonts w:ascii="Times New Roman" w:eastAsia="Times New Roman" w:hAnsi="Times New Roman" w:cs="Times New Roman"/>
                <w:lang w:eastAsia="lt-LT"/>
              </w:rPr>
              <w:t>,0</w:t>
            </w:r>
            <w:r w:rsidRPr="0005478D">
              <w:rPr>
                <w:rFonts w:ascii="Times New Roman" w:hAnsi="Times New Roman" w:cs="Times New Roman"/>
              </w:rPr>
              <w:t>*****</w:t>
            </w:r>
            <w:r w:rsidR="00CF4C11" w:rsidRPr="0005478D">
              <w:rPr>
                <w:rFonts w:ascii="Times New Roman" w:hAnsi="Times New Roman" w:cs="Times New Roman"/>
              </w:rPr>
              <w:t>*</w:t>
            </w:r>
          </w:p>
        </w:tc>
      </w:tr>
      <w:tr w:rsidR="00D65C51" w:rsidRPr="00BA11C3" w14:paraId="240536DB" w14:textId="77777777" w:rsidTr="00AE30AD">
        <w:tc>
          <w:tcPr>
            <w:tcW w:w="988" w:type="dxa"/>
          </w:tcPr>
          <w:p w14:paraId="494792AE" w14:textId="77777777" w:rsidR="00D65C51" w:rsidRPr="007718C7" w:rsidRDefault="00D65C51" w:rsidP="00D65C51">
            <w:pPr>
              <w:spacing w:after="0" w:line="240" w:lineRule="auto"/>
              <w:rPr>
                <w:rFonts w:ascii="Times New Roman" w:eastAsia="Times New Roman" w:hAnsi="Times New Roman" w:cs="Times New Roman"/>
                <w:lang w:eastAsia="lt-LT"/>
              </w:rPr>
            </w:pPr>
          </w:p>
        </w:tc>
        <w:tc>
          <w:tcPr>
            <w:tcW w:w="4252" w:type="dxa"/>
          </w:tcPr>
          <w:p w14:paraId="59D2F70C" w14:textId="77777777" w:rsidR="00D65C51" w:rsidRPr="007718C7" w:rsidRDefault="00D65C51" w:rsidP="00D65C51">
            <w:pPr>
              <w:spacing w:after="0" w:line="240" w:lineRule="auto"/>
              <w:jc w:val="right"/>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Iš viso</w:t>
            </w:r>
          </w:p>
        </w:tc>
        <w:tc>
          <w:tcPr>
            <w:tcW w:w="2268" w:type="dxa"/>
          </w:tcPr>
          <w:p w14:paraId="0D5C7F66" w14:textId="2D42414B" w:rsidR="00D65C51" w:rsidRPr="00D377F9" w:rsidRDefault="00A10298" w:rsidP="00AE30AD">
            <w:pPr>
              <w:spacing w:after="0" w:line="240" w:lineRule="auto"/>
              <w:rPr>
                <w:rFonts w:ascii="Times New Roman" w:eastAsia="Times New Roman" w:hAnsi="Times New Roman" w:cs="Times New Roman"/>
                <w:b/>
                <w:lang w:eastAsia="lt-LT"/>
              </w:rPr>
            </w:pPr>
            <w:r w:rsidRPr="00D377F9">
              <w:rPr>
                <w:rFonts w:ascii="Times New Roman" w:eastAsia="Times New Roman" w:hAnsi="Times New Roman" w:cs="Times New Roman"/>
                <w:b/>
                <w:lang w:eastAsia="lt-LT"/>
              </w:rPr>
              <w:t xml:space="preserve">           </w:t>
            </w:r>
            <w:r w:rsidR="00D377F9" w:rsidRPr="00D377F9">
              <w:rPr>
                <w:rFonts w:ascii="Times New Roman" w:eastAsia="Times New Roman" w:hAnsi="Times New Roman" w:cs="Times New Roman"/>
                <w:b/>
                <w:lang w:eastAsia="lt-LT"/>
              </w:rPr>
              <w:t>298,0</w:t>
            </w:r>
          </w:p>
        </w:tc>
        <w:tc>
          <w:tcPr>
            <w:tcW w:w="2120" w:type="dxa"/>
          </w:tcPr>
          <w:p w14:paraId="30901F15" w14:textId="72F89B02" w:rsidR="00D65C51" w:rsidRPr="00D377F9" w:rsidRDefault="00D377F9" w:rsidP="00D65C51">
            <w:pPr>
              <w:spacing w:after="0" w:line="240" w:lineRule="auto"/>
              <w:jc w:val="center"/>
              <w:rPr>
                <w:rFonts w:ascii="Times New Roman" w:eastAsia="Times New Roman" w:hAnsi="Times New Roman" w:cs="Times New Roman"/>
                <w:b/>
                <w:lang w:eastAsia="lt-LT"/>
              </w:rPr>
            </w:pPr>
            <w:r w:rsidRPr="00D377F9">
              <w:rPr>
                <w:rFonts w:ascii="Times New Roman" w:eastAsia="Times New Roman" w:hAnsi="Times New Roman" w:cs="Times New Roman"/>
                <w:b/>
                <w:lang w:eastAsia="lt-LT"/>
              </w:rPr>
              <w:t>3</w:t>
            </w:r>
            <w:r w:rsidR="00C62564">
              <w:rPr>
                <w:rFonts w:ascii="Times New Roman" w:eastAsia="Times New Roman" w:hAnsi="Times New Roman" w:cs="Times New Roman"/>
                <w:b/>
                <w:lang w:eastAsia="lt-LT"/>
              </w:rPr>
              <w:t>55</w:t>
            </w:r>
            <w:r w:rsidRPr="00D377F9">
              <w:rPr>
                <w:rFonts w:ascii="Times New Roman" w:eastAsia="Times New Roman" w:hAnsi="Times New Roman" w:cs="Times New Roman"/>
                <w:b/>
                <w:lang w:eastAsia="lt-LT"/>
              </w:rPr>
              <w:t>,6</w:t>
            </w:r>
          </w:p>
        </w:tc>
      </w:tr>
    </w:tbl>
    <w:p w14:paraId="5E5ECEB8" w14:textId="14C6CA51" w:rsidR="00211045" w:rsidRPr="00CF4C11" w:rsidRDefault="001475AA" w:rsidP="000C47A8">
      <w:pPr>
        <w:spacing w:after="0" w:line="240" w:lineRule="auto"/>
        <w:jc w:val="both"/>
        <w:rPr>
          <w:rFonts w:ascii="Times New Roman" w:hAnsi="Times New Roman" w:cs="Times New Roman"/>
          <w:sz w:val="20"/>
          <w:szCs w:val="20"/>
        </w:rPr>
      </w:pPr>
      <w:r w:rsidRPr="00CF4C11">
        <w:rPr>
          <w:rFonts w:ascii="Times New Roman" w:hAnsi="Times New Roman" w:cs="Times New Roman"/>
          <w:sz w:val="20"/>
          <w:szCs w:val="20"/>
        </w:rPr>
        <w:t>*</w:t>
      </w:r>
      <w:r w:rsidR="005F4B67">
        <w:rPr>
          <w:rFonts w:ascii="Times New Roman" w:hAnsi="Times New Roman" w:cs="Times New Roman"/>
          <w:sz w:val="20"/>
          <w:szCs w:val="20"/>
        </w:rPr>
        <w:t>f</w:t>
      </w:r>
      <w:r w:rsidRPr="00CF4C11">
        <w:rPr>
          <w:rFonts w:ascii="Times New Roman" w:hAnsi="Times New Roman" w:cs="Times New Roman"/>
          <w:sz w:val="20"/>
          <w:szCs w:val="20"/>
        </w:rPr>
        <w:t>aktiškai panaudotos lėšos</w:t>
      </w:r>
    </w:p>
    <w:p w14:paraId="7072763F" w14:textId="1C3094B9" w:rsidR="00CF4C11" w:rsidRPr="00CF4C11" w:rsidRDefault="00CF4C11" w:rsidP="000C47A8">
      <w:pPr>
        <w:spacing w:after="0" w:line="240" w:lineRule="auto"/>
        <w:jc w:val="both"/>
        <w:rPr>
          <w:rFonts w:ascii="Times New Roman" w:hAnsi="Times New Roman" w:cs="Times New Roman"/>
          <w:sz w:val="20"/>
          <w:szCs w:val="20"/>
        </w:rPr>
      </w:pPr>
      <w:r w:rsidRPr="00CF4C11">
        <w:rPr>
          <w:rFonts w:ascii="Times New Roman" w:hAnsi="Times New Roman" w:cs="Times New Roman"/>
          <w:sz w:val="20"/>
          <w:szCs w:val="20"/>
        </w:rPr>
        <w:t>** planuojamas poreikis</w:t>
      </w:r>
    </w:p>
    <w:p w14:paraId="7284102B" w14:textId="7070505F" w:rsidR="00DA11D8" w:rsidRPr="00DA11D8" w:rsidRDefault="00DA11D8" w:rsidP="000C47A8">
      <w:pPr>
        <w:spacing w:after="0" w:line="240" w:lineRule="auto"/>
        <w:jc w:val="both"/>
        <w:rPr>
          <w:rFonts w:ascii="Times New Roman" w:hAnsi="Times New Roman" w:cs="Times New Roman"/>
          <w:sz w:val="20"/>
          <w:szCs w:val="20"/>
        </w:rPr>
      </w:pPr>
      <w:r w:rsidRPr="001475AA">
        <w:rPr>
          <w:rFonts w:ascii="Times New Roman" w:hAnsi="Times New Roman" w:cs="Times New Roman"/>
          <w:sz w:val="16"/>
          <w:szCs w:val="16"/>
        </w:rPr>
        <w:t>*</w:t>
      </w:r>
      <w:r w:rsidR="00CF4C11" w:rsidRPr="001475AA">
        <w:rPr>
          <w:rFonts w:ascii="Times New Roman" w:hAnsi="Times New Roman" w:cs="Times New Roman"/>
          <w:sz w:val="16"/>
          <w:szCs w:val="16"/>
        </w:rPr>
        <w:t>**</w:t>
      </w:r>
      <w:r>
        <w:rPr>
          <w:rFonts w:ascii="Times New Roman" w:hAnsi="Times New Roman" w:cs="Times New Roman"/>
          <w:sz w:val="20"/>
          <w:szCs w:val="20"/>
        </w:rPr>
        <w:t>C</w:t>
      </w:r>
      <w:r w:rsidRPr="00DA11D8">
        <w:rPr>
          <w:rFonts w:ascii="Times New Roman" w:hAnsi="Times New Roman" w:cs="Times New Roman"/>
          <w:sz w:val="20"/>
          <w:szCs w:val="20"/>
        </w:rPr>
        <w:t xml:space="preserve">entro lėšų panaudojimas </w:t>
      </w:r>
    </w:p>
    <w:p w14:paraId="521C9964" w14:textId="4CD747DE" w:rsidR="00DA11D8" w:rsidRPr="00DA11D8" w:rsidRDefault="00DA11D8" w:rsidP="00DA11D8">
      <w:pPr>
        <w:tabs>
          <w:tab w:val="left" w:pos="851"/>
        </w:tabs>
        <w:spacing w:after="0" w:line="240" w:lineRule="auto"/>
        <w:jc w:val="both"/>
        <w:rPr>
          <w:rFonts w:ascii="Times New Roman" w:hAnsi="Times New Roman" w:cs="Times New Roman"/>
          <w:sz w:val="20"/>
          <w:szCs w:val="20"/>
        </w:rPr>
      </w:pPr>
      <w:r w:rsidRPr="00DA11D8">
        <w:rPr>
          <w:rFonts w:ascii="Times New Roman" w:hAnsi="Times New Roman" w:cs="Times New Roman"/>
          <w:sz w:val="20"/>
          <w:szCs w:val="20"/>
        </w:rPr>
        <w:t>*</w:t>
      </w:r>
      <w:r w:rsidR="00CF4C11" w:rsidRPr="001475AA">
        <w:rPr>
          <w:rFonts w:ascii="Times New Roman" w:hAnsi="Times New Roman" w:cs="Times New Roman"/>
          <w:sz w:val="16"/>
          <w:szCs w:val="16"/>
        </w:rPr>
        <w:t>*</w:t>
      </w:r>
      <w:r w:rsidRPr="00DA11D8">
        <w:rPr>
          <w:rFonts w:ascii="Times New Roman" w:hAnsi="Times New Roman" w:cs="Times New Roman"/>
          <w:sz w:val="20"/>
          <w:szCs w:val="20"/>
        </w:rPr>
        <w:t>**</w:t>
      </w:r>
      <w:r w:rsidRPr="00DA11D8">
        <w:rPr>
          <w:rFonts w:ascii="Times New Roman" w:eastAsia="Times New Roman" w:hAnsi="Times New Roman" w:cs="Times New Roman"/>
          <w:sz w:val="20"/>
          <w:szCs w:val="20"/>
          <w:lang w:eastAsia="lt-LT"/>
        </w:rPr>
        <w:t>V</w:t>
      </w:r>
      <w:r w:rsidR="005F4B67">
        <w:rPr>
          <w:rFonts w:ascii="Times New Roman" w:eastAsia="Times New Roman" w:hAnsi="Times New Roman" w:cs="Times New Roman"/>
          <w:sz w:val="20"/>
          <w:szCs w:val="20"/>
          <w:lang w:eastAsia="lt-LT"/>
        </w:rPr>
        <w:t>iešajai įstaigai</w:t>
      </w:r>
      <w:r w:rsidRPr="00DA11D8">
        <w:rPr>
          <w:rFonts w:ascii="Times New Roman" w:eastAsia="Times New Roman" w:hAnsi="Times New Roman" w:cs="Times New Roman"/>
          <w:sz w:val="20"/>
          <w:szCs w:val="20"/>
          <w:lang w:eastAsia="lt-LT"/>
        </w:rPr>
        <w:t xml:space="preserve"> </w:t>
      </w:r>
      <w:r w:rsidR="0005478D">
        <w:rPr>
          <w:rFonts w:ascii="Times New Roman" w:eastAsia="Times New Roman" w:hAnsi="Times New Roman" w:cs="Times New Roman"/>
          <w:bCs/>
          <w:kern w:val="36"/>
          <w:sz w:val="20"/>
          <w:szCs w:val="20"/>
          <w:lang w:eastAsia="lt-LT"/>
        </w:rPr>
        <w:t>Taikos Karalienės</w:t>
      </w:r>
      <w:r w:rsidRPr="00DA11D8">
        <w:rPr>
          <w:rFonts w:ascii="Times New Roman" w:eastAsia="Times New Roman" w:hAnsi="Times New Roman" w:cs="Times New Roman"/>
          <w:bCs/>
          <w:kern w:val="36"/>
          <w:sz w:val="20"/>
          <w:szCs w:val="20"/>
          <w:lang w:eastAsia="lt-LT"/>
        </w:rPr>
        <w:t xml:space="preserve"> globos nam</w:t>
      </w:r>
      <w:r>
        <w:rPr>
          <w:rFonts w:ascii="Times New Roman" w:eastAsia="Times New Roman" w:hAnsi="Times New Roman" w:cs="Times New Roman"/>
          <w:bCs/>
          <w:kern w:val="36"/>
          <w:sz w:val="20"/>
          <w:szCs w:val="20"/>
          <w:lang w:eastAsia="lt-LT"/>
        </w:rPr>
        <w:t xml:space="preserve">ams </w:t>
      </w:r>
      <w:r w:rsidR="00A10298">
        <w:rPr>
          <w:rFonts w:ascii="Times New Roman" w:eastAsia="Times New Roman" w:hAnsi="Times New Roman" w:cs="Times New Roman"/>
          <w:bCs/>
          <w:kern w:val="36"/>
          <w:sz w:val="20"/>
          <w:szCs w:val="20"/>
          <w:lang w:eastAsia="lt-LT"/>
        </w:rPr>
        <w:t xml:space="preserve">skirtų </w:t>
      </w:r>
      <w:r>
        <w:rPr>
          <w:rFonts w:ascii="Times New Roman" w:eastAsia="Times New Roman" w:hAnsi="Times New Roman" w:cs="Times New Roman"/>
          <w:bCs/>
          <w:kern w:val="36"/>
          <w:sz w:val="20"/>
          <w:szCs w:val="20"/>
          <w:lang w:eastAsia="lt-LT"/>
        </w:rPr>
        <w:t>lėšų panaudojimas</w:t>
      </w:r>
    </w:p>
    <w:p w14:paraId="41E5E82F" w14:textId="60F1E8B6" w:rsidR="00DA11D8" w:rsidRDefault="00DA11D8" w:rsidP="00DA11D8">
      <w:pPr>
        <w:spacing w:after="0"/>
        <w:jc w:val="both"/>
        <w:rPr>
          <w:rFonts w:ascii="Times New Roman" w:eastAsia="Times New Roman" w:hAnsi="Times New Roman" w:cs="Times New Roman"/>
          <w:sz w:val="20"/>
          <w:szCs w:val="20"/>
          <w:lang w:eastAsia="lt-LT"/>
        </w:rPr>
      </w:pPr>
      <w:r w:rsidRPr="00DA11D8">
        <w:rPr>
          <w:rFonts w:ascii="Times New Roman" w:hAnsi="Times New Roman" w:cs="Times New Roman"/>
          <w:sz w:val="20"/>
          <w:szCs w:val="20"/>
        </w:rPr>
        <w:t>*</w:t>
      </w:r>
      <w:r w:rsidR="00CF4C11" w:rsidRPr="001475AA">
        <w:rPr>
          <w:rFonts w:ascii="Times New Roman" w:hAnsi="Times New Roman" w:cs="Times New Roman"/>
          <w:sz w:val="16"/>
          <w:szCs w:val="16"/>
        </w:rPr>
        <w:t>*</w:t>
      </w:r>
      <w:r w:rsidRPr="00DA11D8">
        <w:rPr>
          <w:rFonts w:ascii="Times New Roman" w:hAnsi="Times New Roman" w:cs="Times New Roman"/>
          <w:sz w:val="20"/>
          <w:szCs w:val="20"/>
        </w:rPr>
        <w:t xml:space="preserve">*** </w:t>
      </w:r>
      <w:r w:rsidRPr="00DA11D8">
        <w:rPr>
          <w:rFonts w:ascii="Times New Roman" w:eastAsia="Times New Roman" w:hAnsi="Times New Roman" w:cs="Times New Roman"/>
          <w:sz w:val="20"/>
          <w:szCs w:val="20"/>
          <w:lang w:eastAsia="lt-LT"/>
        </w:rPr>
        <w:t xml:space="preserve">Viliaus Gaigalaičio globos namams </w:t>
      </w:r>
      <w:r w:rsidR="00A10298">
        <w:rPr>
          <w:rFonts w:ascii="Times New Roman" w:eastAsia="Times New Roman" w:hAnsi="Times New Roman" w:cs="Times New Roman"/>
          <w:sz w:val="20"/>
          <w:szCs w:val="20"/>
          <w:lang w:eastAsia="lt-LT"/>
        </w:rPr>
        <w:t xml:space="preserve">skirtų </w:t>
      </w:r>
      <w:r w:rsidRPr="00DA11D8">
        <w:rPr>
          <w:rFonts w:ascii="Times New Roman" w:eastAsia="Times New Roman" w:hAnsi="Times New Roman" w:cs="Times New Roman"/>
          <w:sz w:val="20"/>
          <w:szCs w:val="20"/>
          <w:lang w:eastAsia="lt-LT"/>
        </w:rPr>
        <w:t>lėšų panaudojimas</w:t>
      </w:r>
    </w:p>
    <w:p w14:paraId="53D87EDC" w14:textId="0997E9F3" w:rsidR="00DA11D8" w:rsidRDefault="00DA11D8" w:rsidP="004E781E">
      <w:pPr>
        <w:spacing w:after="0"/>
        <w:jc w:val="both"/>
        <w:rPr>
          <w:rFonts w:ascii="Times New Roman" w:eastAsia="Times New Roman" w:hAnsi="Times New Roman" w:cs="Times New Roman"/>
          <w:sz w:val="20"/>
          <w:szCs w:val="20"/>
          <w:lang w:eastAsia="lt-LT"/>
        </w:rPr>
      </w:pPr>
      <w:r w:rsidRPr="00DA11D8">
        <w:rPr>
          <w:rFonts w:ascii="Times New Roman" w:hAnsi="Times New Roman" w:cs="Times New Roman"/>
          <w:sz w:val="20"/>
          <w:szCs w:val="20"/>
        </w:rPr>
        <w:t>*</w:t>
      </w:r>
      <w:r w:rsidR="00CF4C11" w:rsidRPr="001475AA">
        <w:rPr>
          <w:rFonts w:ascii="Times New Roman" w:hAnsi="Times New Roman" w:cs="Times New Roman"/>
          <w:sz w:val="16"/>
          <w:szCs w:val="16"/>
        </w:rPr>
        <w:t>*</w:t>
      </w:r>
      <w:r w:rsidRPr="00DA11D8">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eastAsia="Times New Roman" w:hAnsi="Times New Roman" w:cs="Times New Roman"/>
          <w:sz w:val="20"/>
          <w:szCs w:val="20"/>
          <w:lang w:eastAsia="lt-LT"/>
        </w:rPr>
        <w:t>socialinių projektų, vykdomų nevyriausybinių organizacijų dalinis finansavimas</w:t>
      </w:r>
    </w:p>
    <w:p w14:paraId="154EE164" w14:textId="77777777" w:rsidR="0040724D" w:rsidRPr="00DA11D8" w:rsidRDefault="0040724D" w:rsidP="004E781E">
      <w:pPr>
        <w:spacing w:after="0"/>
        <w:jc w:val="both"/>
        <w:rPr>
          <w:rFonts w:ascii="Times New Roman" w:eastAsia="Times New Roman" w:hAnsi="Times New Roman" w:cs="Times New Roman"/>
          <w:sz w:val="20"/>
          <w:szCs w:val="20"/>
          <w:lang w:eastAsia="lt-LT"/>
        </w:rPr>
      </w:pPr>
    </w:p>
    <w:p w14:paraId="0FE8B8AB" w14:textId="50FAC1E2" w:rsidR="00BA11C3" w:rsidRPr="007F19D0" w:rsidRDefault="00BA11C3" w:rsidP="007F19D0">
      <w:pPr>
        <w:pStyle w:val="Sraopastraipa"/>
        <w:numPr>
          <w:ilvl w:val="0"/>
          <w:numId w:val="42"/>
        </w:numPr>
        <w:tabs>
          <w:tab w:val="left" w:pos="426"/>
        </w:tabs>
        <w:jc w:val="both"/>
        <w:rPr>
          <w:b/>
        </w:rPr>
      </w:pPr>
      <w:r w:rsidRPr="007F19D0">
        <w:rPr>
          <w:b/>
        </w:rPr>
        <w:t>Lėšos, reikalingos žmogiškųjų išteklių plėtrai</w:t>
      </w:r>
    </w:p>
    <w:p w14:paraId="1EE6426F" w14:textId="77777777" w:rsidR="00997B64" w:rsidRDefault="00997B64" w:rsidP="00C95755">
      <w:pPr>
        <w:widowControl w:val="0"/>
        <w:tabs>
          <w:tab w:val="left" w:pos="567"/>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adjustRightInd w:val="0"/>
        <w:spacing w:after="0" w:line="280" w:lineRule="atLeast"/>
        <w:ind w:right="-57"/>
        <w:jc w:val="both"/>
        <w:rPr>
          <w:rFonts w:ascii="Times New Roman" w:eastAsia="Times New Roman" w:hAnsi="Times New Roman" w:cs="Times New Roman"/>
          <w:iCs/>
          <w:noProof/>
          <w:sz w:val="24"/>
          <w:szCs w:val="24"/>
        </w:rPr>
      </w:pPr>
    </w:p>
    <w:p w14:paraId="3EEBFD3A" w14:textId="77777777" w:rsidR="00CC20CD" w:rsidRPr="00397AFA" w:rsidRDefault="00997B64" w:rsidP="00CC20CD">
      <w:pPr>
        <w:spacing w:after="0" w:line="240" w:lineRule="auto"/>
        <w:ind w:firstLine="567"/>
        <w:jc w:val="both"/>
        <w:rPr>
          <w:rFonts w:ascii="Times New Roman" w:eastAsia="Times New Roman" w:hAnsi="Times New Roman" w:cs="Arial Unicode MS"/>
          <w:sz w:val="24"/>
          <w:szCs w:val="24"/>
          <w:bdr w:val="none" w:sz="0" w:space="0" w:color="auto" w:frame="1"/>
          <w:shd w:val="clear" w:color="auto" w:fill="FFFFFF"/>
          <w:lang w:eastAsia="lt-LT" w:bidi="lo-LA"/>
        </w:rPr>
      </w:pPr>
      <w:r w:rsidRPr="00006144">
        <w:rPr>
          <w:rFonts w:ascii="Times New Roman" w:eastAsia="Times New Roman" w:hAnsi="Times New Roman" w:cs="Arial Unicode MS"/>
          <w:sz w:val="24"/>
          <w:szCs w:val="24"/>
          <w:lang w:eastAsia="lt-LT" w:bidi="lo-LA"/>
        </w:rPr>
        <w:t xml:space="preserve">Siekiant efektyvesnio socialinių paslaugų organizavimo ir kokybiškesnio jų teikimo, būtinas nuolatinis </w:t>
      </w:r>
      <w:r w:rsidRPr="00397AFA">
        <w:rPr>
          <w:rFonts w:ascii="Times New Roman" w:eastAsia="Times New Roman" w:hAnsi="Times New Roman" w:cs="Arial Unicode MS"/>
          <w:sz w:val="24"/>
          <w:szCs w:val="24"/>
          <w:lang w:eastAsia="lt-LT" w:bidi="lo-LA"/>
        </w:rPr>
        <w:t>dėmesys specialistų kvalifikacijos kėlimui.</w:t>
      </w:r>
      <w:r w:rsidRPr="00397AFA">
        <w:rPr>
          <w:rFonts w:ascii="Times New Roman" w:eastAsia="Times New Roman" w:hAnsi="Times New Roman" w:cs="Arial Unicode MS"/>
          <w:sz w:val="24"/>
          <w:szCs w:val="24"/>
          <w:bdr w:val="none" w:sz="0" w:space="0" w:color="auto" w:frame="1"/>
          <w:shd w:val="clear" w:color="auto" w:fill="FFFFFF"/>
          <w:lang w:eastAsia="lt-LT" w:bidi="lo-LA"/>
        </w:rPr>
        <w:t xml:space="preserve"> Kvalifikacijos kėlimui 202</w:t>
      </w:r>
      <w:r w:rsidR="00B74D09" w:rsidRPr="00397AFA">
        <w:rPr>
          <w:rFonts w:ascii="Times New Roman" w:eastAsia="Times New Roman" w:hAnsi="Times New Roman" w:cs="Arial Unicode MS"/>
          <w:sz w:val="24"/>
          <w:szCs w:val="24"/>
          <w:bdr w:val="none" w:sz="0" w:space="0" w:color="auto" w:frame="1"/>
          <w:shd w:val="clear" w:color="auto" w:fill="FFFFFF"/>
          <w:lang w:eastAsia="lt-LT" w:bidi="lo-LA"/>
        </w:rPr>
        <w:t>1</w:t>
      </w:r>
      <w:r w:rsidRPr="00397AFA">
        <w:rPr>
          <w:rFonts w:ascii="Times New Roman" w:eastAsia="Times New Roman" w:hAnsi="Times New Roman" w:cs="Arial Unicode MS"/>
          <w:sz w:val="24"/>
          <w:szCs w:val="24"/>
          <w:bdr w:val="none" w:sz="0" w:space="0" w:color="auto" w:frame="1"/>
          <w:shd w:val="clear" w:color="auto" w:fill="FFFFFF"/>
          <w:lang w:eastAsia="lt-LT" w:bidi="lo-LA"/>
        </w:rPr>
        <w:t xml:space="preserve"> m. Centras panaudojo </w:t>
      </w:r>
      <w:r w:rsidR="008C43C4" w:rsidRPr="00397AFA">
        <w:rPr>
          <w:rFonts w:ascii="Times New Roman" w:eastAsia="Times New Roman" w:hAnsi="Times New Roman" w:cs="Arial Unicode MS"/>
          <w:sz w:val="24"/>
          <w:szCs w:val="24"/>
          <w:bdr w:val="none" w:sz="0" w:space="0" w:color="auto" w:frame="1"/>
          <w:shd w:val="clear" w:color="auto" w:fill="FFFFFF"/>
          <w:lang w:eastAsia="lt-LT" w:bidi="lo-LA"/>
        </w:rPr>
        <w:t>2,0</w:t>
      </w:r>
      <w:r w:rsidRPr="00397AFA">
        <w:rPr>
          <w:rFonts w:ascii="Times New Roman" w:eastAsia="Times New Roman" w:hAnsi="Times New Roman" w:cs="Arial Unicode MS"/>
          <w:sz w:val="24"/>
          <w:szCs w:val="24"/>
          <w:bdr w:val="none" w:sz="0" w:space="0" w:color="auto" w:frame="1"/>
          <w:shd w:val="clear" w:color="auto" w:fill="FFFFFF"/>
          <w:lang w:eastAsia="lt-LT" w:bidi="lo-LA"/>
        </w:rPr>
        <w:t xml:space="preserve"> tūkst. Eur, 202</w:t>
      </w:r>
      <w:r w:rsidR="00B74D09" w:rsidRPr="00397AFA">
        <w:rPr>
          <w:rFonts w:ascii="Times New Roman" w:eastAsia="Times New Roman" w:hAnsi="Times New Roman" w:cs="Arial Unicode MS"/>
          <w:sz w:val="24"/>
          <w:szCs w:val="24"/>
          <w:bdr w:val="none" w:sz="0" w:space="0" w:color="auto" w:frame="1"/>
          <w:shd w:val="clear" w:color="auto" w:fill="FFFFFF"/>
          <w:lang w:eastAsia="lt-LT" w:bidi="lo-LA"/>
        </w:rPr>
        <w:t>2</w:t>
      </w:r>
      <w:r w:rsidRPr="00397AFA">
        <w:rPr>
          <w:rFonts w:ascii="Times New Roman" w:eastAsia="Times New Roman" w:hAnsi="Times New Roman" w:cs="Arial Unicode MS"/>
          <w:sz w:val="24"/>
          <w:szCs w:val="24"/>
          <w:bdr w:val="none" w:sz="0" w:space="0" w:color="auto" w:frame="1"/>
          <w:shd w:val="clear" w:color="auto" w:fill="FFFFFF"/>
          <w:lang w:eastAsia="lt-LT" w:bidi="lo-LA"/>
        </w:rPr>
        <w:t xml:space="preserve"> metais planuojama skirti</w:t>
      </w:r>
      <w:r w:rsidRPr="00397AFA">
        <w:rPr>
          <w:rFonts w:ascii="Times New Roman" w:eastAsia="Times New Roman" w:hAnsi="Times New Roman" w:cs="Arial Unicode MS"/>
          <w:spacing w:val="2"/>
          <w:sz w:val="24"/>
          <w:szCs w:val="24"/>
          <w:bdr w:val="none" w:sz="0" w:space="0" w:color="auto" w:frame="1"/>
          <w:shd w:val="clear" w:color="auto" w:fill="FFFFFF"/>
          <w:lang w:eastAsia="lt-LT" w:bidi="lo-LA"/>
        </w:rPr>
        <w:t> </w:t>
      </w:r>
      <w:r w:rsidR="008C43C4" w:rsidRPr="00397AFA">
        <w:rPr>
          <w:rFonts w:ascii="Times New Roman" w:eastAsia="Times New Roman" w:hAnsi="Times New Roman" w:cs="Arial Unicode MS"/>
          <w:spacing w:val="2"/>
          <w:sz w:val="24"/>
          <w:szCs w:val="24"/>
          <w:bdr w:val="none" w:sz="0" w:space="0" w:color="auto" w:frame="1"/>
          <w:shd w:val="clear" w:color="auto" w:fill="FFFFFF"/>
          <w:lang w:eastAsia="lt-LT" w:bidi="lo-LA"/>
        </w:rPr>
        <w:t>2</w:t>
      </w:r>
      <w:r w:rsidRPr="00397AFA">
        <w:rPr>
          <w:rFonts w:ascii="Times New Roman" w:eastAsia="Times New Roman" w:hAnsi="Times New Roman" w:cs="Arial Unicode MS"/>
          <w:spacing w:val="2"/>
          <w:sz w:val="24"/>
          <w:szCs w:val="24"/>
          <w:bdr w:val="none" w:sz="0" w:space="0" w:color="auto" w:frame="1"/>
          <w:shd w:val="clear" w:color="auto" w:fill="FFFFFF"/>
          <w:lang w:eastAsia="lt-LT" w:bidi="lo-LA"/>
        </w:rPr>
        <w:t>,0 tūkst. Eur.</w:t>
      </w:r>
    </w:p>
    <w:p w14:paraId="7FF323E4" w14:textId="684BCC5D" w:rsidR="00CC20CD" w:rsidRPr="00397AFA" w:rsidRDefault="00CC20CD" w:rsidP="00CC20CD">
      <w:pPr>
        <w:spacing w:after="0" w:line="240" w:lineRule="auto"/>
        <w:ind w:firstLine="567"/>
        <w:jc w:val="both"/>
        <w:rPr>
          <w:rFonts w:ascii="Times New Roman" w:eastAsia="Times New Roman" w:hAnsi="Times New Roman" w:cs="Arial Unicode MS"/>
          <w:sz w:val="24"/>
          <w:szCs w:val="24"/>
          <w:bdr w:val="none" w:sz="0" w:space="0" w:color="auto" w:frame="1"/>
          <w:shd w:val="clear" w:color="auto" w:fill="FFFFFF"/>
          <w:lang w:eastAsia="lt-LT" w:bidi="lo-LA"/>
        </w:rPr>
      </w:pPr>
      <w:r w:rsidRPr="00397AFA">
        <w:rPr>
          <w:rFonts w:ascii="Times New Roman" w:eastAsia="Times New Roman" w:hAnsi="Times New Roman" w:cs="Times New Roman"/>
          <w:sz w:val="24"/>
          <w:szCs w:val="24"/>
          <w:bdr w:val="none" w:sz="0" w:space="0" w:color="auto" w:frame="1"/>
          <w:shd w:val="clear" w:color="auto" w:fill="FFFFFF"/>
          <w:lang w:eastAsia="lt-LT"/>
        </w:rPr>
        <w:t>Nuo </w:t>
      </w:r>
      <w:r w:rsidRPr="00397AFA">
        <w:rPr>
          <w:rFonts w:ascii="Times New Roman" w:eastAsia="Times New Roman" w:hAnsi="Times New Roman" w:cs="Times New Roman"/>
          <w:sz w:val="24"/>
          <w:szCs w:val="24"/>
          <w:bdr w:val="none" w:sz="0" w:space="0" w:color="auto" w:frame="1"/>
          <w:shd w:val="clear" w:color="auto" w:fill="FFFFFF"/>
          <w:lang w:val="en-US" w:eastAsia="lt-LT"/>
        </w:rPr>
        <w:t xml:space="preserve">2022 m. </w:t>
      </w:r>
      <w:proofErr w:type="spellStart"/>
      <w:r w:rsidRPr="00397AFA">
        <w:rPr>
          <w:rFonts w:ascii="Times New Roman" w:eastAsia="Times New Roman" w:hAnsi="Times New Roman" w:cs="Times New Roman"/>
          <w:sz w:val="24"/>
          <w:szCs w:val="24"/>
          <w:bdr w:val="none" w:sz="0" w:space="0" w:color="auto" w:frame="1"/>
          <w:shd w:val="clear" w:color="auto" w:fill="FFFFFF"/>
          <w:lang w:val="en-US" w:eastAsia="lt-LT"/>
        </w:rPr>
        <w:t>sausio</w:t>
      </w:r>
      <w:proofErr w:type="spellEnd"/>
      <w:r w:rsidRPr="00397AFA">
        <w:rPr>
          <w:rFonts w:ascii="Times New Roman" w:eastAsia="Times New Roman" w:hAnsi="Times New Roman" w:cs="Times New Roman"/>
          <w:sz w:val="24"/>
          <w:szCs w:val="24"/>
          <w:bdr w:val="none" w:sz="0" w:space="0" w:color="auto" w:frame="1"/>
          <w:shd w:val="clear" w:color="auto" w:fill="FFFFFF"/>
          <w:lang w:val="en-US" w:eastAsia="lt-LT"/>
        </w:rPr>
        <w:t xml:space="preserve"> 1 d. </w:t>
      </w:r>
      <w:proofErr w:type="spellStart"/>
      <w:r w:rsidRPr="00397AFA">
        <w:rPr>
          <w:rFonts w:ascii="Times New Roman" w:eastAsia="Times New Roman" w:hAnsi="Times New Roman" w:cs="Times New Roman"/>
          <w:sz w:val="24"/>
          <w:szCs w:val="24"/>
          <w:bdr w:val="none" w:sz="0" w:space="0" w:color="auto" w:frame="1"/>
          <w:shd w:val="clear" w:color="auto" w:fill="FFFFFF"/>
          <w:lang w:val="en-US" w:eastAsia="lt-LT"/>
        </w:rPr>
        <w:t>padid</w:t>
      </w:r>
      <w:proofErr w:type="spellEnd"/>
      <w:r w:rsidRPr="00397AFA">
        <w:rPr>
          <w:rFonts w:ascii="Times New Roman" w:eastAsia="Times New Roman" w:hAnsi="Times New Roman" w:cs="Times New Roman"/>
          <w:sz w:val="24"/>
          <w:szCs w:val="24"/>
          <w:bdr w:val="none" w:sz="0" w:space="0" w:color="auto" w:frame="1"/>
          <w:shd w:val="clear" w:color="auto" w:fill="FFFFFF"/>
          <w:lang w:eastAsia="lt-LT"/>
        </w:rPr>
        <w:t>ėjus</w:t>
      </w:r>
      <w:r w:rsidRPr="00397AFA">
        <w:rPr>
          <w:rFonts w:ascii="Times New Roman" w:eastAsia="Times New Roman" w:hAnsi="Times New Roman" w:cs="Times New Roman"/>
          <w:spacing w:val="2"/>
          <w:sz w:val="24"/>
          <w:szCs w:val="24"/>
          <w:bdr w:val="none" w:sz="0" w:space="0" w:color="auto" w:frame="1"/>
          <w:shd w:val="clear" w:color="auto" w:fill="FFFFFF"/>
          <w:lang w:eastAsia="lt-LT"/>
        </w:rPr>
        <w:t> baziniam pareiginės algos dydžiui, minimaliesiems pareiginės algos pastoviosios dalies koeficientams bei lėšoms už turimą kvalifikacinę kategoriją ir socialinių paslaugų srities darbuotojams nustatytus minimaliuosius pareiginės algos pastoviosios dalies koeficientus didinant 30 procentų, Centro darbuotojų atlyginimai nuo sausio 1 d. didės vidutiniškai 10,5 proc. Tai pareikalaus 30 proc. didesnio Centro darbo užmokesčio fondo.</w:t>
      </w:r>
    </w:p>
    <w:p w14:paraId="562C8C00" w14:textId="77777777" w:rsidR="00BA11C3" w:rsidRPr="00F44D06" w:rsidRDefault="00BA11C3" w:rsidP="00997B64">
      <w:pPr>
        <w:spacing w:after="0" w:line="240" w:lineRule="auto"/>
        <w:jc w:val="both"/>
        <w:rPr>
          <w:rFonts w:ascii="Times New Roman" w:eastAsia="Times New Roman" w:hAnsi="Times New Roman" w:cs="Times New Roman"/>
          <w:sz w:val="24"/>
          <w:szCs w:val="24"/>
          <w:lang w:eastAsia="lt-LT"/>
        </w:rPr>
      </w:pPr>
    </w:p>
    <w:p w14:paraId="0603BF95" w14:textId="427CB5FA" w:rsidR="00BA11C3" w:rsidRPr="007F19D0" w:rsidRDefault="00BA11C3" w:rsidP="007F19D0">
      <w:pPr>
        <w:pStyle w:val="Sraopastraipa"/>
        <w:numPr>
          <w:ilvl w:val="0"/>
          <w:numId w:val="42"/>
        </w:numPr>
        <w:tabs>
          <w:tab w:val="left" w:pos="709"/>
          <w:tab w:val="left" w:pos="851"/>
        </w:tabs>
        <w:jc w:val="both"/>
        <w:rPr>
          <w:b/>
        </w:rPr>
      </w:pPr>
      <w:r w:rsidRPr="007F19D0">
        <w:rPr>
          <w:b/>
        </w:rPr>
        <w:t>Savivaldybės finansinių galimybių palyginimas su numatytų priemonių finansavimu</w:t>
      </w:r>
    </w:p>
    <w:p w14:paraId="58D979F7" w14:textId="77777777" w:rsidR="00BA11C3" w:rsidRPr="00BA11C3" w:rsidRDefault="00BA11C3" w:rsidP="00BA11C3">
      <w:pPr>
        <w:spacing w:after="0" w:line="240" w:lineRule="auto"/>
        <w:jc w:val="both"/>
        <w:rPr>
          <w:rFonts w:ascii="Times New Roman" w:eastAsia="Times New Roman" w:hAnsi="Times New Roman" w:cs="Times New Roman"/>
          <w:sz w:val="24"/>
          <w:szCs w:val="24"/>
          <w:lang w:eastAsia="lt-LT"/>
        </w:rPr>
      </w:pPr>
    </w:p>
    <w:p w14:paraId="2A28D378" w14:textId="52BEE9CA" w:rsidR="00BA11C3" w:rsidRPr="00BA11C3" w:rsidRDefault="00F465FE" w:rsidP="00BA11C3">
      <w:pPr>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S</w:t>
      </w:r>
      <w:r w:rsidR="00BA11C3" w:rsidRPr="00BA11C3">
        <w:rPr>
          <w:rFonts w:ascii="Times New Roman" w:eastAsia="Times New Roman" w:hAnsi="Times New Roman" w:cs="Times New Roman"/>
          <w:sz w:val="24"/>
          <w:szCs w:val="24"/>
          <w:lang w:eastAsia="lt-LT"/>
        </w:rPr>
        <w:t xml:space="preserve">avivaldybėje gyvena įvairių socialinių grupių asmenys, kuriems reikalinga </w:t>
      </w:r>
      <w:r w:rsidR="005F4B67">
        <w:rPr>
          <w:rFonts w:ascii="Times New Roman" w:eastAsia="Times New Roman" w:hAnsi="Times New Roman" w:cs="Times New Roman"/>
          <w:sz w:val="24"/>
          <w:szCs w:val="24"/>
          <w:lang w:eastAsia="lt-LT"/>
        </w:rPr>
        <w:t>nuolatinė</w:t>
      </w:r>
      <w:r w:rsidR="005F4B67" w:rsidRPr="00BA11C3">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ar vienkartinė socialinė parama </w:t>
      </w:r>
      <w:r w:rsidR="00FC449F">
        <w:rPr>
          <w:rFonts w:ascii="Times New Roman" w:eastAsia="Times New Roman" w:hAnsi="Times New Roman" w:cs="Times New Roman"/>
          <w:sz w:val="24"/>
          <w:szCs w:val="24"/>
          <w:lang w:eastAsia="lt-LT"/>
        </w:rPr>
        <w:t xml:space="preserve">bei </w:t>
      </w:r>
      <w:r w:rsidR="00BA11C3" w:rsidRPr="00BA11C3">
        <w:rPr>
          <w:rFonts w:ascii="Times New Roman" w:eastAsia="Times New Roman" w:hAnsi="Times New Roman" w:cs="Times New Roman"/>
          <w:sz w:val="24"/>
          <w:szCs w:val="24"/>
          <w:lang w:eastAsia="lt-LT"/>
        </w:rPr>
        <w:t xml:space="preserve">socialinės paslaugos. Daugeliui jų užtikrinamos kokybiškos socialinės paslaugos, tačiau kaip ir kitos savivaldybės, </w:t>
      </w:r>
      <w:r>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 xml:space="preserve">avivaldybė neturi tiek finansinių </w:t>
      </w:r>
      <w:r w:rsidR="00997B64">
        <w:rPr>
          <w:rFonts w:ascii="Times New Roman" w:eastAsia="Times New Roman" w:hAnsi="Times New Roman" w:cs="Times New Roman"/>
          <w:sz w:val="24"/>
          <w:szCs w:val="24"/>
          <w:lang w:eastAsia="lt-LT"/>
        </w:rPr>
        <w:t xml:space="preserve">ir materialinių </w:t>
      </w:r>
      <w:r w:rsidR="00BA11C3" w:rsidRPr="00BA11C3">
        <w:rPr>
          <w:rFonts w:ascii="Times New Roman" w:eastAsia="Times New Roman" w:hAnsi="Times New Roman" w:cs="Times New Roman"/>
          <w:sz w:val="24"/>
          <w:szCs w:val="24"/>
          <w:lang w:eastAsia="lt-LT"/>
        </w:rPr>
        <w:t xml:space="preserve">išteklių, kad visiems esamiems ir potencialiems socialinių paslaugų gavėjams galėtų užtikrinti aukštos kokybės socialinių paslaugų teikimą. Todėl išskiriamos prioritetinės socialinių paslaugų plėtros kryptys, kurios numatytos šio plano 10 dalyje. </w:t>
      </w:r>
    </w:p>
    <w:p w14:paraId="7B457B28" w14:textId="7BE15FED" w:rsidR="00BA11C3" w:rsidRPr="00BA11C3" w:rsidRDefault="00A868C2"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20</w:t>
      </w:r>
      <w:r w:rsidR="00265F87">
        <w:rPr>
          <w:rFonts w:ascii="Times New Roman" w:eastAsia="Times New Roman" w:hAnsi="Times New Roman" w:cs="Times New Roman"/>
          <w:sz w:val="24"/>
          <w:szCs w:val="24"/>
          <w:lang w:eastAsia="lt-LT"/>
        </w:rPr>
        <w:t>2</w:t>
      </w:r>
      <w:r w:rsidR="00B74D09">
        <w:rPr>
          <w:rFonts w:ascii="Times New Roman" w:eastAsia="Times New Roman" w:hAnsi="Times New Roman" w:cs="Times New Roman"/>
          <w:sz w:val="24"/>
          <w:szCs w:val="24"/>
          <w:lang w:eastAsia="lt-LT"/>
        </w:rPr>
        <w:t>1</w:t>
      </w:r>
      <w:r w:rsidRPr="00BA11C3">
        <w:rPr>
          <w:rFonts w:ascii="Times New Roman" w:eastAsia="Times New Roman" w:hAnsi="Times New Roman" w:cs="Times New Roman"/>
          <w:sz w:val="24"/>
          <w:szCs w:val="24"/>
          <w:lang w:eastAsia="lt-LT"/>
        </w:rPr>
        <w:t xml:space="preserve"> </w:t>
      </w:r>
      <w:r w:rsidR="00BA11C3" w:rsidRPr="00BA11C3">
        <w:rPr>
          <w:rFonts w:ascii="Times New Roman" w:eastAsia="Times New Roman" w:hAnsi="Times New Roman" w:cs="Times New Roman"/>
          <w:sz w:val="24"/>
          <w:szCs w:val="24"/>
          <w:lang w:eastAsia="lt-LT"/>
        </w:rPr>
        <w:t xml:space="preserve">metais socialinių paslaugų teikimui skirtų lėšų pakako. </w:t>
      </w:r>
    </w:p>
    <w:p w14:paraId="603C80CA" w14:textId="77777777" w:rsidR="0043616E" w:rsidRPr="00BA11C3" w:rsidRDefault="0043616E" w:rsidP="009937AC">
      <w:pPr>
        <w:spacing w:after="0" w:line="240" w:lineRule="auto"/>
        <w:jc w:val="both"/>
        <w:rPr>
          <w:rFonts w:ascii="Times New Roman" w:eastAsia="Times New Roman" w:hAnsi="Times New Roman" w:cs="Times New Roman"/>
          <w:b/>
          <w:sz w:val="24"/>
          <w:szCs w:val="24"/>
          <w:lang w:eastAsia="lt-LT"/>
        </w:rPr>
      </w:pPr>
    </w:p>
    <w:p w14:paraId="1B652AF6" w14:textId="77777777" w:rsidR="00BA11C3" w:rsidRPr="00BA11C3" w:rsidRDefault="00BA11C3" w:rsidP="00733128">
      <w:pPr>
        <w:spacing w:after="0" w:line="240" w:lineRule="auto"/>
        <w:ind w:firstLine="567"/>
        <w:jc w:val="both"/>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15.1. Savivaldybės organizuojamų socialinių paslaugų įvertinimas</w:t>
      </w:r>
    </w:p>
    <w:p w14:paraId="132DEE32" w14:textId="77777777" w:rsidR="00BA11C3" w:rsidRPr="00BA11C3" w:rsidRDefault="00BA11C3" w:rsidP="00BA11C3">
      <w:pPr>
        <w:spacing w:after="0" w:line="240" w:lineRule="auto"/>
        <w:ind w:firstLine="1134"/>
        <w:jc w:val="both"/>
        <w:rPr>
          <w:rFonts w:ascii="Times New Roman" w:eastAsia="Times New Roman" w:hAnsi="Times New Roman" w:cs="Times New Roman"/>
          <w:b/>
          <w:sz w:val="24"/>
          <w:szCs w:val="24"/>
          <w:lang w:eastAsia="lt-LT"/>
        </w:rPr>
      </w:pPr>
    </w:p>
    <w:p w14:paraId="6417AAEF" w14:textId="77777777"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Vadovaujantis Lietuvos Respublikos socialinių paslaugų įstatymu, savivaldybėje socialinės paslaugos organizuojamos visiems gyventojams, atsižvelgiant į jų individualius interesus ir poreikius.</w:t>
      </w:r>
    </w:p>
    <w:p w14:paraId="7B058A8E" w14:textId="2414294D" w:rsidR="00BA11C3" w:rsidRPr="00BA11C3" w:rsidRDefault="00BA11C3" w:rsidP="00BA11C3">
      <w:pPr>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 xml:space="preserve">Nesant socialinių paslaugų poreikio, </w:t>
      </w:r>
      <w:r w:rsidR="00F465FE">
        <w:rPr>
          <w:rFonts w:ascii="Times New Roman" w:eastAsia="Times New Roman" w:hAnsi="Times New Roman" w:cs="Times New Roman"/>
          <w:sz w:val="24"/>
          <w:szCs w:val="24"/>
          <w:lang w:eastAsia="lt-LT"/>
        </w:rPr>
        <w:t>S</w:t>
      </w:r>
      <w:r w:rsidRPr="00BA11C3">
        <w:rPr>
          <w:rFonts w:ascii="Times New Roman" w:eastAsia="Times New Roman" w:hAnsi="Times New Roman" w:cs="Times New Roman"/>
          <w:sz w:val="24"/>
          <w:szCs w:val="24"/>
          <w:lang w:eastAsia="lt-LT"/>
        </w:rPr>
        <w:t>avivaldybė neorganizuoja:</w:t>
      </w:r>
    </w:p>
    <w:p w14:paraId="1EA173D5" w14:textId="011BD190" w:rsidR="00BA11C3" w:rsidRPr="00BA11C3" w:rsidRDefault="00CF35BC" w:rsidP="00334B07">
      <w:pPr>
        <w:numPr>
          <w:ilvl w:val="0"/>
          <w:numId w:val="11"/>
        </w:numPr>
        <w:tabs>
          <w:tab w:val="left" w:pos="567"/>
          <w:tab w:val="left" w:pos="851"/>
        </w:tabs>
        <w:spacing w:after="0" w:line="240" w:lineRule="auto"/>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Pr="00BA11C3">
        <w:rPr>
          <w:rFonts w:ascii="Times New Roman" w:eastAsia="Times New Roman" w:hAnsi="Times New Roman" w:cs="Times New Roman"/>
          <w:sz w:val="24"/>
          <w:szCs w:val="24"/>
          <w:lang w:eastAsia="lt-LT"/>
        </w:rPr>
        <w:t>rumpalaikės</w:t>
      </w:r>
      <w:r w:rsidR="00BA11C3" w:rsidRPr="00BA11C3">
        <w:rPr>
          <w:rFonts w:ascii="Times New Roman" w:eastAsia="Times New Roman" w:hAnsi="Times New Roman" w:cs="Times New Roman"/>
          <w:sz w:val="24"/>
          <w:szCs w:val="24"/>
          <w:lang w:eastAsia="lt-LT"/>
        </w:rPr>
        <w:t>, dienos socialinės globos asmens namuose, socialinės priežiūros socialinės priežiūros centruose, apgyvendinimo savarankiško gyvenimo namuose asmenims su sunkia negalia</w:t>
      </w:r>
      <w:r>
        <w:rPr>
          <w:rFonts w:ascii="Times New Roman" w:eastAsia="Times New Roman" w:hAnsi="Times New Roman" w:cs="Times New Roman"/>
          <w:sz w:val="24"/>
          <w:szCs w:val="24"/>
          <w:lang w:eastAsia="lt-LT"/>
        </w:rPr>
        <w:t>;</w:t>
      </w:r>
    </w:p>
    <w:p w14:paraId="32E56ACD" w14:textId="2343395C" w:rsidR="004F4D08" w:rsidRDefault="00CF35BC"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w:t>
      </w:r>
      <w:r w:rsidRPr="00BA11C3">
        <w:rPr>
          <w:rFonts w:ascii="Times New Roman" w:eastAsia="Times New Roman" w:hAnsi="Times New Roman" w:cs="Times New Roman"/>
          <w:sz w:val="24"/>
          <w:szCs w:val="24"/>
          <w:lang w:eastAsia="lt-LT"/>
        </w:rPr>
        <w:t xml:space="preserve">lgalaikės </w:t>
      </w:r>
      <w:r w:rsidR="00BA11C3" w:rsidRPr="00BA11C3">
        <w:rPr>
          <w:rFonts w:ascii="Times New Roman" w:eastAsia="Times New Roman" w:hAnsi="Times New Roman" w:cs="Times New Roman"/>
          <w:sz w:val="24"/>
          <w:szCs w:val="24"/>
          <w:lang w:eastAsia="lt-LT"/>
        </w:rPr>
        <w:t>ir trumpalaikės socialinės globos, dienos socialinės globos institucijoje ir asmens namuose, pagalbos namuose, socialinės priežiūros socialinės priežiūros centruose vaikams su negalia</w:t>
      </w:r>
      <w:r>
        <w:rPr>
          <w:rFonts w:ascii="Times New Roman" w:eastAsia="Times New Roman" w:hAnsi="Times New Roman" w:cs="Times New Roman"/>
          <w:sz w:val="24"/>
          <w:szCs w:val="24"/>
          <w:lang w:eastAsia="lt-LT"/>
        </w:rPr>
        <w:t>;</w:t>
      </w:r>
    </w:p>
    <w:p w14:paraId="263F0BB2" w14:textId="64FC532A" w:rsidR="004F4D08" w:rsidRDefault="00AB3C79"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w:t>
      </w:r>
      <w:r w:rsidR="00BA11C3" w:rsidRPr="004F4D08">
        <w:rPr>
          <w:rFonts w:ascii="Times New Roman" w:eastAsia="Times New Roman" w:hAnsi="Times New Roman" w:cs="Times New Roman"/>
          <w:sz w:val="24"/>
          <w:szCs w:val="24"/>
          <w:lang w:eastAsia="lt-LT"/>
        </w:rPr>
        <w:t>lgalaikės (trumpalaikės) socialinės globos šeimynose, apgyvendinimo savarankiško gyvenimo namuose vaikams, likusiems be tėvų globos</w:t>
      </w:r>
      <w:r w:rsidR="00D44AD2">
        <w:rPr>
          <w:rFonts w:ascii="Times New Roman" w:eastAsia="Times New Roman" w:hAnsi="Times New Roman" w:cs="Times New Roman"/>
          <w:sz w:val="24"/>
          <w:szCs w:val="24"/>
          <w:lang w:eastAsia="lt-LT"/>
        </w:rPr>
        <w:t>;</w:t>
      </w:r>
    </w:p>
    <w:p w14:paraId="5BB0819B" w14:textId="4D216C06" w:rsidR="004F4D08" w:rsidRDefault="00AB3C79"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00BA11C3" w:rsidRPr="004F4D08">
        <w:rPr>
          <w:rFonts w:ascii="Times New Roman" w:eastAsia="Times New Roman" w:hAnsi="Times New Roman" w:cs="Times New Roman"/>
          <w:sz w:val="24"/>
          <w:szCs w:val="24"/>
          <w:lang w:eastAsia="lt-LT"/>
        </w:rPr>
        <w:t>rumpalaikės, dienos socialinės globos asmens namuose ir institucijoje, apgyvendinimo savarankiško gyvenimo namuose, socialinės priežiūros socialinės priežiūros centruose senyvo amžiaus asmenims</w:t>
      </w:r>
      <w:r w:rsidR="00D44AD2">
        <w:rPr>
          <w:rFonts w:ascii="Times New Roman" w:eastAsia="Times New Roman" w:hAnsi="Times New Roman" w:cs="Times New Roman"/>
          <w:sz w:val="24"/>
          <w:szCs w:val="24"/>
          <w:lang w:eastAsia="lt-LT"/>
        </w:rPr>
        <w:t>;</w:t>
      </w:r>
    </w:p>
    <w:p w14:paraId="1D68FE43" w14:textId="4C20FF7C" w:rsidR="00BA11C3" w:rsidRPr="004F4D08" w:rsidRDefault="00AB3C79" w:rsidP="00334B07">
      <w:pPr>
        <w:numPr>
          <w:ilvl w:val="0"/>
          <w:numId w:val="11"/>
        </w:numPr>
        <w:tabs>
          <w:tab w:val="left" w:pos="567"/>
          <w:tab w:val="left" w:pos="851"/>
        </w:tabs>
        <w:spacing w:before="100" w:beforeAutospacing="1" w:after="100" w:afterAutospacing="1" w:line="280" w:lineRule="atLeast"/>
        <w:ind w:left="0" w:firstLine="567"/>
        <w:contextualSpacing/>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t</w:t>
      </w:r>
      <w:r w:rsidR="00BA11C3" w:rsidRPr="004F4D08">
        <w:rPr>
          <w:rFonts w:ascii="Times New Roman" w:eastAsia="Times New Roman" w:hAnsi="Times New Roman" w:cs="Times New Roman"/>
          <w:sz w:val="24"/>
          <w:szCs w:val="24"/>
          <w:lang w:eastAsia="lt-LT"/>
        </w:rPr>
        <w:t>rumpalaikė</w:t>
      </w:r>
      <w:r w:rsidR="00D44AD2">
        <w:rPr>
          <w:rFonts w:ascii="Times New Roman" w:eastAsia="Times New Roman" w:hAnsi="Times New Roman" w:cs="Times New Roman"/>
          <w:sz w:val="24"/>
          <w:szCs w:val="24"/>
          <w:lang w:eastAsia="lt-LT"/>
        </w:rPr>
        <w:t>s</w:t>
      </w:r>
      <w:r w:rsidR="00BA11C3" w:rsidRPr="004F4D08">
        <w:rPr>
          <w:rFonts w:ascii="Times New Roman" w:eastAsia="Times New Roman" w:hAnsi="Times New Roman" w:cs="Times New Roman"/>
          <w:sz w:val="24"/>
          <w:szCs w:val="24"/>
          <w:lang w:eastAsia="lt-LT"/>
        </w:rPr>
        <w:t xml:space="preserve"> socialinė</w:t>
      </w:r>
      <w:r w:rsidR="00D44AD2">
        <w:rPr>
          <w:rFonts w:ascii="Times New Roman" w:eastAsia="Times New Roman" w:hAnsi="Times New Roman" w:cs="Times New Roman"/>
          <w:sz w:val="24"/>
          <w:szCs w:val="24"/>
          <w:lang w:eastAsia="lt-LT"/>
        </w:rPr>
        <w:t>s</w:t>
      </w:r>
      <w:r w:rsidR="00BA11C3" w:rsidRPr="004F4D08">
        <w:rPr>
          <w:rFonts w:ascii="Times New Roman" w:eastAsia="Times New Roman" w:hAnsi="Times New Roman" w:cs="Times New Roman"/>
          <w:sz w:val="24"/>
          <w:szCs w:val="24"/>
          <w:lang w:eastAsia="lt-LT"/>
        </w:rPr>
        <w:t xml:space="preserve"> glob</w:t>
      </w:r>
      <w:r w:rsidR="00D44AD2">
        <w:rPr>
          <w:rFonts w:ascii="Times New Roman" w:eastAsia="Times New Roman" w:hAnsi="Times New Roman" w:cs="Times New Roman"/>
          <w:sz w:val="24"/>
          <w:szCs w:val="24"/>
          <w:lang w:eastAsia="lt-LT"/>
        </w:rPr>
        <w:t>os</w:t>
      </w:r>
      <w:r w:rsidR="00BA11C3" w:rsidRPr="004F4D08">
        <w:rPr>
          <w:rFonts w:ascii="Times New Roman" w:eastAsia="Times New Roman" w:hAnsi="Times New Roman" w:cs="Times New Roman"/>
          <w:sz w:val="24"/>
          <w:szCs w:val="24"/>
          <w:lang w:eastAsia="lt-LT"/>
        </w:rPr>
        <w:t xml:space="preserve"> (psichologinės bei socialinės reabilitacijos įstaigose), apgyvendinimo laikino gyvenimo įstaigose, apgyvendinimo savarankiško gyvenimo namuose, socialinės priežiūros socialinės priežiūros centruose socialinės rizikos suaugusiems asmenims.</w:t>
      </w:r>
    </w:p>
    <w:p w14:paraId="5FEF19D8" w14:textId="597DC2AA" w:rsidR="00BA11C3" w:rsidRPr="00BA11C3" w:rsidRDefault="00CF35BC" w:rsidP="00BA11C3">
      <w:pPr>
        <w:tabs>
          <w:tab w:val="left" w:pos="567"/>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Atsižvelgiant į tai, </w:t>
      </w:r>
      <w:r w:rsidR="00BA11C3" w:rsidRPr="00BA11C3">
        <w:rPr>
          <w:rFonts w:ascii="Times New Roman" w:eastAsia="Times New Roman" w:hAnsi="Times New Roman" w:cs="Times New Roman"/>
          <w:sz w:val="24"/>
          <w:szCs w:val="24"/>
          <w:lang w:eastAsia="lt-LT"/>
        </w:rPr>
        <w:t xml:space="preserve">kai kurie </w:t>
      </w:r>
      <w:r w:rsidR="00F465FE">
        <w:rPr>
          <w:rFonts w:ascii="Times New Roman" w:eastAsia="Times New Roman" w:hAnsi="Times New Roman" w:cs="Times New Roman"/>
          <w:sz w:val="24"/>
          <w:szCs w:val="24"/>
          <w:lang w:eastAsia="lt-LT"/>
        </w:rPr>
        <w:t>S</w:t>
      </w:r>
      <w:r w:rsidR="00BA11C3" w:rsidRPr="00BA11C3">
        <w:rPr>
          <w:rFonts w:ascii="Times New Roman" w:eastAsia="Times New Roman" w:hAnsi="Times New Roman" w:cs="Times New Roman"/>
          <w:sz w:val="24"/>
          <w:szCs w:val="24"/>
          <w:lang w:eastAsia="lt-LT"/>
        </w:rPr>
        <w:t>avivaldybės socialinių paslaugų išvystymo normatyvai neatitinka Lietuvos Respublikos socialinės apsaugos ir darbo ministro patvirtintų šalies socialinių paslaugų išvystymo normatyvų.</w:t>
      </w:r>
    </w:p>
    <w:p w14:paraId="3FDE85A6" w14:textId="77777777" w:rsidR="00914E3D" w:rsidRDefault="00914E3D" w:rsidP="00F43647">
      <w:pPr>
        <w:spacing w:after="0" w:line="240" w:lineRule="auto"/>
        <w:rPr>
          <w:rFonts w:ascii="Times New Roman" w:eastAsia="Times New Roman" w:hAnsi="Times New Roman" w:cs="Times New Roman"/>
          <w:b/>
          <w:sz w:val="24"/>
          <w:szCs w:val="24"/>
          <w:lang w:eastAsia="lt-LT"/>
        </w:rPr>
      </w:pPr>
    </w:p>
    <w:p w14:paraId="7DDC2784" w14:textId="4770B5EE" w:rsidR="005143F8" w:rsidRDefault="00BA11C3" w:rsidP="00BA34F6">
      <w:pPr>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V</w:t>
      </w:r>
      <w:r w:rsidR="005143F8">
        <w:rPr>
          <w:rFonts w:ascii="Times New Roman" w:eastAsia="Times New Roman" w:hAnsi="Times New Roman" w:cs="Times New Roman"/>
          <w:b/>
          <w:sz w:val="24"/>
          <w:szCs w:val="24"/>
          <w:lang w:eastAsia="lt-LT"/>
        </w:rPr>
        <w:t xml:space="preserve"> SKYRIUS</w:t>
      </w:r>
    </w:p>
    <w:p w14:paraId="311C74D4" w14:textId="40A4AEAD" w:rsidR="00BA11C3" w:rsidRPr="00BA11C3" w:rsidRDefault="00BA11C3" w:rsidP="00BA34F6">
      <w:pPr>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PLĖTROS VIZIJA IR PROGNOZĖ</w:t>
      </w:r>
    </w:p>
    <w:p w14:paraId="2BBAB25F"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3459B9AF" w14:textId="54E732ED" w:rsidR="00BA11C3" w:rsidRPr="007F19D0" w:rsidRDefault="00BA11C3" w:rsidP="007F19D0">
      <w:pPr>
        <w:pStyle w:val="Sraopastraipa"/>
        <w:numPr>
          <w:ilvl w:val="0"/>
          <w:numId w:val="42"/>
        </w:numPr>
        <w:tabs>
          <w:tab w:val="num" w:pos="1080"/>
        </w:tabs>
        <w:jc w:val="both"/>
        <w:rPr>
          <w:b/>
        </w:rPr>
      </w:pPr>
      <w:r w:rsidRPr="007F19D0">
        <w:rPr>
          <w:b/>
        </w:rPr>
        <w:t xml:space="preserve"> Socialinių paslaugų plėtros vizija</w:t>
      </w:r>
    </w:p>
    <w:p w14:paraId="713539E0" w14:textId="77777777" w:rsidR="00BA11C3" w:rsidRDefault="00BA11C3" w:rsidP="00BA11C3">
      <w:pPr>
        <w:spacing w:after="0" w:line="240" w:lineRule="auto"/>
        <w:ind w:firstLine="851"/>
        <w:jc w:val="both"/>
        <w:rPr>
          <w:rFonts w:ascii="Times New Roman" w:eastAsia="Times New Roman" w:hAnsi="Times New Roman" w:cs="Times New Roman"/>
          <w:sz w:val="24"/>
          <w:szCs w:val="24"/>
          <w:lang w:eastAsia="lt-LT"/>
        </w:rPr>
      </w:pPr>
    </w:p>
    <w:p w14:paraId="2385B3E9" w14:textId="77777777" w:rsidR="00C95755" w:rsidRDefault="006E787A" w:rsidP="006E787A">
      <w:pPr>
        <w:spacing w:after="0" w:line="240" w:lineRule="auto"/>
        <w:ind w:firstLine="567"/>
        <w:jc w:val="both"/>
        <w:rPr>
          <w:rFonts w:ascii="Times New Roman" w:hAnsi="Times New Roman" w:cs="Times New Roman"/>
          <w:sz w:val="24"/>
          <w:szCs w:val="24"/>
        </w:rPr>
      </w:pPr>
      <w:r w:rsidRPr="006E787A">
        <w:rPr>
          <w:rFonts w:ascii="Times New Roman" w:hAnsi="Times New Roman" w:cs="Times New Roman"/>
          <w:sz w:val="24"/>
          <w:szCs w:val="24"/>
        </w:rPr>
        <w:t xml:space="preserve">Įvertinus Savivaldybės gyventojams teikiamas socialines paslaugas pagal Lietuvos Respublikos socialinės apsaugos ir darbo ministro 2016 m. spalio 25 d. įsakymu Nr. A1-578 patvirtintus Socialinių paslaugų išvystymo normatyvus bei socialinių paslaugų gavėjų poreikius, </w:t>
      </w:r>
      <w:r w:rsidR="00C95755">
        <w:rPr>
          <w:rFonts w:ascii="Times New Roman" w:hAnsi="Times New Roman" w:cs="Times New Roman"/>
          <w:sz w:val="24"/>
          <w:szCs w:val="24"/>
        </w:rPr>
        <w:t>būtina</w:t>
      </w:r>
      <w:r w:rsidRPr="006E787A">
        <w:rPr>
          <w:rFonts w:ascii="Times New Roman" w:hAnsi="Times New Roman" w:cs="Times New Roman"/>
          <w:sz w:val="24"/>
          <w:szCs w:val="24"/>
        </w:rPr>
        <w:t xml:space="preserve"> toliau užtikrinti</w:t>
      </w:r>
      <w:r w:rsidR="00C95755">
        <w:rPr>
          <w:rFonts w:ascii="Times New Roman" w:hAnsi="Times New Roman" w:cs="Times New Roman"/>
          <w:sz w:val="24"/>
          <w:szCs w:val="24"/>
        </w:rPr>
        <w:t>:</w:t>
      </w:r>
    </w:p>
    <w:p w14:paraId="59E714DE" w14:textId="16F43F64" w:rsidR="00C95755" w:rsidRDefault="006E787A" w:rsidP="00C95755">
      <w:pPr>
        <w:pStyle w:val="Sraopastraipa"/>
        <w:numPr>
          <w:ilvl w:val="0"/>
          <w:numId w:val="19"/>
        </w:numPr>
        <w:ind w:hanging="153"/>
        <w:jc w:val="both"/>
      </w:pPr>
      <w:r w:rsidRPr="00C95755">
        <w:t xml:space="preserve"> socialinių paslaugų teikimą visų Neringo</w:t>
      </w:r>
      <w:r w:rsidR="00D44AD2">
        <w:t>je gyvenančių</w:t>
      </w:r>
      <w:r w:rsidRPr="00C95755">
        <w:t xml:space="preserve"> socialinių </w:t>
      </w:r>
      <w:r w:rsidR="00C95755">
        <w:t>grupių asmenims ir jų šeimoms;</w:t>
      </w:r>
    </w:p>
    <w:p w14:paraId="13ED10C9" w14:textId="77777777" w:rsidR="00C95755" w:rsidRDefault="006E787A" w:rsidP="00C95755">
      <w:pPr>
        <w:pStyle w:val="Sraopastraipa"/>
        <w:numPr>
          <w:ilvl w:val="0"/>
          <w:numId w:val="19"/>
        </w:numPr>
        <w:tabs>
          <w:tab w:val="left" w:pos="709"/>
        </w:tabs>
        <w:ind w:left="0" w:firstLine="567"/>
        <w:jc w:val="both"/>
      </w:pPr>
      <w:r w:rsidRPr="00C95755">
        <w:t>didinti socialinių paslaugų pasiūlą, atsižvelgiant į pa</w:t>
      </w:r>
      <w:r w:rsidR="00997B64" w:rsidRPr="00C95755">
        <w:t xml:space="preserve">slaugų poreikį, ir jų įvairovę, </w:t>
      </w:r>
      <w:r w:rsidRPr="00C95755">
        <w:t xml:space="preserve">vystant kompleksines socialines paslaugas; </w:t>
      </w:r>
    </w:p>
    <w:p w14:paraId="16DA6B51" w14:textId="08A9A772" w:rsidR="00E459FB" w:rsidRPr="00C95755" w:rsidRDefault="006E787A" w:rsidP="00C95755">
      <w:pPr>
        <w:pStyle w:val="Sraopastraipa"/>
        <w:numPr>
          <w:ilvl w:val="0"/>
          <w:numId w:val="19"/>
        </w:numPr>
        <w:tabs>
          <w:tab w:val="left" w:pos="709"/>
        </w:tabs>
        <w:ind w:left="0" w:firstLine="567"/>
        <w:jc w:val="both"/>
      </w:pPr>
      <w:r w:rsidRPr="00C95755">
        <w:t>atnaujinti ir plėsti socialinių paslaugų infrastruktūrą.</w:t>
      </w:r>
    </w:p>
    <w:p w14:paraId="55997F25" w14:textId="77777777" w:rsidR="006E787A" w:rsidRPr="00BA11C3" w:rsidRDefault="006E787A" w:rsidP="00E459FB">
      <w:pPr>
        <w:spacing w:after="0" w:line="240" w:lineRule="auto"/>
        <w:jc w:val="both"/>
        <w:rPr>
          <w:rFonts w:ascii="Times New Roman" w:eastAsia="Times New Roman" w:hAnsi="Times New Roman" w:cs="Times New Roman"/>
          <w:sz w:val="24"/>
          <w:szCs w:val="24"/>
          <w:lang w:eastAsia="lt-LT"/>
        </w:rPr>
      </w:pPr>
    </w:p>
    <w:p w14:paraId="5453AE55" w14:textId="40000085" w:rsidR="00BA11C3" w:rsidRPr="007F19D0" w:rsidRDefault="00BA11C3" w:rsidP="007F19D0">
      <w:pPr>
        <w:pStyle w:val="Sraopastraipa"/>
        <w:numPr>
          <w:ilvl w:val="0"/>
          <w:numId w:val="42"/>
        </w:numPr>
        <w:tabs>
          <w:tab w:val="left" w:pos="993"/>
        </w:tabs>
        <w:jc w:val="both"/>
        <w:rPr>
          <w:b/>
        </w:rPr>
      </w:pPr>
      <w:r w:rsidRPr="007F19D0">
        <w:rPr>
          <w:b/>
        </w:rPr>
        <w:t>Prognozuojamos socialinės paslaugos</w:t>
      </w:r>
    </w:p>
    <w:p w14:paraId="2953DDA7" w14:textId="77777777" w:rsidR="00BA11C3" w:rsidRPr="00BA11C3" w:rsidRDefault="00BA11C3" w:rsidP="000A4824">
      <w:pPr>
        <w:spacing w:after="0" w:line="240" w:lineRule="auto"/>
        <w:jc w:val="both"/>
        <w:rPr>
          <w:rFonts w:ascii="Times New Roman" w:eastAsia="Times New Roman" w:hAnsi="Times New Roman" w:cs="Times New Roman"/>
          <w:sz w:val="24"/>
          <w:szCs w:val="24"/>
          <w:lang w:eastAsia="lt-LT"/>
        </w:rPr>
      </w:pPr>
    </w:p>
    <w:p w14:paraId="52BF1B92" w14:textId="026D575A" w:rsidR="00AB3C79" w:rsidRDefault="000A4824" w:rsidP="00AB3C79">
      <w:pPr>
        <w:spacing w:after="0" w:line="240" w:lineRule="auto"/>
        <w:ind w:firstLine="567"/>
        <w:jc w:val="both"/>
        <w:rPr>
          <w:rFonts w:ascii="Times New Roman" w:eastAsia="Times New Roman" w:hAnsi="Times New Roman" w:cs="Times New Roman"/>
          <w:sz w:val="24"/>
          <w:szCs w:val="24"/>
          <w:lang w:eastAsia="lt-LT"/>
        </w:rPr>
      </w:pPr>
      <w:r w:rsidRPr="000A4824">
        <w:rPr>
          <w:rFonts w:ascii="Times New Roman" w:eastAsia="Times New Roman" w:hAnsi="Times New Roman" w:cs="Times New Roman"/>
          <w:sz w:val="24"/>
          <w:szCs w:val="24"/>
          <w:lang w:eastAsia="lt-LT"/>
        </w:rPr>
        <w:t xml:space="preserve">Plėtojant socialinių paslaugų sistemą </w:t>
      </w:r>
      <w:r w:rsidR="00F465FE">
        <w:rPr>
          <w:rFonts w:ascii="Times New Roman" w:eastAsia="Times New Roman" w:hAnsi="Times New Roman" w:cs="Times New Roman"/>
          <w:sz w:val="24"/>
          <w:szCs w:val="24"/>
          <w:lang w:eastAsia="lt-LT"/>
        </w:rPr>
        <w:t>S</w:t>
      </w:r>
      <w:r w:rsidRPr="000A4824">
        <w:rPr>
          <w:rFonts w:ascii="Times New Roman" w:eastAsia="Times New Roman" w:hAnsi="Times New Roman" w:cs="Times New Roman"/>
          <w:sz w:val="24"/>
          <w:szCs w:val="24"/>
          <w:lang w:eastAsia="lt-LT"/>
        </w:rPr>
        <w:t>avivaldybėje tikimasi, jog prioritetinės socialinių paslaugų gavėjų grupės gaus jų poreikius tenkinančias socialines paslaugas, padedančias sumažinti socialinę atskirtį ir dėl jos kylančias problemas. Bus siekiama, kad socialinės paslaugos būtų orientuotos į tuos asmenis, kuriems jų tikrai reikia ir jas organizuoti kuo arč</w:t>
      </w:r>
      <w:r w:rsidR="00AB3C79">
        <w:rPr>
          <w:rFonts w:ascii="Times New Roman" w:eastAsia="Times New Roman" w:hAnsi="Times New Roman" w:cs="Times New Roman"/>
          <w:sz w:val="24"/>
          <w:szCs w:val="24"/>
          <w:lang w:eastAsia="lt-LT"/>
        </w:rPr>
        <w:t>iau asmens gyvenamosios vietos.</w:t>
      </w:r>
    </w:p>
    <w:p w14:paraId="56359CA2" w14:textId="6226F902" w:rsidR="000A4824" w:rsidRPr="000A4824" w:rsidRDefault="000A4824" w:rsidP="00AB3C79">
      <w:pPr>
        <w:spacing w:after="0" w:line="240" w:lineRule="auto"/>
        <w:ind w:firstLine="567"/>
        <w:jc w:val="both"/>
        <w:rPr>
          <w:rFonts w:ascii="Times New Roman" w:eastAsia="Times New Roman" w:hAnsi="Times New Roman" w:cs="Times New Roman"/>
          <w:sz w:val="24"/>
          <w:szCs w:val="24"/>
          <w:lang w:eastAsia="lt-LT"/>
        </w:rPr>
      </w:pPr>
      <w:r w:rsidRPr="000A4824">
        <w:rPr>
          <w:rFonts w:ascii="Times New Roman" w:eastAsia="Times New Roman" w:hAnsi="Times New Roman" w:cs="Times New Roman"/>
          <w:sz w:val="24"/>
          <w:szCs w:val="24"/>
          <w:lang w:eastAsia="lt-LT"/>
        </w:rPr>
        <w:t xml:space="preserve">Įvertinus </w:t>
      </w:r>
      <w:r w:rsidR="00F465FE">
        <w:rPr>
          <w:rFonts w:ascii="Times New Roman" w:eastAsia="Times New Roman" w:hAnsi="Times New Roman" w:cs="Times New Roman"/>
          <w:sz w:val="24"/>
          <w:szCs w:val="24"/>
          <w:lang w:eastAsia="lt-LT"/>
        </w:rPr>
        <w:t>S</w:t>
      </w:r>
      <w:r w:rsidR="00CF35BC" w:rsidRPr="000A4824">
        <w:rPr>
          <w:rFonts w:ascii="Times New Roman" w:eastAsia="Times New Roman" w:hAnsi="Times New Roman" w:cs="Times New Roman"/>
          <w:sz w:val="24"/>
          <w:szCs w:val="24"/>
          <w:lang w:eastAsia="lt-LT"/>
        </w:rPr>
        <w:t xml:space="preserve">avivaldybės </w:t>
      </w:r>
      <w:r w:rsidRPr="000A4824">
        <w:rPr>
          <w:rFonts w:ascii="Times New Roman" w:eastAsia="Times New Roman" w:hAnsi="Times New Roman" w:cs="Times New Roman"/>
          <w:sz w:val="24"/>
          <w:szCs w:val="24"/>
          <w:lang w:eastAsia="lt-LT"/>
        </w:rPr>
        <w:t>gyventojams teikiamas socialines paslaugas pagal Lietuvos Respublikos socialinės apsaugos ir darbo ministro 2016 m. spalio 25 d. įsakymu Nr. A1</w:t>
      </w:r>
      <w:r w:rsidR="00CF35BC">
        <w:rPr>
          <w:rFonts w:ascii="Times New Roman" w:eastAsia="Times New Roman" w:hAnsi="Times New Roman" w:cs="Times New Roman"/>
          <w:sz w:val="24"/>
          <w:szCs w:val="24"/>
          <w:lang w:eastAsia="lt-LT"/>
        </w:rPr>
        <w:t>-</w:t>
      </w:r>
      <w:r w:rsidRPr="000A4824">
        <w:rPr>
          <w:rFonts w:ascii="Times New Roman" w:eastAsia="Times New Roman" w:hAnsi="Times New Roman" w:cs="Times New Roman"/>
          <w:sz w:val="24"/>
          <w:szCs w:val="24"/>
          <w:lang w:eastAsia="lt-LT"/>
        </w:rPr>
        <w:t xml:space="preserve">578 patvirtintus Socialinių </w:t>
      </w:r>
      <w:r w:rsidRPr="000A4824">
        <w:rPr>
          <w:rFonts w:ascii="Times New Roman" w:eastAsia="Times New Roman" w:hAnsi="Times New Roman" w:cs="Times New Roman"/>
          <w:sz w:val="24"/>
          <w:szCs w:val="24"/>
          <w:lang w:eastAsia="lt-LT"/>
        </w:rPr>
        <w:lastRenderedPageBreak/>
        <w:t>paslaugų išvystymo normatyvus per ateinančius 3 metus numatoma didinti bendrųjų socialinių paslaugų įvairovę ir aprėptį, plėtoti socialinės priežiūros paslaugas.</w:t>
      </w:r>
    </w:p>
    <w:p w14:paraId="61C6C904" w14:textId="77777777" w:rsidR="00BA11C3" w:rsidRPr="00BA11C3" w:rsidRDefault="00BA11C3" w:rsidP="00BA11C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491"/>
        <w:jc w:val="both"/>
        <w:rPr>
          <w:rFonts w:ascii="Times New Roman" w:eastAsia="Times New Roman" w:hAnsi="Times New Roman" w:cs="Times New Roman"/>
          <w:iCs/>
          <w:sz w:val="24"/>
          <w:szCs w:val="24"/>
          <w:lang w:eastAsia="ar-SA"/>
        </w:rPr>
      </w:pPr>
    </w:p>
    <w:p w14:paraId="221A9A50" w14:textId="29C07D99" w:rsidR="00BA11C3" w:rsidRPr="007F19D0" w:rsidRDefault="00BA11C3" w:rsidP="007F19D0">
      <w:pPr>
        <w:pStyle w:val="Sraopastraipa"/>
        <w:numPr>
          <w:ilvl w:val="0"/>
          <w:numId w:val="42"/>
        </w:numPr>
        <w:tabs>
          <w:tab w:val="num" w:pos="1080"/>
        </w:tabs>
        <w:jc w:val="both"/>
        <w:rPr>
          <w:b/>
        </w:rPr>
      </w:pPr>
      <w:r w:rsidRPr="007F19D0">
        <w:rPr>
          <w:b/>
        </w:rPr>
        <w:t>Savivaldybės biudžeto augimo perspektyva ir numatomas pokytis</w:t>
      </w:r>
    </w:p>
    <w:p w14:paraId="6FFC77AB" w14:textId="77777777" w:rsidR="006E787A" w:rsidRDefault="006E787A" w:rsidP="0096353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hAnsi="Times New Roman" w:cs="Times New Roman"/>
          <w:sz w:val="24"/>
          <w:szCs w:val="24"/>
        </w:rPr>
      </w:pPr>
    </w:p>
    <w:p w14:paraId="4387BFFA" w14:textId="0D1A2AAC" w:rsidR="006E787A" w:rsidRPr="00612FB4" w:rsidRDefault="006E787A" w:rsidP="00895F7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lt-LT"/>
        </w:rPr>
      </w:pPr>
      <w:r w:rsidRPr="00612FB4">
        <w:rPr>
          <w:rFonts w:ascii="Times New Roman" w:hAnsi="Times New Roman" w:cs="Times New Roman"/>
          <w:sz w:val="24"/>
          <w:szCs w:val="24"/>
        </w:rPr>
        <w:t xml:space="preserve">Prognozuojama, kad lėšos, skiriamos socialinėms paslaugoms iš </w:t>
      </w:r>
      <w:r w:rsidR="00F465FE">
        <w:rPr>
          <w:rFonts w:ascii="Times New Roman" w:hAnsi="Times New Roman" w:cs="Times New Roman"/>
          <w:sz w:val="24"/>
          <w:szCs w:val="24"/>
        </w:rPr>
        <w:t>S</w:t>
      </w:r>
      <w:r w:rsidRPr="00612FB4">
        <w:rPr>
          <w:rFonts w:ascii="Times New Roman" w:hAnsi="Times New Roman" w:cs="Times New Roman"/>
          <w:sz w:val="24"/>
          <w:szCs w:val="24"/>
        </w:rPr>
        <w:t xml:space="preserve">avivaldybės biudžeto, augs. Socialinių paslaugų poreikis didėja, nes esant demografinei kaitai ir senstant </w:t>
      </w:r>
      <w:r w:rsidR="00F465FE">
        <w:rPr>
          <w:rFonts w:ascii="Times New Roman" w:hAnsi="Times New Roman" w:cs="Times New Roman"/>
          <w:sz w:val="24"/>
          <w:szCs w:val="24"/>
        </w:rPr>
        <w:t>S</w:t>
      </w:r>
      <w:r w:rsidRPr="00612FB4">
        <w:rPr>
          <w:rFonts w:ascii="Times New Roman" w:hAnsi="Times New Roman" w:cs="Times New Roman"/>
          <w:sz w:val="24"/>
          <w:szCs w:val="24"/>
        </w:rPr>
        <w:t>avivaldybės gyventojams, auga žmonių, kuriems reikalingos socialinės paslaugos, skaičius, nuolat kinta ilgalaikės socialinės globos</w:t>
      </w:r>
      <w:r w:rsidR="00997B64">
        <w:rPr>
          <w:rFonts w:ascii="Times New Roman" w:hAnsi="Times New Roman" w:cs="Times New Roman"/>
          <w:sz w:val="24"/>
          <w:szCs w:val="24"/>
        </w:rPr>
        <w:t xml:space="preserve"> paslaugų kainos globos namuose</w:t>
      </w:r>
      <w:r w:rsidR="006A2DA7">
        <w:rPr>
          <w:rFonts w:ascii="Times New Roman" w:hAnsi="Times New Roman" w:cs="Times New Roman"/>
          <w:sz w:val="24"/>
          <w:szCs w:val="24"/>
        </w:rPr>
        <w:t xml:space="preserve"> bei reikės daugiau lėšų socialinės srities darbuotojų darbo užmokesčiui mokėti. </w:t>
      </w:r>
      <w:r w:rsidRPr="00612FB4">
        <w:rPr>
          <w:rFonts w:ascii="Times New Roman" w:hAnsi="Times New Roman" w:cs="Times New Roman"/>
          <w:sz w:val="24"/>
          <w:szCs w:val="24"/>
        </w:rPr>
        <w:t xml:space="preserve"> </w:t>
      </w:r>
    </w:p>
    <w:p w14:paraId="7D7C37C9" w14:textId="77777777" w:rsidR="0045558A" w:rsidRPr="00A27C2D" w:rsidRDefault="0045558A" w:rsidP="00FC449F">
      <w:pPr>
        <w:spacing w:after="0" w:line="240" w:lineRule="auto"/>
        <w:jc w:val="both"/>
        <w:rPr>
          <w:rFonts w:ascii="Times New Roman" w:eastAsia="Times New Roman" w:hAnsi="Times New Roman" w:cs="Times New Roman"/>
          <w:sz w:val="24"/>
          <w:szCs w:val="24"/>
          <w:lang w:eastAsia="lt-LT"/>
        </w:rPr>
      </w:pPr>
    </w:p>
    <w:p w14:paraId="21750339" w14:textId="7198E283" w:rsidR="00BA11C3" w:rsidRPr="007F19D0" w:rsidRDefault="00BA11C3" w:rsidP="007F19D0">
      <w:pPr>
        <w:pStyle w:val="Sraopastraipa"/>
        <w:numPr>
          <w:ilvl w:val="0"/>
          <w:numId w:val="42"/>
        </w:numPr>
        <w:jc w:val="both"/>
        <w:rPr>
          <w:b/>
        </w:rPr>
      </w:pPr>
      <w:r w:rsidRPr="007F19D0">
        <w:rPr>
          <w:b/>
        </w:rPr>
        <w:t>Išteklių prognozė ateinantiems 3 metams</w:t>
      </w:r>
    </w:p>
    <w:p w14:paraId="21096D29"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4F09DE68" w14:textId="69A7D891" w:rsidR="00BA11C3" w:rsidRPr="00612FB4" w:rsidRDefault="00612FB4" w:rsidP="00612FB4">
      <w:pPr>
        <w:spacing w:after="0" w:line="240" w:lineRule="auto"/>
        <w:ind w:firstLine="567"/>
        <w:jc w:val="both"/>
        <w:rPr>
          <w:rFonts w:ascii="Times New Roman" w:eastAsia="Times New Roman" w:hAnsi="Times New Roman" w:cs="Times New Roman"/>
          <w:sz w:val="24"/>
          <w:szCs w:val="24"/>
          <w:lang w:eastAsia="lt-LT"/>
        </w:rPr>
      </w:pPr>
      <w:r w:rsidRPr="00612FB4">
        <w:rPr>
          <w:rFonts w:ascii="Times New Roman" w:hAnsi="Times New Roman" w:cs="Times New Roman"/>
          <w:sz w:val="24"/>
          <w:szCs w:val="24"/>
        </w:rPr>
        <w:t xml:space="preserve">Pagrindiniai teikiamų socialinių paslaugų finansavimo šaltiniai bus </w:t>
      </w:r>
      <w:r w:rsidR="00F465FE">
        <w:rPr>
          <w:rFonts w:ascii="Times New Roman" w:hAnsi="Times New Roman" w:cs="Times New Roman"/>
          <w:sz w:val="24"/>
          <w:szCs w:val="24"/>
        </w:rPr>
        <w:t xml:space="preserve">Savivaldybės biudžeto lėšos, specialios tikslinės dotacijos, valstybės biudžeto lėšos ir kt. </w:t>
      </w:r>
      <w:r w:rsidRPr="00612FB4">
        <w:rPr>
          <w:rFonts w:ascii="Times New Roman" w:hAnsi="Times New Roman" w:cs="Times New Roman"/>
          <w:sz w:val="24"/>
          <w:szCs w:val="24"/>
        </w:rPr>
        <w:t xml:space="preserve">Didėjant socialinių paslaugų poreikiui, augant </w:t>
      </w:r>
      <w:r w:rsidR="00C95755">
        <w:rPr>
          <w:rFonts w:ascii="Times New Roman" w:hAnsi="Times New Roman" w:cs="Times New Roman"/>
          <w:sz w:val="24"/>
          <w:szCs w:val="24"/>
        </w:rPr>
        <w:t>socialin</w:t>
      </w:r>
      <w:r w:rsidR="00351471">
        <w:rPr>
          <w:rFonts w:ascii="Times New Roman" w:hAnsi="Times New Roman" w:cs="Times New Roman"/>
          <w:sz w:val="24"/>
          <w:szCs w:val="24"/>
        </w:rPr>
        <w:t>ių</w:t>
      </w:r>
      <w:r w:rsidR="00C95755">
        <w:rPr>
          <w:rFonts w:ascii="Times New Roman" w:hAnsi="Times New Roman" w:cs="Times New Roman"/>
          <w:sz w:val="24"/>
          <w:szCs w:val="24"/>
        </w:rPr>
        <w:t xml:space="preserve"> </w:t>
      </w:r>
      <w:r w:rsidRPr="00612FB4">
        <w:rPr>
          <w:rFonts w:ascii="Times New Roman" w:hAnsi="Times New Roman" w:cs="Times New Roman"/>
          <w:sz w:val="24"/>
          <w:szCs w:val="24"/>
        </w:rPr>
        <w:t xml:space="preserve">darbuotojų skaičiui, asmenų, kuriems teikiamos socialinės paslaugos, skaičiui ir socialinių paslaugų kainoms, didės lėšos, reikalingos socialinėms paslaugoms. </w:t>
      </w:r>
    </w:p>
    <w:p w14:paraId="622D47FB" w14:textId="77777777" w:rsidR="00CF35BC" w:rsidRPr="00BA11C3" w:rsidRDefault="00CF35BC" w:rsidP="00BA11C3">
      <w:pPr>
        <w:spacing w:after="0" w:line="240" w:lineRule="auto"/>
        <w:ind w:firstLine="1296"/>
        <w:jc w:val="both"/>
        <w:rPr>
          <w:rFonts w:ascii="Times New Roman" w:eastAsia="Times New Roman" w:hAnsi="Times New Roman" w:cs="Times New Roman"/>
          <w:sz w:val="24"/>
          <w:szCs w:val="24"/>
          <w:lang w:eastAsia="lt-LT"/>
        </w:rPr>
      </w:pPr>
    </w:p>
    <w:p w14:paraId="48A6103A" w14:textId="6A0F5949" w:rsidR="00BA11C3" w:rsidRPr="007F19D0" w:rsidRDefault="00BA11C3" w:rsidP="007F19D0">
      <w:pPr>
        <w:pStyle w:val="Sraopastraipa"/>
        <w:numPr>
          <w:ilvl w:val="0"/>
          <w:numId w:val="42"/>
        </w:numPr>
        <w:tabs>
          <w:tab w:val="left" w:pos="426"/>
        </w:tabs>
        <w:jc w:val="both"/>
        <w:rPr>
          <w:b/>
        </w:rPr>
      </w:pPr>
      <w:r w:rsidRPr="007F19D0">
        <w:rPr>
          <w:b/>
        </w:rPr>
        <w:t>Siūlomos plėsti regioninės socialinės paslaugos, jų rūšys ir prognozuojamas mastas</w:t>
      </w:r>
    </w:p>
    <w:p w14:paraId="25C94FBF" w14:textId="77777777" w:rsidR="00FC449F" w:rsidRPr="00205AEF" w:rsidRDefault="00FC449F" w:rsidP="00FC449F">
      <w:pPr>
        <w:tabs>
          <w:tab w:val="left" w:pos="426"/>
        </w:tabs>
        <w:spacing w:after="0" w:line="240" w:lineRule="auto"/>
        <w:ind w:left="993"/>
        <w:jc w:val="both"/>
        <w:rPr>
          <w:rFonts w:ascii="Times New Roman" w:eastAsia="Times New Roman" w:hAnsi="Times New Roman" w:cs="Times New Roman"/>
          <w:b/>
          <w:sz w:val="24"/>
          <w:szCs w:val="24"/>
          <w:lang w:eastAsia="lt-LT"/>
        </w:rPr>
      </w:pPr>
    </w:p>
    <w:p w14:paraId="37052196" w14:textId="57228130" w:rsidR="00BA11C3" w:rsidRPr="00BA11C3" w:rsidRDefault="00BA11C3" w:rsidP="00BA11C3">
      <w:pPr>
        <w:tabs>
          <w:tab w:val="left" w:pos="1560"/>
        </w:tabs>
        <w:spacing w:after="0" w:line="240" w:lineRule="auto"/>
        <w:ind w:firstLine="567"/>
        <w:jc w:val="both"/>
        <w:rPr>
          <w:rFonts w:ascii="Times New Roman" w:eastAsia="Times New Roman" w:hAnsi="Times New Roman" w:cs="Times New Roman"/>
          <w:sz w:val="24"/>
          <w:szCs w:val="24"/>
          <w:lang w:eastAsia="lt-LT"/>
        </w:rPr>
      </w:pPr>
      <w:r w:rsidRPr="00BA11C3">
        <w:rPr>
          <w:rFonts w:ascii="Times New Roman" w:eastAsia="Times New Roman" w:hAnsi="Times New Roman" w:cs="Times New Roman"/>
          <w:sz w:val="24"/>
          <w:szCs w:val="24"/>
          <w:lang w:eastAsia="lt-LT"/>
        </w:rPr>
        <w:t>Siūlomos plėsti regioninės socialinės paslaugos, jų rūšys ir prognozuojamas mastas pateikiamas 1</w:t>
      </w:r>
      <w:r w:rsidR="0035615F">
        <w:rPr>
          <w:rFonts w:ascii="Times New Roman" w:eastAsia="Times New Roman" w:hAnsi="Times New Roman" w:cs="Times New Roman"/>
          <w:sz w:val="24"/>
          <w:szCs w:val="24"/>
          <w:lang w:eastAsia="lt-LT"/>
        </w:rPr>
        <w:t>5</w:t>
      </w:r>
      <w:r w:rsidRPr="00BA11C3">
        <w:rPr>
          <w:rFonts w:ascii="Times New Roman" w:eastAsia="Times New Roman" w:hAnsi="Times New Roman" w:cs="Times New Roman"/>
          <w:sz w:val="24"/>
          <w:szCs w:val="24"/>
          <w:lang w:eastAsia="lt-LT"/>
        </w:rPr>
        <w:t xml:space="preserve"> lentelėje. </w:t>
      </w:r>
    </w:p>
    <w:p w14:paraId="5AE6511B" w14:textId="77777777" w:rsidR="00BA11C3" w:rsidRPr="00BA11C3" w:rsidRDefault="00BA11C3" w:rsidP="00BA11C3">
      <w:pPr>
        <w:tabs>
          <w:tab w:val="left" w:pos="1560"/>
        </w:tabs>
        <w:spacing w:after="0" w:line="240" w:lineRule="auto"/>
        <w:ind w:firstLine="567"/>
        <w:jc w:val="both"/>
        <w:rPr>
          <w:rFonts w:ascii="Times New Roman" w:eastAsia="Times New Roman" w:hAnsi="Times New Roman" w:cs="Times New Roman"/>
          <w:sz w:val="24"/>
          <w:szCs w:val="24"/>
          <w:lang w:eastAsia="lt-LT"/>
        </w:rPr>
      </w:pPr>
    </w:p>
    <w:p w14:paraId="50C25BF0" w14:textId="0D2D7F47" w:rsidR="00BA11C3" w:rsidRPr="00BA11C3" w:rsidRDefault="00BA11C3" w:rsidP="00BA11C3">
      <w:pPr>
        <w:tabs>
          <w:tab w:val="left" w:pos="1560"/>
        </w:tabs>
        <w:spacing w:after="0" w:line="240" w:lineRule="auto"/>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1</w:t>
      </w:r>
      <w:r w:rsidR="0035615F">
        <w:rPr>
          <w:rFonts w:ascii="Times New Roman" w:eastAsia="Times New Roman" w:hAnsi="Times New Roman" w:cs="Times New Roman"/>
          <w:b/>
          <w:sz w:val="24"/>
          <w:szCs w:val="24"/>
          <w:lang w:eastAsia="lt-LT"/>
        </w:rPr>
        <w:t>5</w:t>
      </w:r>
      <w:r w:rsidRPr="00BA11C3">
        <w:rPr>
          <w:rFonts w:ascii="Times New Roman" w:eastAsia="Times New Roman" w:hAnsi="Times New Roman" w:cs="Times New Roman"/>
          <w:b/>
          <w:sz w:val="24"/>
          <w:szCs w:val="24"/>
          <w:lang w:eastAsia="lt-LT"/>
        </w:rPr>
        <w:t xml:space="preserve"> lentelė. Siūlomos plėsti regioninės socialinės paslaugos, jų rūšys ir prognozuojamas mastas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1695"/>
      </w:tblGrid>
      <w:tr w:rsidR="00BA11C3" w:rsidRPr="00BA11C3" w14:paraId="2BE2E3FA" w14:textId="77777777" w:rsidTr="00DD4294">
        <w:trPr>
          <w:jc w:val="center"/>
        </w:trPr>
        <w:tc>
          <w:tcPr>
            <w:tcW w:w="7933" w:type="dxa"/>
            <w:shd w:val="clear" w:color="auto" w:fill="D5DCE4" w:themeFill="text2" w:themeFillTint="33"/>
          </w:tcPr>
          <w:p w14:paraId="4B4DEBF1"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Socialinių paslaugų rūšys (nurodomos pagal žmonių socialines grupes)</w:t>
            </w:r>
          </w:p>
        </w:tc>
        <w:tc>
          <w:tcPr>
            <w:tcW w:w="1695" w:type="dxa"/>
            <w:shd w:val="clear" w:color="auto" w:fill="D5DCE4" w:themeFill="text2" w:themeFillTint="33"/>
          </w:tcPr>
          <w:p w14:paraId="076149A8"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 xml:space="preserve">Mastas </w:t>
            </w:r>
          </w:p>
          <w:p w14:paraId="3A5361FC" w14:textId="77777777" w:rsidR="00BA11C3" w:rsidRPr="007718C7" w:rsidRDefault="00BA11C3" w:rsidP="00BA11C3">
            <w:pPr>
              <w:spacing w:after="0" w:line="240" w:lineRule="auto"/>
              <w:jc w:val="center"/>
              <w:rPr>
                <w:rFonts w:ascii="Times New Roman" w:eastAsia="Times New Roman" w:hAnsi="Times New Roman" w:cs="Times New Roman"/>
                <w:b/>
                <w:lang w:eastAsia="lt-LT"/>
              </w:rPr>
            </w:pPr>
            <w:r w:rsidRPr="007718C7">
              <w:rPr>
                <w:rFonts w:ascii="Times New Roman" w:eastAsia="Times New Roman" w:hAnsi="Times New Roman" w:cs="Times New Roman"/>
                <w:b/>
                <w:lang w:eastAsia="lt-LT"/>
              </w:rPr>
              <w:t>(vietų skaičius)</w:t>
            </w:r>
          </w:p>
        </w:tc>
      </w:tr>
      <w:tr w:rsidR="00BA11C3" w:rsidRPr="00BA11C3" w14:paraId="35F9F17D" w14:textId="77777777" w:rsidTr="00963535">
        <w:trPr>
          <w:jc w:val="center"/>
        </w:trPr>
        <w:tc>
          <w:tcPr>
            <w:tcW w:w="7933" w:type="dxa"/>
          </w:tcPr>
          <w:p w14:paraId="3A50C915" w14:textId="6BB421B5" w:rsidR="00BA11C3" w:rsidRPr="007718C7" w:rsidRDefault="00C95755" w:rsidP="005F20BA">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Tr</w:t>
            </w:r>
            <w:r w:rsidR="005F20BA">
              <w:rPr>
                <w:rFonts w:ascii="Times New Roman" w:eastAsia="Times New Roman" w:hAnsi="Times New Roman" w:cs="Times New Roman"/>
                <w:lang w:eastAsia="lt-LT"/>
              </w:rPr>
              <w:t>umpalaikė</w:t>
            </w:r>
            <w:r>
              <w:rPr>
                <w:rFonts w:ascii="Times New Roman" w:eastAsia="Times New Roman" w:hAnsi="Times New Roman" w:cs="Times New Roman"/>
                <w:lang w:eastAsia="lt-LT"/>
              </w:rPr>
              <w:t xml:space="preserve"> ir </w:t>
            </w:r>
            <w:r w:rsidR="005F20BA">
              <w:rPr>
                <w:rFonts w:ascii="Times New Roman" w:eastAsia="Times New Roman" w:hAnsi="Times New Roman" w:cs="Times New Roman"/>
                <w:lang w:eastAsia="lt-LT"/>
              </w:rPr>
              <w:t>i</w:t>
            </w:r>
            <w:r w:rsidR="00BA11C3" w:rsidRPr="007718C7">
              <w:rPr>
                <w:rFonts w:ascii="Times New Roman" w:eastAsia="Times New Roman" w:hAnsi="Times New Roman" w:cs="Times New Roman"/>
                <w:lang w:eastAsia="lt-LT"/>
              </w:rPr>
              <w:t>lgalaikė socialinė globa suaugusiems darbingo amžiaus asmenims su negalia</w:t>
            </w:r>
            <w:r w:rsidR="00B56F23" w:rsidRPr="007718C7">
              <w:rPr>
                <w:rFonts w:ascii="Times New Roman" w:eastAsia="Times New Roman" w:hAnsi="Times New Roman" w:cs="Times New Roman"/>
                <w:lang w:eastAsia="lt-LT"/>
              </w:rPr>
              <w:t>, senyvo amžiaus žmonėms</w:t>
            </w:r>
            <w:r w:rsidR="005F20BA">
              <w:rPr>
                <w:rFonts w:ascii="Times New Roman" w:eastAsia="Times New Roman" w:hAnsi="Times New Roman" w:cs="Times New Roman"/>
                <w:lang w:eastAsia="lt-LT"/>
              </w:rPr>
              <w:t xml:space="preserve"> su sunkia negalia</w:t>
            </w:r>
          </w:p>
        </w:tc>
        <w:tc>
          <w:tcPr>
            <w:tcW w:w="1695" w:type="dxa"/>
          </w:tcPr>
          <w:p w14:paraId="483F0D9C" w14:textId="578D92DB" w:rsidR="00BA11C3" w:rsidRPr="007718C7" w:rsidRDefault="0009549D" w:rsidP="00BA11C3">
            <w:pPr>
              <w:spacing w:after="0" w:line="240" w:lineRule="auto"/>
              <w:jc w:val="center"/>
              <w:rPr>
                <w:rFonts w:ascii="Times New Roman" w:eastAsia="Times New Roman" w:hAnsi="Times New Roman" w:cs="Times New Roman"/>
                <w:lang w:eastAsia="lt-LT"/>
              </w:rPr>
            </w:pPr>
            <w:r>
              <w:rPr>
                <w:rFonts w:ascii="Times New Roman" w:eastAsia="Times New Roman" w:hAnsi="Times New Roman" w:cs="Times New Roman"/>
                <w:lang w:eastAsia="lt-LT"/>
              </w:rPr>
              <w:t>4</w:t>
            </w:r>
          </w:p>
        </w:tc>
      </w:tr>
      <w:tr w:rsidR="00BA11C3" w:rsidRPr="00BA11C3" w14:paraId="3B6F573B" w14:textId="77777777" w:rsidTr="00963535">
        <w:trPr>
          <w:jc w:val="center"/>
        </w:trPr>
        <w:tc>
          <w:tcPr>
            <w:tcW w:w="7933" w:type="dxa"/>
          </w:tcPr>
          <w:p w14:paraId="09471AB0" w14:textId="77777777" w:rsidR="00BA11C3" w:rsidRPr="007718C7" w:rsidRDefault="00BA11C3" w:rsidP="00BA11C3">
            <w:pPr>
              <w:autoSpaceDE w:val="0"/>
              <w:autoSpaceDN w:val="0"/>
              <w:adjustRightInd w:val="0"/>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 xml:space="preserve">Trumpalaikės socialinės globos paslaugos socialinės rizikos asmenims </w:t>
            </w:r>
          </w:p>
          <w:p w14:paraId="07D78AD0" w14:textId="77777777" w:rsidR="00BA11C3" w:rsidRPr="007718C7" w:rsidRDefault="00BA11C3" w:rsidP="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 xml:space="preserve">(psichologinės ir socialinės reabilitacijos įstaigose) </w:t>
            </w:r>
          </w:p>
        </w:tc>
        <w:tc>
          <w:tcPr>
            <w:tcW w:w="1695" w:type="dxa"/>
          </w:tcPr>
          <w:p w14:paraId="72F4FBDE" w14:textId="77777777" w:rsidR="00BA11C3" w:rsidRPr="007718C7" w:rsidRDefault="00BA11C3" w:rsidP="00BA11C3">
            <w:pPr>
              <w:spacing w:after="0" w:line="240" w:lineRule="auto"/>
              <w:jc w:val="center"/>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0</w:t>
            </w:r>
          </w:p>
        </w:tc>
      </w:tr>
      <w:tr w:rsidR="00BA11C3" w:rsidRPr="00BA11C3" w14:paraId="48F18B4B" w14:textId="77777777" w:rsidTr="00963535">
        <w:trPr>
          <w:jc w:val="center"/>
        </w:trPr>
        <w:tc>
          <w:tcPr>
            <w:tcW w:w="7933" w:type="dxa"/>
          </w:tcPr>
          <w:p w14:paraId="39723558" w14:textId="77777777" w:rsidR="00BA11C3" w:rsidRPr="007718C7" w:rsidRDefault="00BA11C3" w:rsidP="00BA11C3">
            <w:pPr>
              <w:autoSpaceDE w:val="0"/>
              <w:autoSpaceDN w:val="0"/>
              <w:adjustRightInd w:val="0"/>
              <w:spacing w:after="0" w:line="240" w:lineRule="auto"/>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Dienos socialinė globa</w:t>
            </w:r>
          </w:p>
        </w:tc>
        <w:tc>
          <w:tcPr>
            <w:tcW w:w="1695" w:type="dxa"/>
          </w:tcPr>
          <w:p w14:paraId="6D7552AC" w14:textId="7FE2298E" w:rsidR="00BA11C3" w:rsidRPr="007718C7" w:rsidRDefault="00CE6C6C" w:rsidP="00BA11C3">
            <w:pPr>
              <w:spacing w:after="0" w:line="240" w:lineRule="auto"/>
              <w:jc w:val="center"/>
              <w:rPr>
                <w:rFonts w:ascii="Times New Roman" w:eastAsia="Times New Roman" w:hAnsi="Times New Roman" w:cs="Times New Roman"/>
                <w:lang w:eastAsia="lt-LT"/>
              </w:rPr>
            </w:pPr>
            <w:r w:rsidRPr="007718C7">
              <w:rPr>
                <w:rFonts w:ascii="Times New Roman" w:eastAsia="Times New Roman" w:hAnsi="Times New Roman" w:cs="Times New Roman"/>
                <w:lang w:eastAsia="lt-LT"/>
              </w:rPr>
              <w:t>1</w:t>
            </w:r>
          </w:p>
        </w:tc>
      </w:tr>
    </w:tbl>
    <w:p w14:paraId="75798AFE" w14:textId="77777777" w:rsidR="00751947" w:rsidRDefault="00751947" w:rsidP="004A158F">
      <w:pPr>
        <w:spacing w:after="0" w:line="240" w:lineRule="auto"/>
        <w:rPr>
          <w:rFonts w:ascii="Times New Roman" w:eastAsia="Times New Roman" w:hAnsi="Times New Roman" w:cs="Times New Roman"/>
          <w:b/>
          <w:sz w:val="24"/>
          <w:szCs w:val="24"/>
          <w:lang w:eastAsia="lt-LT"/>
        </w:rPr>
      </w:pPr>
    </w:p>
    <w:p w14:paraId="4A004BD2" w14:textId="5608441D" w:rsidR="005143F8" w:rsidRDefault="00BA11C3" w:rsidP="00BA11C3">
      <w:pPr>
        <w:spacing w:after="0" w:line="240" w:lineRule="auto"/>
        <w:ind w:left="36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VI</w:t>
      </w:r>
      <w:r w:rsidR="005143F8">
        <w:rPr>
          <w:rFonts w:ascii="Times New Roman" w:eastAsia="Times New Roman" w:hAnsi="Times New Roman" w:cs="Times New Roman"/>
          <w:b/>
          <w:sz w:val="24"/>
          <w:szCs w:val="24"/>
          <w:lang w:eastAsia="lt-LT"/>
        </w:rPr>
        <w:t xml:space="preserve"> SKYRIUS</w:t>
      </w:r>
    </w:p>
    <w:p w14:paraId="52D62ECE" w14:textId="632CC90B" w:rsidR="00BA11C3" w:rsidRPr="00BA11C3" w:rsidRDefault="00BA11C3" w:rsidP="00BA11C3">
      <w:pPr>
        <w:spacing w:after="0" w:line="240" w:lineRule="auto"/>
        <w:ind w:left="360"/>
        <w:jc w:val="center"/>
        <w:rPr>
          <w:rFonts w:ascii="Times New Roman" w:eastAsia="Times New Roman" w:hAnsi="Times New Roman" w:cs="Times New Roman"/>
          <w:b/>
          <w:sz w:val="24"/>
          <w:szCs w:val="24"/>
          <w:lang w:eastAsia="lt-LT"/>
        </w:rPr>
      </w:pPr>
      <w:r w:rsidRPr="00BA11C3">
        <w:rPr>
          <w:rFonts w:ascii="Times New Roman" w:eastAsia="Times New Roman" w:hAnsi="Times New Roman" w:cs="Times New Roman"/>
          <w:b/>
          <w:sz w:val="24"/>
          <w:szCs w:val="24"/>
          <w:lang w:eastAsia="lt-LT"/>
        </w:rPr>
        <w:t>PLANO ĮGYVENDINIMO PRIEŽIŪRA</w:t>
      </w:r>
    </w:p>
    <w:p w14:paraId="7DCE6A7A" w14:textId="77777777" w:rsidR="00BA11C3" w:rsidRPr="00BA11C3" w:rsidRDefault="00BA11C3" w:rsidP="00BA11C3">
      <w:pPr>
        <w:spacing w:after="0" w:line="240" w:lineRule="auto"/>
        <w:ind w:left="360"/>
        <w:jc w:val="both"/>
        <w:rPr>
          <w:rFonts w:ascii="Times New Roman" w:eastAsia="Times New Roman" w:hAnsi="Times New Roman" w:cs="Times New Roman"/>
          <w:b/>
          <w:sz w:val="24"/>
          <w:szCs w:val="24"/>
          <w:lang w:eastAsia="lt-LT"/>
        </w:rPr>
      </w:pPr>
    </w:p>
    <w:p w14:paraId="72D7BBC2" w14:textId="053DC021" w:rsidR="00BA11C3" w:rsidRPr="007F19D0" w:rsidRDefault="00BA11C3" w:rsidP="007F19D0">
      <w:pPr>
        <w:pStyle w:val="Sraopastraipa"/>
        <w:numPr>
          <w:ilvl w:val="0"/>
          <w:numId w:val="42"/>
        </w:numPr>
        <w:jc w:val="both"/>
        <w:rPr>
          <w:b/>
        </w:rPr>
      </w:pPr>
      <w:r w:rsidRPr="007F19D0">
        <w:rPr>
          <w:b/>
        </w:rPr>
        <w:t xml:space="preserve"> Socialinių paslaugų plano įgyvendinimo priežiūros vykdytojai</w:t>
      </w:r>
    </w:p>
    <w:p w14:paraId="594B01FA" w14:textId="77777777" w:rsidR="00BA11C3" w:rsidRPr="00205AEF" w:rsidRDefault="00BA11C3" w:rsidP="00BA11C3">
      <w:pPr>
        <w:spacing w:after="0" w:line="240" w:lineRule="auto"/>
        <w:jc w:val="both"/>
        <w:rPr>
          <w:rFonts w:ascii="Times New Roman" w:eastAsia="Times New Roman" w:hAnsi="Times New Roman" w:cs="Times New Roman"/>
          <w:b/>
          <w:sz w:val="24"/>
          <w:szCs w:val="24"/>
          <w:lang w:eastAsia="lt-LT"/>
        </w:rPr>
      </w:pPr>
    </w:p>
    <w:p w14:paraId="2D97C171" w14:textId="46E94B2E" w:rsidR="00205AEF" w:rsidRPr="00205AEF" w:rsidRDefault="00205AEF" w:rsidP="00205AEF">
      <w:pPr>
        <w:spacing w:after="0" w:line="240" w:lineRule="auto"/>
        <w:ind w:firstLine="567"/>
        <w:jc w:val="both"/>
        <w:rPr>
          <w:rFonts w:ascii="Times New Roman" w:eastAsia="Times New Roman" w:hAnsi="Times New Roman" w:cs="Times New Roman"/>
          <w:sz w:val="24"/>
          <w:szCs w:val="24"/>
          <w:lang w:eastAsia="lt-LT"/>
        </w:rPr>
      </w:pPr>
      <w:r w:rsidRPr="00205AEF">
        <w:rPr>
          <w:rFonts w:ascii="Times New Roman" w:hAnsi="Times New Roman" w:cs="Times New Roman"/>
          <w:sz w:val="24"/>
          <w:szCs w:val="24"/>
        </w:rPr>
        <w:t xml:space="preserve">Už </w:t>
      </w:r>
      <w:r w:rsidR="00172D7E">
        <w:rPr>
          <w:rFonts w:ascii="Times New Roman" w:hAnsi="Times New Roman" w:cs="Times New Roman"/>
          <w:sz w:val="24"/>
          <w:szCs w:val="24"/>
        </w:rPr>
        <w:t>P</w:t>
      </w:r>
      <w:r w:rsidRPr="00205AEF">
        <w:rPr>
          <w:rFonts w:ascii="Times New Roman" w:hAnsi="Times New Roman" w:cs="Times New Roman"/>
          <w:sz w:val="24"/>
          <w:szCs w:val="24"/>
        </w:rPr>
        <w:t>lano įgyvendinimą atsakinga</w:t>
      </w:r>
      <w:r w:rsidR="00A27C2D">
        <w:rPr>
          <w:rFonts w:ascii="Times New Roman" w:hAnsi="Times New Roman" w:cs="Times New Roman"/>
          <w:sz w:val="24"/>
          <w:szCs w:val="24"/>
        </w:rPr>
        <w:t>s</w:t>
      </w:r>
      <w:r w:rsidRPr="00205AEF">
        <w:rPr>
          <w:rFonts w:ascii="Times New Roman" w:hAnsi="Times New Roman" w:cs="Times New Roman"/>
          <w:sz w:val="24"/>
          <w:szCs w:val="24"/>
        </w:rPr>
        <w:t xml:space="preserve"> Socialinės paramos skyrius, socialines paslaugas teikiančių įstaigų vadovai, nevyriausybinių organizacijų vadovai.</w:t>
      </w:r>
    </w:p>
    <w:p w14:paraId="01E37E0A" w14:textId="77777777" w:rsidR="007F19D0" w:rsidRDefault="007F19D0" w:rsidP="007F19D0">
      <w:pPr>
        <w:tabs>
          <w:tab w:val="left" w:pos="426"/>
        </w:tabs>
        <w:spacing w:after="0" w:line="240" w:lineRule="auto"/>
        <w:jc w:val="both"/>
        <w:rPr>
          <w:rFonts w:ascii="Times New Roman" w:eastAsia="Times New Roman" w:hAnsi="Times New Roman" w:cs="Times New Roman"/>
          <w:sz w:val="24"/>
          <w:szCs w:val="24"/>
          <w:lang w:eastAsia="lt-LT"/>
        </w:rPr>
      </w:pPr>
    </w:p>
    <w:p w14:paraId="33D5DEB4" w14:textId="2110CF15" w:rsidR="00BA11C3" w:rsidRPr="007F19D0" w:rsidRDefault="00BA11C3" w:rsidP="007F19D0">
      <w:pPr>
        <w:pStyle w:val="Sraopastraipa"/>
        <w:numPr>
          <w:ilvl w:val="0"/>
          <w:numId w:val="42"/>
        </w:numPr>
        <w:tabs>
          <w:tab w:val="left" w:pos="426"/>
        </w:tabs>
        <w:jc w:val="both"/>
        <w:rPr>
          <w:b/>
        </w:rPr>
      </w:pPr>
      <w:r w:rsidRPr="007F19D0">
        <w:rPr>
          <w:b/>
        </w:rPr>
        <w:t>Socialinių paslaugų plano įgyvendinimo priežiūros etapai ir įvertinimo rezultatai</w:t>
      </w:r>
    </w:p>
    <w:p w14:paraId="2ECD5D6F" w14:textId="77777777" w:rsidR="00BA11C3" w:rsidRPr="00BA11C3" w:rsidRDefault="00BA11C3" w:rsidP="00BA11C3">
      <w:pPr>
        <w:spacing w:after="0" w:line="240" w:lineRule="auto"/>
        <w:jc w:val="both"/>
        <w:rPr>
          <w:rFonts w:ascii="Times New Roman" w:eastAsia="Times New Roman" w:hAnsi="Times New Roman" w:cs="Times New Roman"/>
          <w:b/>
          <w:sz w:val="24"/>
          <w:szCs w:val="24"/>
          <w:lang w:eastAsia="lt-LT"/>
        </w:rPr>
      </w:pPr>
    </w:p>
    <w:p w14:paraId="376678FF" w14:textId="77777777" w:rsidR="00F14E92" w:rsidRDefault="006636DE" w:rsidP="00006144">
      <w:pPr>
        <w:spacing w:after="0" w:line="240" w:lineRule="auto"/>
        <w:ind w:firstLine="567"/>
        <w:jc w:val="both"/>
        <w:rPr>
          <w:rFonts w:ascii="Times New Roman" w:hAnsi="Times New Roman" w:cs="Times New Roman"/>
          <w:sz w:val="24"/>
          <w:szCs w:val="24"/>
        </w:rPr>
      </w:pPr>
      <w:r w:rsidRPr="006636DE">
        <w:rPr>
          <w:rFonts w:ascii="Times New Roman" w:hAnsi="Times New Roman" w:cs="Times New Roman"/>
          <w:sz w:val="24"/>
          <w:szCs w:val="24"/>
        </w:rPr>
        <w:t>Planas bus vertinamas vieną kartą per metus, baigiantis kalendoriniams metams. Vertinimo rezultatai bus aptariami su socialinių paslaugų teikėjais.</w:t>
      </w:r>
    </w:p>
    <w:p w14:paraId="6EA90C0F" w14:textId="77777777" w:rsidR="00F14E92" w:rsidRDefault="00F14E92" w:rsidP="00006144">
      <w:pPr>
        <w:spacing w:after="0" w:line="240" w:lineRule="auto"/>
        <w:ind w:firstLine="567"/>
        <w:jc w:val="both"/>
        <w:rPr>
          <w:rFonts w:ascii="Times New Roman" w:hAnsi="Times New Roman" w:cs="Times New Roman"/>
          <w:sz w:val="24"/>
          <w:szCs w:val="24"/>
        </w:rPr>
      </w:pPr>
      <w:r w:rsidRPr="00F14E92">
        <w:rPr>
          <w:rFonts w:ascii="Times New Roman" w:eastAsia="Calibri" w:hAnsi="Times New Roman" w:cs="Times New Roman"/>
          <w:sz w:val="24"/>
          <w:szCs w:val="24"/>
          <w:lang w:eastAsia="lt-LT" w:bidi="lo-LA"/>
        </w:rPr>
        <w:t xml:space="preserve">Savivaldybės interneto svetainėje pateikiamas plano projektas, Savivaldybės gyventojams sudaromos sąlygos pareikšti nuomonę ir vertinti socialinių paslaugų teikimą, teikti pasiūlymus dėl socialinių paslaugų efektyvumo. </w:t>
      </w:r>
    </w:p>
    <w:p w14:paraId="38A03426" w14:textId="66408BFD" w:rsidR="00F14E92" w:rsidRPr="00F14E92" w:rsidRDefault="00F14E92" w:rsidP="00006144">
      <w:pPr>
        <w:spacing w:after="0" w:line="240" w:lineRule="auto"/>
        <w:ind w:firstLine="567"/>
        <w:jc w:val="both"/>
        <w:rPr>
          <w:rFonts w:ascii="Times New Roman" w:hAnsi="Times New Roman" w:cs="Times New Roman"/>
          <w:sz w:val="24"/>
          <w:szCs w:val="24"/>
        </w:rPr>
      </w:pPr>
      <w:r w:rsidRPr="00F14E92">
        <w:rPr>
          <w:rFonts w:ascii="Times New Roman" w:eastAsia="Calibri" w:hAnsi="Times New Roman" w:cs="Times New Roman"/>
          <w:sz w:val="24"/>
          <w:szCs w:val="24"/>
          <w:lang w:eastAsia="lt-LT" w:bidi="lo-LA"/>
        </w:rPr>
        <w:t>Plano įvertinimo rezultatai bus palyginami su III skyriuje nurodytu 2021 m. priemonių planu. Vertinant bus aptariamos iškilusios plano įgyvendinimo kliūtys laukiamiems rezultatams pasiekti, ieškoma kliūčių šalinimo būdų.</w:t>
      </w:r>
    </w:p>
    <w:p w14:paraId="11A2D5C4" w14:textId="77777777" w:rsidR="006636DE" w:rsidRPr="006636DE" w:rsidRDefault="006636DE" w:rsidP="006636DE">
      <w:pPr>
        <w:spacing w:after="0" w:line="240" w:lineRule="auto"/>
        <w:ind w:firstLine="567"/>
        <w:jc w:val="both"/>
        <w:rPr>
          <w:rFonts w:ascii="Times New Roman" w:eastAsia="Times New Roman" w:hAnsi="Times New Roman" w:cs="Times New Roman"/>
          <w:sz w:val="24"/>
          <w:szCs w:val="24"/>
          <w:lang w:eastAsia="lt-LT"/>
        </w:rPr>
      </w:pPr>
    </w:p>
    <w:p w14:paraId="5567A7DB" w14:textId="22435176" w:rsidR="00F14E92" w:rsidRPr="007F19D0" w:rsidRDefault="00BA11C3" w:rsidP="007F19D0">
      <w:pPr>
        <w:pStyle w:val="Sraopastraipa"/>
        <w:numPr>
          <w:ilvl w:val="0"/>
          <w:numId w:val="42"/>
        </w:numPr>
        <w:tabs>
          <w:tab w:val="left" w:pos="426"/>
        </w:tabs>
        <w:ind w:left="0" w:firstLine="720"/>
        <w:jc w:val="both"/>
        <w:rPr>
          <w:b/>
        </w:rPr>
      </w:pPr>
      <w:r w:rsidRPr="007F19D0">
        <w:rPr>
          <w:b/>
        </w:rPr>
        <w:t>Pasiektų rezultatų, tikslų ir uždavinių analizė, numatytų vykdyti priemonių efektyvumas</w:t>
      </w:r>
    </w:p>
    <w:p w14:paraId="0E2C0418" w14:textId="2D0D7DEB" w:rsidR="0043616E" w:rsidRDefault="006A1186" w:rsidP="00E113CE">
      <w:pPr>
        <w:spacing w:after="0" w:line="240" w:lineRule="auto"/>
        <w:ind w:firstLine="567"/>
        <w:jc w:val="both"/>
        <w:rPr>
          <w:rFonts w:ascii="Times New Roman" w:eastAsia="Calibri" w:hAnsi="Times New Roman" w:cs="Times New Roman"/>
          <w:sz w:val="24"/>
          <w:szCs w:val="24"/>
          <w:lang w:eastAsia="lt-LT" w:bidi="lo-LA"/>
        </w:rPr>
      </w:pPr>
      <w:r w:rsidRPr="00E113CE">
        <w:rPr>
          <w:rFonts w:ascii="Times New Roman" w:hAnsi="Times New Roman" w:cs="Times New Roman"/>
          <w:sz w:val="24"/>
          <w:szCs w:val="24"/>
          <w:lang w:bidi="lo-LA"/>
        </w:rPr>
        <w:lastRenderedPageBreak/>
        <w:t xml:space="preserve">Per metus pasiektų rezultatų, tikslų ir uždavinių analizė, numatytų vykdyti priemonių efektyvumas bus vertinamas pagal šiuos kriterijus, </w:t>
      </w:r>
      <w:r w:rsidR="0035615F" w:rsidRPr="00E113CE">
        <w:rPr>
          <w:rFonts w:ascii="Times New Roman" w:eastAsia="Calibri" w:hAnsi="Times New Roman" w:cs="Times New Roman"/>
          <w:sz w:val="24"/>
          <w:szCs w:val="24"/>
          <w:lang w:eastAsia="lt-LT" w:bidi="lo-LA"/>
        </w:rPr>
        <w:t xml:space="preserve">nurodytus 18 lentelėje. </w:t>
      </w:r>
    </w:p>
    <w:p w14:paraId="04E232E0" w14:textId="77777777" w:rsidR="007F19D0" w:rsidRPr="00E113CE" w:rsidRDefault="007F19D0" w:rsidP="007F19D0">
      <w:pPr>
        <w:spacing w:after="0" w:line="240" w:lineRule="auto"/>
        <w:jc w:val="both"/>
        <w:rPr>
          <w:rFonts w:ascii="Times New Roman" w:hAnsi="Times New Roman" w:cs="Times New Roman"/>
          <w:b/>
          <w:sz w:val="24"/>
          <w:szCs w:val="24"/>
          <w:lang w:bidi="lo-LA"/>
        </w:rPr>
      </w:pPr>
    </w:p>
    <w:p w14:paraId="0617F5AF" w14:textId="4151A6CB" w:rsidR="00F14E92" w:rsidRPr="00F14E92" w:rsidRDefault="00F14E92" w:rsidP="0035615F">
      <w:pPr>
        <w:spacing w:after="0" w:line="240" w:lineRule="auto"/>
        <w:ind w:firstLine="851"/>
        <w:jc w:val="both"/>
        <w:rPr>
          <w:rFonts w:ascii="Times New Roman" w:eastAsia="Calibri" w:hAnsi="Times New Roman" w:cs="Times New Roman"/>
          <w:b/>
          <w:sz w:val="24"/>
          <w:szCs w:val="24"/>
          <w:lang w:eastAsia="lt-LT" w:bidi="lo-LA"/>
        </w:rPr>
      </w:pPr>
      <w:r w:rsidRPr="00F14E92">
        <w:rPr>
          <w:rFonts w:ascii="Times New Roman" w:eastAsia="Calibri" w:hAnsi="Times New Roman" w:cs="Times New Roman"/>
          <w:b/>
          <w:sz w:val="24"/>
          <w:szCs w:val="24"/>
          <w:lang w:eastAsia="lt-LT" w:bidi="lo-LA"/>
        </w:rPr>
        <w:t>18 lentelė. 202</w:t>
      </w:r>
      <w:r w:rsidR="006A1186">
        <w:rPr>
          <w:rFonts w:ascii="Times New Roman" w:eastAsia="Calibri" w:hAnsi="Times New Roman" w:cs="Times New Roman"/>
          <w:b/>
          <w:sz w:val="24"/>
          <w:szCs w:val="24"/>
          <w:lang w:eastAsia="lt-LT" w:bidi="lo-LA"/>
        </w:rPr>
        <w:t>1</w:t>
      </w:r>
      <w:r w:rsidRPr="00F14E92">
        <w:rPr>
          <w:rFonts w:ascii="Times New Roman" w:eastAsia="Calibri" w:hAnsi="Times New Roman" w:cs="Times New Roman"/>
          <w:b/>
          <w:sz w:val="24"/>
          <w:szCs w:val="24"/>
          <w:lang w:eastAsia="lt-LT" w:bidi="lo-LA"/>
        </w:rPr>
        <w:t xml:space="preserve"> metais pasiektų rezultatų, tikslų ir uždavinių analizė.</w:t>
      </w:r>
    </w:p>
    <w:tbl>
      <w:tblPr>
        <w:tblW w:w="861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4677"/>
        <w:gridCol w:w="1418"/>
        <w:gridCol w:w="1418"/>
      </w:tblGrid>
      <w:tr w:rsidR="007049D1" w:rsidRPr="00F14E92" w14:paraId="1DC78516" w14:textId="74640A8D"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038F278" w14:textId="3BFA5AD6" w:rsidR="007049D1" w:rsidRPr="00F14E92" w:rsidRDefault="007049D1" w:rsidP="0035615F">
            <w:pPr>
              <w:spacing w:after="0" w:line="240" w:lineRule="auto"/>
              <w:jc w:val="center"/>
              <w:rPr>
                <w:rFonts w:ascii="Times New Roman" w:eastAsia="Calibri" w:hAnsi="Times New Roman" w:cs="Times New Roman"/>
                <w:b/>
                <w:lang w:eastAsia="lt-LT" w:bidi="lo-LA"/>
              </w:rPr>
            </w:pPr>
            <w:r w:rsidRPr="00F14E92">
              <w:rPr>
                <w:rFonts w:ascii="Times New Roman" w:eastAsia="Calibri" w:hAnsi="Times New Roman" w:cs="Times New Roman"/>
                <w:b/>
                <w:lang w:eastAsia="lt-LT" w:bidi="lo-LA"/>
              </w:rPr>
              <w:t>Eil. Nr.</w:t>
            </w:r>
          </w:p>
        </w:tc>
        <w:tc>
          <w:tcPr>
            <w:tcW w:w="4677"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3BAD2C5" w14:textId="77777777" w:rsidR="007049D1" w:rsidRPr="00F14E92" w:rsidRDefault="007049D1" w:rsidP="0035615F">
            <w:pPr>
              <w:spacing w:after="0" w:line="240" w:lineRule="auto"/>
              <w:jc w:val="center"/>
              <w:rPr>
                <w:rFonts w:ascii="Times New Roman" w:eastAsia="Calibri" w:hAnsi="Times New Roman" w:cs="Times New Roman"/>
                <w:b/>
                <w:lang w:eastAsia="lt-LT" w:bidi="lo-LA"/>
              </w:rPr>
            </w:pPr>
            <w:r w:rsidRPr="00F14E92">
              <w:rPr>
                <w:rFonts w:ascii="Times New Roman" w:eastAsia="Calibri" w:hAnsi="Times New Roman" w:cs="Times New Roman"/>
                <w:b/>
                <w:lang w:eastAsia="lt-LT" w:bidi="lo-LA"/>
              </w:rPr>
              <w:t>Socialinių paslaugų efektyvumo vertinimo rodikliai</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49185D1" w14:textId="0E4D566A" w:rsidR="007049D1" w:rsidRPr="00F14E92" w:rsidRDefault="007049D1" w:rsidP="0035615F">
            <w:pPr>
              <w:spacing w:after="0" w:line="240" w:lineRule="auto"/>
              <w:jc w:val="center"/>
              <w:rPr>
                <w:rFonts w:ascii="Times New Roman" w:eastAsia="Calibri" w:hAnsi="Times New Roman" w:cs="Times New Roman"/>
                <w:b/>
                <w:lang w:eastAsia="lt-LT" w:bidi="lo-LA"/>
              </w:rPr>
            </w:pPr>
            <w:r>
              <w:rPr>
                <w:rFonts w:ascii="Times New Roman" w:eastAsia="Calibri" w:hAnsi="Times New Roman" w:cs="Times New Roman"/>
                <w:b/>
                <w:lang w:eastAsia="lt-LT" w:bidi="lo-LA"/>
              </w:rPr>
              <w:t xml:space="preserve">2021 m. </w:t>
            </w:r>
          </w:p>
        </w:tc>
        <w:tc>
          <w:tcPr>
            <w:tcW w:w="141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3CF5B81C" w14:textId="4013AD05" w:rsidR="007049D1" w:rsidRPr="00F14E92" w:rsidRDefault="007049D1" w:rsidP="0035615F">
            <w:pPr>
              <w:spacing w:after="0" w:line="240" w:lineRule="auto"/>
              <w:jc w:val="center"/>
              <w:rPr>
                <w:rFonts w:ascii="Times New Roman" w:eastAsia="Calibri" w:hAnsi="Times New Roman" w:cs="Times New Roman"/>
                <w:b/>
                <w:lang w:eastAsia="lt-LT" w:bidi="lo-LA"/>
              </w:rPr>
            </w:pPr>
            <w:r w:rsidRPr="00F14E92">
              <w:rPr>
                <w:rFonts w:ascii="Times New Roman" w:eastAsia="Calibri" w:hAnsi="Times New Roman" w:cs="Times New Roman"/>
                <w:b/>
                <w:lang w:eastAsia="lt-LT" w:bidi="lo-LA"/>
              </w:rPr>
              <w:t>202</w:t>
            </w:r>
            <w:r>
              <w:rPr>
                <w:rFonts w:ascii="Times New Roman" w:eastAsia="Calibri" w:hAnsi="Times New Roman" w:cs="Times New Roman"/>
                <w:b/>
                <w:lang w:eastAsia="lt-LT" w:bidi="lo-LA"/>
              </w:rPr>
              <w:t>2</w:t>
            </w:r>
            <w:r w:rsidRPr="00F14E92">
              <w:rPr>
                <w:rFonts w:ascii="Times New Roman" w:eastAsia="Calibri" w:hAnsi="Times New Roman" w:cs="Times New Roman"/>
                <w:b/>
                <w:lang w:eastAsia="lt-LT" w:bidi="lo-LA"/>
              </w:rPr>
              <w:t xml:space="preserve"> m.</w:t>
            </w:r>
          </w:p>
        </w:tc>
      </w:tr>
      <w:tr w:rsidR="00BD00BE" w:rsidRPr="00BD00BE" w14:paraId="64396912" w14:textId="39A4F1CC"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A494E86"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1.</w:t>
            </w:r>
            <w:r w:rsidRPr="00BD00BE">
              <w:rPr>
                <w:rFonts w:ascii="Times New Roman" w:eastAsia="Calibri" w:hAnsi="Times New Roman" w:cs="Times New Roman"/>
                <w:color w:val="000000" w:themeColor="text1"/>
                <w:lang w:eastAsia="lt-LT" w:bidi="lo-LA"/>
              </w:rPr>
              <w:tab/>
            </w:r>
          </w:p>
        </w:tc>
        <w:tc>
          <w:tcPr>
            <w:tcW w:w="4677" w:type="dxa"/>
            <w:tcBorders>
              <w:top w:val="single" w:sz="4" w:space="0" w:color="auto"/>
              <w:left w:val="single" w:sz="4" w:space="0" w:color="auto"/>
              <w:bottom w:val="single" w:sz="4" w:space="0" w:color="auto"/>
              <w:right w:val="single" w:sz="4" w:space="0" w:color="auto"/>
            </w:tcBorders>
            <w:hideMark/>
          </w:tcPr>
          <w:p w14:paraId="395620A1" w14:textId="77777777" w:rsidR="007049D1" w:rsidRPr="00BD00BE" w:rsidRDefault="007049D1" w:rsidP="00F14E92">
            <w:pPr>
              <w:spacing w:after="0" w:line="240" w:lineRule="auto"/>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Savivaldybės biudžeto išlaidos per metus socialinėms paslaugoms, tenkančios vienam Savivaldybės gyventojui</w:t>
            </w:r>
          </w:p>
        </w:tc>
        <w:tc>
          <w:tcPr>
            <w:tcW w:w="1418" w:type="dxa"/>
            <w:tcBorders>
              <w:top w:val="single" w:sz="4" w:space="0" w:color="auto"/>
              <w:left w:val="single" w:sz="4" w:space="0" w:color="auto"/>
              <w:bottom w:val="single" w:sz="4" w:space="0" w:color="auto"/>
              <w:right w:val="single" w:sz="4" w:space="0" w:color="auto"/>
            </w:tcBorders>
          </w:tcPr>
          <w:p w14:paraId="6DA168AB" w14:textId="254A1D2B"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81,85</w:t>
            </w:r>
          </w:p>
        </w:tc>
        <w:tc>
          <w:tcPr>
            <w:tcW w:w="1418" w:type="dxa"/>
            <w:tcBorders>
              <w:top w:val="single" w:sz="4" w:space="0" w:color="auto"/>
              <w:left w:val="single" w:sz="4" w:space="0" w:color="auto"/>
              <w:bottom w:val="single" w:sz="4" w:space="0" w:color="auto"/>
              <w:right w:val="single" w:sz="4" w:space="0" w:color="auto"/>
            </w:tcBorders>
          </w:tcPr>
          <w:p w14:paraId="07DD00F8"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p>
        </w:tc>
      </w:tr>
      <w:tr w:rsidR="00BD00BE" w:rsidRPr="00BD00BE" w14:paraId="2527F248" w14:textId="447AE61D"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980C89C"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2.</w:t>
            </w:r>
            <w:r w:rsidRPr="00BD00BE">
              <w:rPr>
                <w:rFonts w:ascii="Times New Roman" w:eastAsia="Calibri" w:hAnsi="Times New Roman" w:cs="Times New Roman"/>
                <w:color w:val="000000" w:themeColor="text1"/>
                <w:lang w:eastAsia="lt-LT" w:bidi="lo-LA"/>
              </w:rPr>
              <w:tab/>
            </w:r>
          </w:p>
        </w:tc>
        <w:tc>
          <w:tcPr>
            <w:tcW w:w="4677" w:type="dxa"/>
            <w:tcBorders>
              <w:top w:val="single" w:sz="4" w:space="0" w:color="auto"/>
              <w:left w:val="single" w:sz="4" w:space="0" w:color="auto"/>
              <w:bottom w:val="single" w:sz="4" w:space="0" w:color="auto"/>
              <w:right w:val="single" w:sz="4" w:space="0" w:color="auto"/>
            </w:tcBorders>
            <w:hideMark/>
          </w:tcPr>
          <w:p w14:paraId="2C9CBFD2" w14:textId="77777777" w:rsidR="007049D1" w:rsidRPr="00BD00BE" w:rsidRDefault="007049D1" w:rsidP="00F14E92">
            <w:pPr>
              <w:spacing w:after="0" w:line="240" w:lineRule="auto"/>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Valstybės skirtų dotacijų santykis su Savivaldybės biudžeto lėšomis, skiriamomis socialinėms paslaugoms, proc.</w:t>
            </w:r>
          </w:p>
        </w:tc>
        <w:tc>
          <w:tcPr>
            <w:tcW w:w="1418" w:type="dxa"/>
            <w:tcBorders>
              <w:top w:val="single" w:sz="4" w:space="0" w:color="auto"/>
              <w:left w:val="single" w:sz="4" w:space="0" w:color="auto"/>
              <w:bottom w:val="single" w:sz="4" w:space="0" w:color="auto"/>
              <w:right w:val="single" w:sz="4" w:space="0" w:color="auto"/>
            </w:tcBorders>
          </w:tcPr>
          <w:p w14:paraId="4DA0995A" w14:textId="62E3ADA6" w:rsidR="007049D1" w:rsidRPr="00BD00BE" w:rsidRDefault="007C7362"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8,6</w:t>
            </w:r>
          </w:p>
        </w:tc>
        <w:tc>
          <w:tcPr>
            <w:tcW w:w="1418" w:type="dxa"/>
            <w:tcBorders>
              <w:top w:val="single" w:sz="4" w:space="0" w:color="auto"/>
              <w:left w:val="single" w:sz="4" w:space="0" w:color="auto"/>
              <w:bottom w:val="single" w:sz="4" w:space="0" w:color="auto"/>
              <w:right w:val="single" w:sz="4" w:space="0" w:color="auto"/>
            </w:tcBorders>
          </w:tcPr>
          <w:p w14:paraId="39DAACF8"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p>
        </w:tc>
      </w:tr>
      <w:tr w:rsidR="00BD00BE" w:rsidRPr="00BD00BE" w14:paraId="685B247D" w14:textId="152A760C"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08866CCE"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3.</w:t>
            </w:r>
            <w:r w:rsidRPr="00BD00BE">
              <w:rPr>
                <w:rFonts w:ascii="Times New Roman" w:eastAsia="Calibri" w:hAnsi="Times New Roman" w:cs="Times New Roman"/>
                <w:color w:val="000000" w:themeColor="text1"/>
                <w:lang w:eastAsia="lt-LT" w:bidi="lo-LA"/>
              </w:rPr>
              <w:tab/>
            </w:r>
          </w:p>
        </w:tc>
        <w:tc>
          <w:tcPr>
            <w:tcW w:w="4677" w:type="dxa"/>
            <w:tcBorders>
              <w:top w:val="single" w:sz="4" w:space="0" w:color="auto"/>
              <w:left w:val="single" w:sz="4" w:space="0" w:color="auto"/>
              <w:bottom w:val="single" w:sz="4" w:space="0" w:color="auto"/>
              <w:right w:val="single" w:sz="4" w:space="0" w:color="auto"/>
            </w:tcBorders>
            <w:hideMark/>
          </w:tcPr>
          <w:p w14:paraId="2808DA9A" w14:textId="66C4EED1" w:rsidR="007049D1" w:rsidRPr="00BD00BE" w:rsidRDefault="007049D1" w:rsidP="00F465FE">
            <w:pPr>
              <w:spacing w:after="0" w:line="240" w:lineRule="auto"/>
              <w:rPr>
                <w:rFonts w:ascii="Times New Roman" w:eastAsia="Calibri" w:hAnsi="Times New Roman" w:cs="Times New Roman"/>
                <w:color w:val="000000" w:themeColor="text1"/>
                <w:lang w:eastAsia="lt-LT" w:bidi="lo-LA"/>
              </w:rPr>
            </w:pPr>
            <w:r w:rsidRPr="00BD00BE">
              <w:rPr>
                <w:rFonts w:ascii="Times New Roman" w:eastAsia="Times New Roman" w:hAnsi="Times New Roman" w:cs="Times New Roman"/>
                <w:color w:val="000000" w:themeColor="text1"/>
                <w:lang w:eastAsia="lt-LT"/>
              </w:rPr>
              <w:t>Socialinių paslaugų (įskaitant bendrąsias socialines paslaugas) gavėjų skaičiaus santykis su bendru Savivaldybės gyventojų skaičiumi, proc.</w:t>
            </w:r>
          </w:p>
        </w:tc>
        <w:tc>
          <w:tcPr>
            <w:tcW w:w="1418" w:type="dxa"/>
            <w:tcBorders>
              <w:top w:val="single" w:sz="4" w:space="0" w:color="auto"/>
              <w:left w:val="single" w:sz="4" w:space="0" w:color="auto"/>
              <w:bottom w:val="single" w:sz="4" w:space="0" w:color="auto"/>
              <w:right w:val="single" w:sz="4" w:space="0" w:color="auto"/>
            </w:tcBorders>
          </w:tcPr>
          <w:p w14:paraId="67DB6FC1" w14:textId="66B10A30"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9 proc.</w:t>
            </w:r>
          </w:p>
        </w:tc>
        <w:tc>
          <w:tcPr>
            <w:tcW w:w="1418" w:type="dxa"/>
            <w:tcBorders>
              <w:top w:val="single" w:sz="4" w:space="0" w:color="auto"/>
              <w:left w:val="single" w:sz="4" w:space="0" w:color="auto"/>
              <w:bottom w:val="single" w:sz="4" w:space="0" w:color="auto"/>
              <w:right w:val="single" w:sz="4" w:space="0" w:color="auto"/>
            </w:tcBorders>
          </w:tcPr>
          <w:p w14:paraId="18FF5692"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p>
        </w:tc>
      </w:tr>
      <w:tr w:rsidR="00BD00BE" w:rsidRPr="00BD00BE" w14:paraId="410D2181" w14:textId="16A8D8F6"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4C208097" w14:textId="43146DBC"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4.</w:t>
            </w:r>
          </w:p>
        </w:tc>
        <w:tc>
          <w:tcPr>
            <w:tcW w:w="4677" w:type="dxa"/>
            <w:tcBorders>
              <w:top w:val="single" w:sz="4" w:space="0" w:color="auto"/>
              <w:left w:val="single" w:sz="4" w:space="0" w:color="auto"/>
              <w:bottom w:val="single" w:sz="4" w:space="0" w:color="auto"/>
              <w:right w:val="single" w:sz="4" w:space="0" w:color="auto"/>
            </w:tcBorders>
          </w:tcPr>
          <w:p w14:paraId="15F21167" w14:textId="30E6971D" w:rsidR="007049D1" w:rsidRPr="00BD00BE" w:rsidRDefault="007049D1" w:rsidP="00F465FE">
            <w:pPr>
              <w:spacing w:after="0" w:line="240" w:lineRule="auto"/>
              <w:rPr>
                <w:rFonts w:ascii="Times New Roman" w:eastAsia="Times New Roman" w:hAnsi="Times New Roman" w:cs="Times New Roman"/>
                <w:color w:val="000000" w:themeColor="text1"/>
                <w:lang w:eastAsia="lt-LT"/>
              </w:rPr>
            </w:pPr>
            <w:r w:rsidRPr="00BD00BE">
              <w:rPr>
                <w:rFonts w:ascii="Times New Roman" w:eastAsia="Times New Roman" w:hAnsi="Times New Roman" w:cs="Times New Roman"/>
                <w:color w:val="000000" w:themeColor="text1"/>
                <w:lang w:eastAsia="lt-LT"/>
              </w:rPr>
              <w:t>Socialinės globos ir socialinės priežiūros gavėjų skaičiaus santykis su bendru Savivaldybės gyventojų skaičiumi, proc.</w:t>
            </w:r>
          </w:p>
        </w:tc>
        <w:tc>
          <w:tcPr>
            <w:tcW w:w="1418" w:type="dxa"/>
            <w:tcBorders>
              <w:top w:val="single" w:sz="4" w:space="0" w:color="auto"/>
              <w:left w:val="single" w:sz="4" w:space="0" w:color="auto"/>
              <w:bottom w:val="single" w:sz="4" w:space="0" w:color="auto"/>
              <w:right w:val="single" w:sz="4" w:space="0" w:color="auto"/>
            </w:tcBorders>
          </w:tcPr>
          <w:p w14:paraId="02924927" w14:textId="4CBBE7D5" w:rsidR="007049D1" w:rsidRPr="00BD00BE" w:rsidRDefault="00E113CE"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2,4 proc.</w:t>
            </w:r>
          </w:p>
        </w:tc>
        <w:tc>
          <w:tcPr>
            <w:tcW w:w="1418" w:type="dxa"/>
            <w:tcBorders>
              <w:top w:val="single" w:sz="4" w:space="0" w:color="auto"/>
              <w:left w:val="single" w:sz="4" w:space="0" w:color="auto"/>
              <w:bottom w:val="single" w:sz="4" w:space="0" w:color="auto"/>
              <w:right w:val="single" w:sz="4" w:space="0" w:color="auto"/>
            </w:tcBorders>
          </w:tcPr>
          <w:p w14:paraId="66981880"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p>
        </w:tc>
      </w:tr>
      <w:tr w:rsidR="00BD00BE" w:rsidRPr="00BD00BE" w14:paraId="7473ADDC" w14:textId="3963A259"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523E4FDC" w14:textId="72DEA43E" w:rsidR="007049D1" w:rsidRPr="00BD00BE" w:rsidRDefault="00BD00BE"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5</w:t>
            </w:r>
            <w:r w:rsidR="007049D1" w:rsidRPr="00BD00BE">
              <w:rPr>
                <w:rFonts w:ascii="Times New Roman" w:eastAsia="Calibri" w:hAnsi="Times New Roman" w:cs="Times New Roman"/>
                <w:color w:val="000000" w:themeColor="text1"/>
                <w:lang w:eastAsia="lt-LT" w:bidi="lo-LA"/>
              </w:rPr>
              <w:t>.</w:t>
            </w:r>
            <w:r w:rsidR="007049D1" w:rsidRPr="00BD00BE">
              <w:rPr>
                <w:rFonts w:ascii="Times New Roman" w:eastAsia="Calibri" w:hAnsi="Times New Roman" w:cs="Times New Roman"/>
                <w:color w:val="000000" w:themeColor="text1"/>
                <w:lang w:eastAsia="lt-LT" w:bidi="lo-LA"/>
              </w:rPr>
              <w:tab/>
            </w:r>
          </w:p>
        </w:tc>
        <w:tc>
          <w:tcPr>
            <w:tcW w:w="4677" w:type="dxa"/>
            <w:tcBorders>
              <w:top w:val="single" w:sz="4" w:space="0" w:color="auto"/>
              <w:left w:val="single" w:sz="4" w:space="0" w:color="auto"/>
              <w:bottom w:val="single" w:sz="4" w:space="0" w:color="auto"/>
              <w:right w:val="single" w:sz="4" w:space="0" w:color="auto"/>
            </w:tcBorders>
            <w:hideMark/>
          </w:tcPr>
          <w:p w14:paraId="3B8A8B94" w14:textId="77777777" w:rsidR="007049D1" w:rsidRPr="00BD00BE" w:rsidRDefault="007049D1" w:rsidP="00F14E92">
            <w:pPr>
              <w:spacing w:after="0" w:line="240" w:lineRule="auto"/>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Socialinių darbuotojų ir socialinių darbuotojų padėjėjų skaičius Savivaldybėje, tenkantis 1 tūkst. Savivaldybės gyventojų</w:t>
            </w:r>
          </w:p>
        </w:tc>
        <w:tc>
          <w:tcPr>
            <w:tcW w:w="1418" w:type="dxa"/>
            <w:tcBorders>
              <w:top w:val="single" w:sz="4" w:space="0" w:color="auto"/>
              <w:left w:val="single" w:sz="4" w:space="0" w:color="auto"/>
              <w:bottom w:val="single" w:sz="4" w:space="0" w:color="auto"/>
              <w:right w:val="single" w:sz="4" w:space="0" w:color="auto"/>
            </w:tcBorders>
          </w:tcPr>
          <w:p w14:paraId="691F6507" w14:textId="762246A4" w:rsidR="007049D1" w:rsidRPr="00BD00BE" w:rsidRDefault="00E113CE"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0,8</w:t>
            </w:r>
          </w:p>
        </w:tc>
        <w:tc>
          <w:tcPr>
            <w:tcW w:w="1418" w:type="dxa"/>
            <w:tcBorders>
              <w:top w:val="single" w:sz="4" w:space="0" w:color="auto"/>
              <w:left w:val="single" w:sz="4" w:space="0" w:color="auto"/>
              <w:bottom w:val="single" w:sz="4" w:space="0" w:color="auto"/>
              <w:right w:val="single" w:sz="4" w:space="0" w:color="auto"/>
            </w:tcBorders>
          </w:tcPr>
          <w:p w14:paraId="3E5802FA"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p>
        </w:tc>
      </w:tr>
      <w:tr w:rsidR="00BD00BE" w:rsidRPr="00BD00BE" w14:paraId="34961B12" w14:textId="51771812" w:rsidTr="007049D1">
        <w:tc>
          <w:tcPr>
            <w:tcW w:w="1101"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4E1B57B" w14:textId="29E5EC76" w:rsidR="007049D1" w:rsidRPr="00BD00BE" w:rsidRDefault="00BD00BE"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6</w:t>
            </w:r>
            <w:r w:rsidR="007049D1" w:rsidRPr="00BD00BE">
              <w:rPr>
                <w:rFonts w:ascii="Times New Roman" w:eastAsia="Calibri" w:hAnsi="Times New Roman" w:cs="Times New Roman"/>
                <w:color w:val="000000" w:themeColor="text1"/>
                <w:lang w:eastAsia="lt-LT" w:bidi="lo-LA"/>
              </w:rPr>
              <w:t>.</w:t>
            </w:r>
            <w:r w:rsidR="007049D1" w:rsidRPr="00BD00BE">
              <w:rPr>
                <w:rFonts w:ascii="Times New Roman" w:eastAsia="Calibri" w:hAnsi="Times New Roman" w:cs="Times New Roman"/>
                <w:color w:val="000000" w:themeColor="text1"/>
                <w:lang w:eastAsia="lt-LT" w:bidi="lo-LA"/>
              </w:rPr>
              <w:tab/>
            </w:r>
          </w:p>
        </w:tc>
        <w:tc>
          <w:tcPr>
            <w:tcW w:w="4677" w:type="dxa"/>
            <w:tcBorders>
              <w:top w:val="single" w:sz="4" w:space="0" w:color="auto"/>
              <w:left w:val="single" w:sz="4" w:space="0" w:color="auto"/>
              <w:bottom w:val="single" w:sz="4" w:space="0" w:color="auto"/>
              <w:right w:val="single" w:sz="4" w:space="0" w:color="auto"/>
            </w:tcBorders>
            <w:hideMark/>
          </w:tcPr>
          <w:p w14:paraId="31FBDA2B" w14:textId="2213BCAB" w:rsidR="007049D1" w:rsidRPr="00BD00BE" w:rsidRDefault="007049D1" w:rsidP="00F14E92">
            <w:pPr>
              <w:spacing w:after="0" w:line="240" w:lineRule="auto"/>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Socialinių paslaugų poreikio patenkinimo procentas asmenų (šeimų), kurių socialinių paslaugų poreikis yra patenkintas, santykis su asmenų (šeimų), kurių socialinių paslaugų poreikis yra įvertintas, skaičiumi</w:t>
            </w:r>
          </w:p>
        </w:tc>
        <w:tc>
          <w:tcPr>
            <w:tcW w:w="1418" w:type="dxa"/>
            <w:tcBorders>
              <w:top w:val="single" w:sz="4" w:space="0" w:color="auto"/>
              <w:left w:val="single" w:sz="4" w:space="0" w:color="auto"/>
              <w:bottom w:val="single" w:sz="4" w:space="0" w:color="auto"/>
              <w:right w:val="single" w:sz="4" w:space="0" w:color="auto"/>
            </w:tcBorders>
          </w:tcPr>
          <w:p w14:paraId="22E48A30" w14:textId="0DB5B2B5" w:rsidR="007049D1" w:rsidRPr="00BD00BE" w:rsidRDefault="00E113CE" w:rsidP="00F14E92">
            <w:pPr>
              <w:spacing w:after="0" w:line="240" w:lineRule="auto"/>
              <w:jc w:val="center"/>
              <w:rPr>
                <w:rFonts w:ascii="Times New Roman" w:eastAsia="Calibri" w:hAnsi="Times New Roman" w:cs="Times New Roman"/>
                <w:color w:val="000000" w:themeColor="text1"/>
                <w:lang w:eastAsia="lt-LT" w:bidi="lo-LA"/>
              </w:rPr>
            </w:pPr>
            <w:r w:rsidRPr="00BD00BE">
              <w:rPr>
                <w:rFonts w:ascii="Times New Roman" w:eastAsia="Calibri" w:hAnsi="Times New Roman" w:cs="Times New Roman"/>
                <w:color w:val="000000" w:themeColor="text1"/>
                <w:lang w:eastAsia="lt-LT" w:bidi="lo-LA"/>
              </w:rPr>
              <w:t>100</w:t>
            </w:r>
          </w:p>
        </w:tc>
        <w:tc>
          <w:tcPr>
            <w:tcW w:w="1418" w:type="dxa"/>
            <w:tcBorders>
              <w:top w:val="single" w:sz="4" w:space="0" w:color="auto"/>
              <w:left w:val="single" w:sz="4" w:space="0" w:color="auto"/>
              <w:bottom w:val="single" w:sz="4" w:space="0" w:color="auto"/>
              <w:right w:val="single" w:sz="4" w:space="0" w:color="auto"/>
            </w:tcBorders>
          </w:tcPr>
          <w:p w14:paraId="60E34FEA" w14:textId="77777777" w:rsidR="007049D1" w:rsidRPr="00BD00BE" w:rsidRDefault="007049D1" w:rsidP="00F14E92">
            <w:pPr>
              <w:spacing w:after="0" w:line="240" w:lineRule="auto"/>
              <w:jc w:val="center"/>
              <w:rPr>
                <w:rFonts w:ascii="Times New Roman" w:eastAsia="Calibri" w:hAnsi="Times New Roman" w:cs="Times New Roman"/>
                <w:color w:val="000000" w:themeColor="text1"/>
                <w:lang w:eastAsia="lt-LT" w:bidi="lo-LA"/>
              </w:rPr>
            </w:pPr>
          </w:p>
        </w:tc>
      </w:tr>
    </w:tbl>
    <w:p w14:paraId="6577E18B" w14:textId="77777777" w:rsidR="00B44C2A" w:rsidRPr="00BD00BE" w:rsidRDefault="00B44C2A" w:rsidP="00CB2AAF">
      <w:pPr>
        <w:spacing w:after="0" w:line="240" w:lineRule="auto"/>
        <w:ind w:firstLine="567"/>
        <w:jc w:val="center"/>
        <w:rPr>
          <w:rFonts w:ascii="Times New Roman" w:eastAsia="Times New Roman" w:hAnsi="Times New Roman" w:cs="Times New Roman"/>
          <w:color w:val="000000" w:themeColor="text1"/>
          <w:sz w:val="24"/>
          <w:szCs w:val="24"/>
          <w:lang w:eastAsia="lt-LT"/>
        </w:rPr>
      </w:pPr>
      <w:bookmarkStart w:id="14" w:name="part_2ad4b750b0b9419194329b46c6f764ab"/>
      <w:bookmarkStart w:id="15" w:name="part_a69397e20c6f4e57937152540e4be604"/>
      <w:bookmarkEnd w:id="14"/>
      <w:bookmarkEnd w:id="15"/>
    </w:p>
    <w:p w14:paraId="21B3A2C6" w14:textId="77777777" w:rsidR="00BA11C3" w:rsidRPr="00A27C2D" w:rsidRDefault="00BA11C3" w:rsidP="00CB2AAF">
      <w:pPr>
        <w:spacing w:after="0" w:line="240" w:lineRule="auto"/>
        <w:ind w:firstLine="567"/>
        <w:jc w:val="center"/>
        <w:rPr>
          <w:rFonts w:ascii="Times New Roman" w:eastAsia="Times New Roman" w:hAnsi="Times New Roman" w:cs="Times New Roman"/>
          <w:sz w:val="24"/>
          <w:szCs w:val="24"/>
          <w:lang w:eastAsia="lt-LT"/>
        </w:rPr>
      </w:pPr>
      <w:r w:rsidRPr="00A27C2D">
        <w:rPr>
          <w:rFonts w:ascii="Times New Roman" w:eastAsia="Times New Roman" w:hAnsi="Times New Roman" w:cs="Times New Roman"/>
          <w:sz w:val="24"/>
          <w:szCs w:val="24"/>
          <w:lang w:eastAsia="lt-LT"/>
        </w:rPr>
        <w:t>_____________</w:t>
      </w:r>
    </w:p>
    <w:p w14:paraId="0378500A" w14:textId="77777777" w:rsidR="00135337" w:rsidRPr="00CB2AAF" w:rsidRDefault="00135337" w:rsidP="00CB2AAF">
      <w:pPr>
        <w:jc w:val="both"/>
        <w:rPr>
          <w:rFonts w:ascii="Times New Roman" w:hAnsi="Times New Roman" w:cs="Times New Roman"/>
          <w:sz w:val="24"/>
          <w:szCs w:val="24"/>
        </w:rPr>
      </w:pPr>
    </w:p>
    <w:sectPr w:rsidR="00135337" w:rsidRPr="00CB2AAF" w:rsidSect="00BA34F6">
      <w:headerReference w:type="default" r:id="rId2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15EF0" w14:textId="77777777" w:rsidR="00444C6E" w:rsidRDefault="00444C6E">
      <w:pPr>
        <w:spacing w:after="0" w:line="240" w:lineRule="auto"/>
      </w:pPr>
      <w:r>
        <w:separator/>
      </w:r>
    </w:p>
  </w:endnote>
  <w:endnote w:type="continuationSeparator" w:id="0">
    <w:p w14:paraId="3C7B19DA" w14:textId="77777777" w:rsidR="00444C6E" w:rsidRDefault="00444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177FC" w14:textId="77777777" w:rsidR="00444C6E" w:rsidRDefault="00444C6E">
      <w:pPr>
        <w:spacing w:after="0" w:line="240" w:lineRule="auto"/>
      </w:pPr>
      <w:r>
        <w:separator/>
      </w:r>
    </w:p>
  </w:footnote>
  <w:footnote w:type="continuationSeparator" w:id="0">
    <w:p w14:paraId="4454C16E" w14:textId="77777777" w:rsidR="00444C6E" w:rsidRDefault="00444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282968"/>
      <w:docPartObj>
        <w:docPartGallery w:val="Page Numbers (Top of Page)"/>
        <w:docPartUnique/>
      </w:docPartObj>
    </w:sdtPr>
    <w:sdtEndPr/>
    <w:sdtContent>
      <w:p w14:paraId="21B2EDEB" w14:textId="7BF41469" w:rsidR="006C56E8" w:rsidRDefault="006C56E8">
        <w:pPr>
          <w:pStyle w:val="Antrats"/>
          <w:jc w:val="center"/>
        </w:pPr>
        <w:r w:rsidRPr="00BA34F6">
          <w:rPr>
            <w:sz w:val="22"/>
            <w:szCs w:val="22"/>
          </w:rPr>
          <w:fldChar w:fldCharType="begin"/>
        </w:r>
        <w:r w:rsidRPr="00BA34F6">
          <w:rPr>
            <w:sz w:val="22"/>
            <w:szCs w:val="22"/>
          </w:rPr>
          <w:instrText>PAGE   \* MERGEFORMAT</w:instrText>
        </w:r>
        <w:r w:rsidRPr="00BA34F6">
          <w:rPr>
            <w:sz w:val="22"/>
            <w:szCs w:val="22"/>
          </w:rPr>
          <w:fldChar w:fldCharType="separate"/>
        </w:r>
        <w:r w:rsidR="00907928">
          <w:rPr>
            <w:noProof/>
            <w:sz w:val="22"/>
            <w:szCs w:val="22"/>
          </w:rPr>
          <w:t>26</w:t>
        </w:r>
        <w:r w:rsidRPr="00BA34F6">
          <w:rPr>
            <w:sz w:val="22"/>
            <w:szCs w:val="22"/>
          </w:rPr>
          <w:fldChar w:fldCharType="end"/>
        </w:r>
      </w:p>
    </w:sdtContent>
  </w:sdt>
  <w:p w14:paraId="52B4FDDF" w14:textId="77777777" w:rsidR="006C56E8" w:rsidRDefault="006C56E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F24B9"/>
    <w:multiLevelType w:val="multilevel"/>
    <w:tmpl w:val="82300080"/>
    <w:lvl w:ilvl="0">
      <w:start w:val="34"/>
      <w:numFmt w:val="decimal"/>
      <w:lvlText w:val="%1."/>
      <w:lvlJc w:val="left"/>
      <w:pPr>
        <w:ind w:left="1211"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0AF914EC"/>
    <w:multiLevelType w:val="multilevel"/>
    <w:tmpl w:val="8A3A766A"/>
    <w:lvl w:ilvl="0">
      <w:start w:val="4"/>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C0121B0"/>
    <w:multiLevelType w:val="hybridMultilevel"/>
    <w:tmpl w:val="EB909ACC"/>
    <w:lvl w:ilvl="0" w:tplc="238AE1DA">
      <w:start w:val="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1842F42"/>
    <w:multiLevelType w:val="multilevel"/>
    <w:tmpl w:val="669275EA"/>
    <w:lvl w:ilvl="0">
      <w:start w:val="2"/>
      <w:numFmt w:val="decimal"/>
      <w:lvlText w:val="%1."/>
      <w:lvlJc w:val="left"/>
      <w:pPr>
        <w:ind w:left="540" w:hanging="540"/>
      </w:pPr>
      <w:rPr>
        <w:rFonts w:hint="default"/>
        <w:i/>
      </w:rPr>
    </w:lvl>
    <w:lvl w:ilvl="1">
      <w:start w:val="1"/>
      <w:numFmt w:val="decimal"/>
      <w:lvlText w:val="%1.%2."/>
      <w:lvlJc w:val="left"/>
      <w:pPr>
        <w:ind w:left="4935" w:hanging="54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4" w15:restartNumberingAfterBreak="0">
    <w:nsid w:val="16D63E33"/>
    <w:multiLevelType w:val="hybridMultilevel"/>
    <w:tmpl w:val="7AB4EDB6"/>
    <w:lvl w:ilvl="0" w:tplc="8C2022FC">
      <w:start w:val="1"/>
      <w:numFmt w:val="decimal"/>
      <w:lvlText w:val="%1."/>
      <w:lvlJc w:val="left"/>
      <w:pPr>
        <w:ind w:left="960" w:hanging="360"/>
      </w:pPr>
      <w:rPr>
        <w:rFonts w:hint="default"/>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5" w15:restartNumberingAfterBreak="0">
    <w:nsid w:val="17205167"/>
    <w:multiLevelType w:val="hybridMultilevel"/>
    <w:tmpl w:val="8530F6C0"/>
    <w:lvl w:ilvl="0" w:tplc="2FF8B230">
      <w:start w:val="2021"/>
      <w:numFmt w:val="decimal"/>
      <w:lvlText w:val="%1"/>
      <w:lvlJc w:val="left"/>
      <w:pPr>
        <w:ind w:left="780" w:hanging="42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AA867FC"/>
    <w:multiLevelType w:val="hybridMultilevel"/>
    <w:tmpl w:val="037E52A8"/>
    <w:lvl w:ilvl="0" w:tplc="7EC0F016">
      <w:start w:val="2019"/>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7" w15:restartNumberingAfterBreak="0">
    <w:nsid w:val="1BFC3D08"/>
    <w:multiLevelType w:val="hybridMultilevel"/>
    <w:tmpl w:val="CCC2C924"/>
    <w:lvl w:ilvl="0" w:tplc="429CA4EE">
      <w:start w:val="8"/>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1DD8314C"/>
    <w:multiLevelType w:val="multilevel"/>
    <w:tmpl w:val="862497F0"/>
    <w:lvl w:ilvl="0">
      <w:start w:val="1"/>
      <w:numFmt w:val="decimal"/>
      <w:lvlText w:val="%1."/>
      <w:lvlJc w:val="left"/>
      <w:pPr>
        <w:ind w:left="720" w:hanging="360"/>
      </w:pPr>
      <w:rPr>
        <w:rFonts w:ascii="Times New Roman" w:eastAsiaTheme="minorHAnsi" w:hAnsi="Times New Roman" w:cs="Times New Roman" w:hint="default"/>
        <w:sz w:val="24"/>
        <w:szCs w:val="24"/>
      </w:rPr>
    </w:lvl>
    <w:lvl w:ilvl="1">
      <w:start w:val="1"/>
      <w:numFmt w:val="decimal"/>
      <w:isLgl/>
      <w:lvlText w:val="%1.%2."/>
      <w:lvlJc w:val="left"/>
      <w:pPr>
        <w:ind w:left="1539" w:hanging="405"/>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9" w15:restartNumberingAfterBreak="0">
    <w:nsid w:val="22C46D0A"/>
    <w:multiLevelType w:val="hybridMultilevel"/>
    <w:tmpl w:val="876CC53E"/>
    <w:lvl w:ilvl="0" w:tplc="072A24C8">
      <w:start w:val="2022"/>
      <w:numFmt w:val="bullet"/>
      <w:lvlText w:val=""/>
      <w:lvlJc w:val="left"/>
      <w:pPr>
        <w:ind w:left="720" w:hanging="360"/>
      </w:pPr>
      <w:rPr>
        <w:rFonts w:ascii="Symbol" w:eastAsiaTheme="minorHAns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41157A3"/>
    <w:multiLevelType w:val="hybridMultilevel"/>
    <w:tmpl w:val="AE64DA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661CA6"/>
    <w:multiLevelType w:val="multilevel"/>
    <w:tmpl w:val="0B762CBC"/>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2" w15:restartNumberingAfterBreak="0">
    <w:nsid w:val="254A3083"/>
    <w:multiLevelType w:val="hybridMultilevel"/>
    <w:tmpl w:val="9BF8EC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B255A5D"/>
    <w:multiLevelType w:val="hybridMultilevel"/>
    <w:tmpl w:val="3F60BC9C"/>
    <w:lvl w:ilvl="0" w:tplc="50CCFC80">
      <w:start w:val="2"/>
      <w:numFmt w:val="bullet"/>
      <w:lvlText w:val="-"/>
      <w:lvlJc w:val="left"/>
      <w:pPr>
        <w:ind w:left="927" w:hanging="360"/>
      </w:pPr>
      <w:rPr>
        <w:rFonts w:ascii="Times New Roman" w:eastAsia="Calibri"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4" w15:restartNumberingAfterBreak="0">
    <w:nsid w:val="2CA0318B"/>
    <w:multiLevelType w:val="hybridMultilevel"/>
    <w:tmpl w:val="82EC3C14"/>
    <w:lvl w:ilvl="0" w:tplc="041CE144">
      <w:start w:val="2019"/>
      <w:numFmt w:val="decimal"/>
      <w:lvlText w:val="%1"/>
      <w:lvlJc w:val="left"/>
      <w:pPr>
        <w:ind w:left="1270" w:hanging="42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15" w15:restartNumberingAfterBreak="0">
    <w:nsid w:val="2CA337C3"/>
    <w:multiLevelType w:val="hybridMultilevel"/>
    <w:tmpl w:val="6A7813F8"/>
    <w:lvl w:ilvl="0" w:tplc="9D241C3C">
      <w:start w:val="2022"/>
      <w:numFmt w:val="bullet"/>
      <w:lvlText w:val=""/>
      <w:lvlJc w:val="left"/>
      <w:pPr>
        <w:ind w:left="720" w:hanging="360"/>
      </w:pPr>
      <w:rPr>
        <w:rFonts w:ascii="Symbol" w:eastAsiaTheme="minorHAnsi" w:hAnsi="Symbol" w:cstheme="minorBid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2AC36E9"/>
    <w:multiLevelType w:val="hybridMultilevel"/>
    <w:tmpl w:val="1F824030"/>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730586F"/>
    <w:multiLevelType w:val="multilevel"/>
    <w:tmpl w:val="D35AC496"/>
    <w:lvl w:ilvl="0">
      <w:start w:val="1"/>
      <w:numFmt w:val="decimal"/>
      <w:lvlText w:val="%1."/>
      <w:lvlJc w:val="left"/>
      <w:pPr>
        <w:ind w:left="540" w:hanging="540"/>
      </w:pPr>
      <w:rPr>
        <w:rFonts w:hint="default"/>
      </w:rPr>
    </w:lvl>
    <w:lvl w:ilvl="1">
      <w:start w:val="1"/>
      <w:numFmt w:val="decimal"/>
      <w:lvlText w:val="%1.%2."/>
      <w:lvlJc w:val="left"/>
      <w:pPr>
        <w:ind w:left="125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F7157A"/>
    <w:multiLevelType w:val="multilevel"/>
    <w:tmpl w:val="C1F4286E"/>
    <w:lvl w:ilvl="0">
      <w:start w:val="1"/>
      <w:numFmt w:val="decimal"/>
      <w:lvlText w:val="%1."/>
      <w:lvlJc w:val="left"/>
      <w:pPr>
        <w:ind w:left="2529" w:hanging="1395"/>
      </w:pPr>
      <w:rPr>
        <w:rFonts w:cs="Times New Roman" w:hint="default"/>
        <w:color w:val="000000"/>
        <w:sz w:val="24"/>
      </w:rPr>
    </w:lvl>
    <w:lvl w:ilvl="1">
      <w:start w:val="1"/>
      <w:numFmt w:val="decimal"/>
      <w:isLgl/>
      <w:lvlText w:val="%1.%2."/>
      <w:lvlJc w:val="left"/>
      <w:pPr>
        <w:ind w:left="1674" w:hanging="540"/>
      </w:pPr>
      <w:rPr>
        <w:rFonts w:cs="Times New Roman" w:hint="default"/>
        <w:b/>
      </w:rPr>
    </w:lvl>
    <w:lvl w:ilvl="2">
      <w:start w:val="3"/>
      <w:numFmt w:val="decimal"/>
      <w:isLgl/>
      <w:lvlText w:val="%1.%2.%3."/>
      <w:lvlJc w:val="left"/>
      <w:pPr>
        <w:ind w:left="1996" w:hanging="720"/>
      </w:pPr>
      <w:rPr>
        <w:rFonts w:cs="Times New Roman" w:hint="default"/>
      </w:rPr>
    </w:lvl>
    <w:lvl w:ilvl="3">
      <w:start w:val="1"/>
      <w:numFmt w:val="decimal"/>
      <w:isLgl/>
      <w:lvlText w:val="%1.%2.%3.%4."/>
      <w:lvlJc w:val="left"/>
      <w:pPr>
        <w:ind w:left="1854" w:hanging="720"/>
      </w:pPr>
      <w:rPr>
        <w:rFonts w:cs="Times New Roman" w:hint="default"/>
      </w:rPr>
    </w:lvl>
    <w:lvl w:ilvl="4">
      <w:start w:val="1"/>
      <w:numFmt w:val="decimal"/>
      <w:isLgl/>
      <w:lvlText w:val="%1.%2.%3.%4.%5."/>
      <w:lvlJc w:val="left"/>
      <w:pPr>
        <w:ind w:left="2214" w:hanging="1080"/>
      </w:pPr>
      <w:rPr>
        <w:rFonts w:cs="Times New Roman" w:hint="default"/>
      </w:rPr>
    </w:lvl>
    <w:lvl w:ilvl="5">
      <w:start w:val="1"/>
      <w:numFmt w:val="decimal"/>
      <w:isLgl/>
      <w:lvlText w:val="%1.%2.%3.%4.%5.%6."/>
      <w:lvlJc w:val="left"/>
      <w:pPr>
        <w:ind w:left="2214" w:hanging="1080"/>
      </w:pPr>
      <w:rPr>
        <w:rFonts w:cs="Times New Roman" w:hint="default"/>
      </w:rPr>
    </w:lvl>
    <w:lvl w:ilvl="6">
      <w:start w:val="1"/>
      <w:numFmt w:val="decimal"/>
      <w:isLgl/>
      <w:lvlText w:val="%1.%2.%3.%4.%5.%6.%7."/>
      <w:lvlJc w:val="left"/>
      <w:pPr>
        <w:ind w:left="2574" w:hanging="1440"/>
      </w:pPr>
      <w:rPr>
        <w:rFonts w:cs="Times New Roman" w:hint="default"/>
      </w:rPr>
    </w:lvl>
    <w:lvl w:ilvl="7">
      <w:start w:val="1"/>
      <w:numFmt w:val="decimal"/>
      <w:isLgl/>
      <w:lvlText w:val="%1.%2.%3.%4.%5.%6.%7.%8."/>
      <w:lvlJc w:val="left"/>
      <w:pPr>
        <w:ind w:left="2574" w:hanging="1440"/>
      </w:pPr>
      <w:rPr>
        <w:rFonts w:cs="Times New Roman" w:hint="default"/>
      </w:rPr>
    </w:lvl>
    <w:lvl w:ilvl="8">
      <w:start w:val="1"/>
      <w:numFmt w:val="decimal"/>
      <w:isLgl/>
      <w:lvlText w:val="%1.%2.%3.%4.%5.%6.%7.%8.%9."/>
      <w:lvlJc w:val="left"/>
      <w:pPr>
        <w:ind w:left="2934" w:hanging="1800"/>
      </w:pPr>
      <w:rPr>
        <w:rFonts w:cs="Times New Roman" w:hint="default"/>
      </w:rPr>
    </w:lvl>
  </w:abstractNum>
  <w:abstractNum w:abstractNumId="19" w15:restartNumberingAfterBreak="0">
    <w:nsid w:val="3A6A43CF"/>
    <w:multiLevelType w:val="hybridMultilevel"/>
    <w:tmpl w:val="CFDA6534"/>
    <w:lvl w:ilvl="0" w:tplc="736EC764">
      <w:start w:val="2017"/>
      <w:numFmt w:val="decimal"/>
      <w:lvlText w:val="%1"/>
      <w:lvlJc w:val="left"/>
      <w:pPr>
        <w:ind w:left="1047" w:hanging="480"/>
      </w:pPr>
      <w:rPr>
        <w:rFonts w:eastAsia="Times New Roman"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437E7F32"/>
    <w:multiLevelType w:val="hybridMultilevel"/>
    <w:tmpl w:val="7D8E3E0C"/>
    <w:lvl w:ilvl="0" w:tplc="9D1CC210">
      <w:start w:val="2018"/>
      <w:numFmt w:val="decimal"/>
      <w:lvlText w:val="%1"/>
      <w:lvlJc w:val="left"/>
      <w:pPr>
        <w:ind w:left="1271" w:hanging="42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1" w15:restartNumberingAfterBreak="0">
    <w:nsid w:val="43887FE4"/>
    <w:multiLevelType w:val="hybridMultilevel"/>
    <w:tmpl w:val="B58AE70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B2F7CBC"/>
    <w:multiLevelType w:val="hybridMultilevel"/>
    <w:tmpl w:val="44B66646"/>
    <w:lvl w:ilvl="0" w:tplc="2E3C1036">
      <w:start w:val="2"/>
      <w:numFmt w:val="bullet"/>
      <w:lvlText w:val="-"/>
      <w:lvlJc w:val="left"/>
      <w:pPr>
        <w:ind w:left="720" w:hanging="360"/>
      </w:pPr>
      <w:rPr>
        <w:rFonts w:ascii="Times New Roman" w:eastAsiaTheme="minorHAnsi"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B6E00D4"/>
    <w:multiLevelType w:val="multilevel"/>
    <w:tmpl w:val="F3D84F2C"/>
    <w:lvl w:ilvl="0">
      <w:start w:val="1"/>
      <w:numFmt w:val="decimal"/>
      <w:lvlText w:val="%1."/>
      <w:lvlJc w:val="left"/>
      <w:pPr>
        <w:ind w:left="540" w:hanging="540"/>
      </w:pPr>
      <w:rPr>
        <w:rFonts w:hint="default"/>
      </w:rPr>
    </w:lvl>
    <w:lvl w:ilvl="1">
      <w:start w:val="2"/>
      <w:numFmt w:val="decimal"/>
      <w:lvlText w:val="%1.%2."/>
      <w:lvlJc w:val="left"/>
      <w:pPr>
        <w:ind w:left="1391" w:hanging="540"/>
      </w:pPr>
      <w:rPr>
        <w:rFonts w:hint="default"/>
        <w:b/>
        <w:bCs/>
        <w:i/>
        <w:iCs/>
      </w:rPr>
    </w:lvl>
    <w:lvl w:ilvl="2">
      <w:start w:val="1"/>
      <w:numFmt w:val="decimal"/>
      <w:lvlText w:val="%1.%2.%3."/>
      <w:lvlJc w:val="left"/>
      <w:pPr>
        <w:ind w:left="1571"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E880D53"/>
    <w:multiLevelType w:val="hybridMultilevel"/>
    <w:tmpl w:val="2D6278A0"/>
    <w:lvl w:ilvl="0" w:tplc="1BA273BA">
      <w:start w:val="2020"/>
      <w:numFmt w:val="decimal"/>
      <w:lvlText w:val="%1"/>
      <w:lvlJc w:val="left"/>
      <w:pPr>
        <w:ind w:left="1270" w:hanging="420"/>
      </w:pPr>
      <w:rPr>
        <w:rFonts w:hint="default"/>
      </w:rPr>
    </w:lvl>
    <w:lvl w:ilvl="1" w:tplc="04270019" w:tentative="1">
      <w:start w:val="1"/>
      <w:numFmt w:val="lowerLetter"/>
      <w:lvlText w:val="%2."/>
      <w:lvlJc w:val="left"/>
      <w:pPr>
        <w:ind w:left="1930" w:hanging="360"/>
      </w:pPr>
    </w:lvl>
    <w:lvl w:ilvl="2" w:tplc="0427001B" w:tentative="1">
      <w:start w:val="1"/>
      <w:numFmt w:val="lowerRoman"/>
      <w:lvlText w:val="%3."/>
      <w:lvlJc w:val="right"/>
      <w:pPr>
        <w:ind w:left="2650" w:hanging="180"/>
      </w:pPr>
    </w:lvl>
    <w:lvl w:ilvl="3" w:tplc="0427000F" w:tentative="1">
      <w:start w:val="1"/>
      <w:numFmt w:val="decimal"/>
      <w:lvlText w:val="%4."/>
      <w:lvlJc w:val="left"/>
      <w:pPr>
        <w:ind w:left="3370" w:hanging="360"/>
      </w:pPr>
    </w:lvl>
    <w:lvl w:ilvl="4" w:tplc="04270019" w:tentative="1">
      <w:start w:val="1"/>
      <w:numFmt w:val="lowerLetter"/>
      <w:lvlText w:val="%5."/>
      <w:lvlJc w:val="left"/>
      <w:pPr>
        <w:ind w:left="4090" w:hanging="360"/>
      </w:pPr>
    </w:lvl>
    <w:lvl w:ilvl="5" w:tplc="0427001B" w:tentative="1">
      <w:start w:val="1"/>
      <w:numFmt w:val="lowerRoman"/>
      <w:lvlText w:val="%6."/>
      <w:lvlJc w:val="right"/>
      <w:pPr>
        <w:ind w:left="4810" w:hanging="180"/>
      </w:pPr>
    </w:lvl>
    <w:lvl w:ilvl="6" w:tplc="0427000F" w:tentative="1">
      <w:start w:val="1"/>
      <w:numFmt w:val="decimal"/>
      <w:lvlText w:val="%7."/>
      <w:lvlJc w:val="left"/>
      <w:pPr>
        <w:ind w:left="5530" w:hanging="360"/>
      </w:pPr>
    </w:lvl>
    <w:lvl w:ilvl="7" w:tplc="04270019" w:tentative="1">
      <w:start w:val="1"/>
      <w:numFmt w:val="lowerLetter"/>
      <w:lvlText w:val="%8."/>
      <w:lvlJc w:val="left"/>
      <w:pPr>
        <w:ind w:left="6250" w:hanging="360"/>
      </w:pPr>
    </w:lvl>
    <w:lvl w:ilvl="8" w:tplc="0427001B" w:tentative="1">
      <w:start w:val="1"/>
      <w:numFmt w:val="lowerRoman"/>
      <w:lvlText w:val="%9."/>
      <w:lvlJc w:val="right"/>
      <w:pPr>
        <w:ind w:left="6970" w:hanging="180"/>
      </w:pPr>
    </w:lvl>
  </w:abstractNum>
  <w:abstractNum w:abstractNumId="25" w15:restartNumberingAfterBreak="0">
    <w:nsid w:val="4F7043AC"/>
    <w:multiLevelType w:val="multilevel"/>
    <w:tmpl w:val="DCC64A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color w:val="auto"/>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440" w:hanging="108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26" w15:restartNumberingAfterBreak="0">
    <w:nsid w:val="4FAE7FB1"/>
    <w:multiLevelType w:val="hybridMultilevel"/>
    <w:tmpl w:val="53AC542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50CB37E8"/>
    <w:multiLevelType w:val="hybridMultilevel"/>
    <w:tmpl w:val="A0B4AA92"/>
    <w:lvl w:ilvl="0" w:tplc="6C86B14E">
      <w:start w:val="2022"/>
      <w:numFmt w:val="bullet"/>
      <w:lvlText w:val=""/>
      <w:lvlJc w:val="left"/>
      <w:pPr>
        <w:ind w:left="1080" w:hanging="360"/>
      </w:pPr>
      <w:rPr>
        <w:rFonts w:ascii="Symbol" w:eastAsia="Times New Roman" w:hAnsi="Symbol"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8" w15:restartNumberingAfterBreak="0">
    <w:nsid w:val="52927F78"/>
    <w:multiLevelType w:val="hybridMultilevel"/>
    <w:tmpl w:val="625A6BCA"/>
    <w:lvl w:ilvl="0" w:tplc="5DC49968">
      <w:start w:val="1"/>
      <w:numFmt w:val="upperRoman"/>
      <w:lvlText w:val="%1."/>
      <w:lvlJc w:val="left"/>
      <w:pPr>
        <w:tabs>
          <w:tab w:val="num" w:pos="1080"/>
        </w:tabs>
        <w:ind w:left="1080" w:hanging="720"/>
      </w:pPr>
      <w:rPr>
        <w:rFonts w:cs="Times New Roman" w:hint="default"/>
      </w:rPr>
    </w:lvl>
    <w:lvl w:ilvl="1" w:tplc="18A858DA">
      <w:start w:val="8"/>
      <w:numFmt w:val="decimal"/>
      <w:lvlText w:val="%2."/>
      <w:lvlJc w:val="left"/>
      <w:pPr>
        <w:tabs>
          <w:tab w:val="num" w:pos="1440"/>
        </w:tabs>
        <w:ind w:left="1440" w:hanging="360"/>
      </w:pPr>
      <w:rPr>
        <w:rFonts w:cs="Times New Roman" w:hint="default"/>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9BD5E79"/>
    <w:multiLevelType w:val="hybridMultilevel"/>
    <w:tmpl w:val="168AFB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9FD146C"/>
    <w:multiLevelType w:val="hybridMultilevel"/>
    <w:tmpl w:val="F5DA313A"/>
    <w:lvl w:ilvl="0" w:tplc="7848E934">
      <w:start w:val="2020"/>
      <w:numFmt w:val="decimal"/>
      <w:lvlText w:val="%1"/>
      <w:lvlJc w:val="left"/>
      <w:pPr>
        <w:ind w:left="1047" w:hanging="48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1" w15:restartNumberingAfterBreak="0">
    <w:nsid w:val="5C480206"/>
    <w:multiLevelType w:val="hybridMultilevel"/>
    <w:tmpl w:val="5D26FD1C"/>
    <w:lvl w:ilvl="0" w:tplc="A37A0E0E">
      <w:start w:val="1"/>
      <w:numFmt w:val="decimal"/>
      <w:lvlText w:val="%1."/>
      <w:lvlJc w:val="left"/>
      <w:pPr>
        <w:ind w:left="1407" w:hanging="840"/>
      </w:pPr>
      <w:rPr>
        <w:rFonts w:cs="Times New Roman" w:hint="default"/>
        <w:b w:val="0"/>
        <w:bCs/>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32" w15:restartNumberingAfterBreak="0">
    <w:nsid w:val="60EA3431"/>
    <w:multiLevelType w:val="multilevel"/>
    <w:tmpl w:val="F8046938"/>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61DF00D0"/>
    <w:multiLevelType w:val="hybridMultilevel"/>
    <w:tmpl w:val="D500E112"/>
    <w:lvl w:ilvl="0" w:tplc="04270001">
      <w:start w:val="1"/>
      <w:numFmt w:val="bullet"/>
      <w:lvlText w:val=""/>
      <w:lvlJc w:val="left"/>
      <w:pPr>
        <w:ind w:left="1208" w:hanging="360"/>
      </w:pPr>
      <w:rPr>
        <w:rFonts w:ascii="Symbol" w:hAnsi="Symbol" w:hint="default"/>
      </w:rPr>
    </w:lvl>
    <w:lvl w:ilvl="1" w:tplc="04270003" w:tentative="1">
      <w:start w:val="1"/>
      <w:numFmt w:val="bullet"/>
      <w:lvlText w:val="o"/>
      <w:lvlJc w:val="left"/>
      <w:pPr>
        <w:ind w:left="1928" w:hanging="360"/>
      </w:pPr>
      <w:rPr>
        <w:rFonts w:ascii="Courier New" w:hAnsi="Courier New" w:cs="Courier New" w:hint="default"/>
      </w:rPr>
    </w:lvl>
    <w:lvl w:ilvl="2" w:tplc="04270005" w:tentative="1">
      <w:start w:val="1"/>
      <w:numFmt w:val="bullet"/>
      <w:lvlText w:val=""/>
      <w:lvlJc w:val="left"/>
      <w:pPr>
        <w:ind w:left="2648" w:hanging="360"/>
      </w:pPr>
      <w:rPr>
        <w:rFonts w:ascii="Wingdings" w:hAnsi="Wingdings" w:hint="default"/>
      </w:rPr>
    </w:lvl>
    <w:lvl w:ilvl="3" w:tplc="04270001" w:tentative="1">
      <w:start w:val="1"/>
      <w:numFmt w:val="bullet"/>
      <w:lvlText w:val=""/>
      <w:lvlJc w:val="left"/>
      <w:pPr>
        <w:ind w:left="3368" w:hanging="360"/>
      </w:pPr>
      <w:rPr>
        <w:rFonts w:ascii="Symbol" w:hAnsi="Symbol" w:hint="default"/>
      </w:rPr>
    </w:lvl>
    <w:lvl w:ilvl="4" w:tplc="04270003" w:tentative="1">
      <w:start w:val="1"/>
      <w:numFmt w:val="bullet"/>
      <w:lvlText w:val="o"/>
      <w:lvlJc w:val="left"/>
      <w:pPr>
        <w:ind w:left="4088" w:hanging="360"/>
      </w:pPr>
      <w:rPr>
        <w:rFonts w:ascii="Courier New" w:hAnsi="Courier New" w:cs="Courier New" w:hint="default"/>
      </w:rPr>
    </w:lvl>
    <w:lvl w:ilvl="5" w:tplc="04270005" w:tentative="1">
      <w:start w:val="1"/>
      <w:numFmt w:val="bullet"/>
      <w:lvlText w:val=""/>
      <w:lvlJc w:val="left"/>
      <w:pPr>
        <w:ind w:left="4808" w:hanging="360"/>
      </w:pPr>
      <w:rPr>
        <w:rFonts w:ascii="Wingdings" w:hAnsi="Wingdings" w:hint="default"/>
      </w:rPr>
    </w:lvl>
    <w:lvl w:ilvl="6" w:tplc="04270001" w:tentative="1">
      <w:start w:val="1"/>
      <w:numFmt w:val="bullet"/>
      <w:lvlText w:val=""/>
      <w:lvlJc w:val="left"/>
      <w:pPr>
        <w:ind w:left="5528" w:hanging="360"/>
      </w:pPr>
      <w:rPr>
        <w:rFonts w:ascii="Symbol" w:hAnsi="Symbol" w:hint="default"/>
      </w:rPr>
    </w:lvl>
    <w:lvl w:ilvl="7" w:tplc="04270003" w:tentative="1">
      <w:start w:val="1"/>
      <w:numFmt w:val="bullet"/>
      <w:lvlText w:val="o"/>
      <w:lvlJc w:val="left"/>
      <w:pPr>
        <w:ind w:left="6248" w:hanging="360"/>
      </w:pPr>
      <w:rPr>
        <w:rFonts w:ascii="Courier New" w:hAnsi="Courier New" w:cs="Courier New" w:hint="default"/>
      </w:rPr>
    </w:lvl>
    <w:lvl w:ilvl="8" w:tplc="04270005" w:tentative="1">
      <w:start w:val="1"/>
      <w:numFmt w:val="bullet"/>
      <w:lvlText w:val=""/>
      <w:lvlJc w:val="left"/>
      <w:pPr>
        <w:ind w:left="6968" w:hanging="360"/>
      </w:pPr>
      <w:rPr>
        <w:rFonts w:ascii="Wingdings" w:hAnsi="Wingdings" w:hint="default"/>
      </w:rPr>
    </w:lvl>
  </w:abstractNum>
  <w:abstractNum w:abstractNumId="34" w15:restartNumberingAfterBreak="0">
    <w:nsid w:val="6634272C"/>
    <w:multiLevelType w:val="multilevel"/>
    <w:tmpl w:val="0C60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275BC3"/>
    <w:multiLevelType w:val="hybridMultilevel"/>
    <w:tmpl w:val="8FA40090"/>
    <w:lvl w:ilvl="0" w:tplc="09C41F20">
      <w:start w:val="2021"/>
      <w:numFmt w:val="decimal"/>
      <w:lvlText w:val="%1"/>
      <w:lvlJc w:val="left"/>
      <w:pPr>
        <w:ind w:left="1047" w:hanging="480"/>
      </w:pPr>
      <w:rPr>
        <w:rFonts w:hint="default"/>
        <w:color w:val="auto"/>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6" w15:restartNumberingAfterBreak="0">
    <w:nsid w:val="6BD23759"/>
    <w:multiLevelType w:val="hybridMultilevel"/>
    <w:tmpl w:val="ADB0CE0A"/>
    <w:lvl w:ilvl="0" w:tplc="DCFC4054">
      <w:start w:val="1"/>
      <w:numFmt w:val="decimal"/>
      <w:lvlText w:val="%1."/>
      <w:lvlJc w:val="left"/>
      <w:pPr>
        <w:tabs>
          <w:tab w:val="num" w:pos="1440"/>
        </w:tabs>
        <w:ind w:left="1440" w:hanging="360"/>
      </w:pPr>
      <w:rPr>
        <w:rFonts w:cs="Times New Roman" w:hint="default"/>
        <w:b w:val="0"/>
      </w:rPr>
    </w:lvl>
    <w:lvl w:ilvl="1" w:tplc="38E871F8">
      <w:numFmt w:val="none"/>
      <w:lvlText w:val=""/>
      <w:lvlJc w:val="left"/>
      <w:pPr>
        <w:tabs>
          <w:tab w:val="num" w:pos="360"/>
        </w:tabs>
      </w:pPr>
      <w:rPr>
        <w:rFonts w:cs="Times New Roman"/>
      </w:rPr>
    </w:lvl>
    <w:lvl w:ilvl="2" w:tplc="C1926EE0">
      <w:numFmt w:val="none"/>
      <w:lvlText w:val=""/>
      <w:lvlJc w:val="left"/>
      <w:pPr>
        <w:tabs>
          <w:tab w:val="num" w:pos="360"/>
        </w:tabs>
      </w:pPr>
      <w:rPr>
        <w:rFonts w:cs="Times New Roman"/>
      </w:rPr>
    </w:lvl>
    <w:lvl w:ilvl="3" w:tplc="2A300094">
      <w:numFmt w:val="none"/>
      <w:lvlText w:val=""/>
      <w:lvlJc w:val="left"/>
      <w:pPr>
        <w:tabs>
          <w:tab w:val="num" w:pos="360"/>
        </w:tabs>
      </w:pPr>
      <w:rPr>
        <w:rFonts w:cs="Times New Roman"/>
      </w:rPr>
    </w:lvl>
    <w:lvl w:ilvl="4" w:tplc="68169348">
      <w:numFmt w:val="none"/>
      <w:lvlText w:val=""/>
      <w:lvlJc w:val="left"/>
      <w:pPr>
        <w:tabs>
          <w:tab w:val="num" w:pos="360"/>
        </w:tabs>
      </w:pPr>
      <w:rPr>
        <w:rFonts w:cs="Times New Roman"/>
      </w:rPr>
    </w:lvl>
    <w:lvl w:ilvl="5" w:tplc="CB4A48F2">
      <w:numFmt w:val="none"/>
      <w:lvlText w:val=""/>
      <w:lvlJc w:val="left"/>
      <w:pPr>
        <w:tabs>
          <w:tab w:val="num" w:pos="360"/>
        </w:tabs>
      </w:pPr>
      <w:rPr>
        <w:rFonts w:cs="Times New Roman"/>
      </w:rPr>
    </w:lvl>
    <w:lvl w:ilvl="6" w:tplc="D96E078C">
      <w:numFmt w:val="none"/>
      <w:lvlText w:val=""/>
      <w:lvlJc w:val="left"/>
      <w:pPr>
        <w:tabs>
          <w:tab w:val="num" w:pos="360"/>
        </w:tabs>
      </w:pPr>
      <w:rPr>
        <w:rFonts w:cs="Times New Roman"/>
      </w:rPr>
    </w:lvl>
    <w:lvl w:ilvl="7" w:tplc="C49A0072">
      <w:numFmt w:val="none"/>
      <w:lvlText w:val=""/>
      <w:lvlJc w:val="left"/>
      <w:pPr>
        <w:tabs>
          <w:tab w:val="num" w:pos="360"/>
        </w:tabs>
      </w:pPr>
      <w:rPr>
        <w:rFonts w:cs="Times New Roman"/>
      </w:rPr>
    </w:lvl>
    <w:lvl w:ilvl="8" w:tplc="5D0E5224">
      <w:numFmt w:val="none"/>
      <w:lvlText w:val=""/>
      <w:lvlJc w:val="left"/>
      <w:pPr>
        <w:tabs>
          <w:tab w:val="num" w:pos="360"/>
        </w:tabs>
      </w:pPr>
      <w:rPr>
        <w:rFonts w:cs="Times New Roman"/>
      </w:rPr>
    </w:lvl>
  </w:abstractNum>
  <w:abstractNum w:abstractNumId="37" w15:restartNumberingAfterBreak="0">
    <w:nsid w:val="6D703309"/>
    <w:multiLevelType w:val="hybridMultilevel"/>
    <w:tmpl w:val="819E1D40"/>
    <w:lvl w:ilvl="0" w:tplc="9DF06760">
      <w:start w:val="2"/>
      <w:numFmt w:val="bullet"/>
      <w:lvlText w:val="-"/>
      <w:lvlJc w:val="left"/>
      <w:pPr>
        <w:ind w:left="4755" w:hanging="360"/>
      </w:pPr>
      <w:rPr>
        <w:rFonts w:ascii="Times New Roman" w:eastAsia="Times New Roman" w:hAnsi="Times New Roman" w:cs="Times New Roman" w:hint="default"/>
      </w:rPr>
    </w:lvl>
    <w:lvl w:ilvl="1" w:tplc="04270003" w:tentative="1">
      <w:start w:val="1"/>
      <w:numFmt w:val="bullet"/>
      <w:lvlText w:val="o"/>
      <w:lvlJc w:val="left"/>
      <w:pPr>
        <w:ind w:left="3141" w:hanging="360"/>
      </w:pPr>
      <w:rPr>
        <w:rFonts w:ascii="Courier New" w:hAnsi="Courier New" w:cs="Courier New" w:hint="default"/>
      </w:rPr>
    </w:lvl>
    <w:lvl w:ilvl="2" w:tplc="04270005" w:tentative="1">
      <w:start w:val="1"/>
      <w:numFmt w:val="bullet"/>
      <w:lvlText w:val=""/>
      <w:lvlJc w:val="left"/>
      <w:pPr>
        <w:ind w:left="3861" w:hanging="360"/>
      </w:pPr>
      <w:rPr>
        <w:rFonts w:ascii="Wingdings" w:hAnsi="Wingdings" w:hint="default"/>
      </w:rPr>
    </w:lvl>
    <w:lvl w:ilvl="3" w:tplc="04270001" w:tentative="1">
      <w:start w:val="1"/>
      <w:numFmt w:val="bullet"/>
      <w:lvlText w:val=""/>
      <w:lvlJc w:val="left"/>
      <w:pPr>
        <w:ind w:left="4581" w:hanging="360"/>
      </w:pPr>
      <w:rPr>
        <w:rFonts w:ascii="Symbol" w:hAnsi="Symbol" w:hint="default"/>
      </w:rPr>
    </w:lvl>
    <w:lvl w:ilvl="4" w:tplc="04270003" w:tentative="1">
      <w:start w:val="1"/>
      <w:numFmt w:val="bullet"/>
      <w:lvlText w:val="o"/>
      <w:lvlJc w:val="left"/>
      <w:pPr>
        <w:ind w:left="5301" w:hanging="360"/>
      </w:pPr>
      <w:rPr>
        <w:rFonts w:ascii="Courier New" w:hAnsi="Courier New" w:cs="Courier New" w:hint="default"/>
      </w:rPr>
    </w:lvl>
    <w:lvl w:ilvl="5" w:tplc="04270005" w:tentative="1">
      <w:start w:val="1"/>
      <w:numFmt w:val="bullet"/>
      <w:lvlText w:val=""/>
      <w:lvlJc w:val="left"/>
      <w:pPr>
        <w:ind w:left="6021" w:hanging="360"/>
      </w:pPr>
      <w:rPr>
        <w:rFonts w:ascii="Wingdings" w:hAnsi="Wingdings" w:hint="default"/>
      </w:rPr>
    </w:lvl>
    <w:lvl w:ilvl="6" w:tplc="04270001" w:tentative="1">
      <w:start w:val="1"/>
      <w:numFmt w:val="bullet"/>
      <w:lvlText w:val=""/>
      <w:lvlJc w:val="left"/>
      <w:pPr>
        <w:ind w:left="6741" w:hanging="360"/>
      </w:pPr>
      <w:rPr>
        <w:rFonts w:ascii="Symbol" w:hAnsi="Symbol" w:hint="default"/>
      </w:rPr>
    </w:lvl>
    <w:lvl w:ilvl="7" w:tplc="04270003" w:tentative="1">
      <w:start w:val="1"/>
      <w:numFmt w:val="bullet"/>
      <w:lvlText w:val="o"/>
      <w:lvlJc w:val="left"/>
      <w:pPr>
        <w:ind w:left="7461" w:hanging="360"/>
      </w:pPr>
      <w:rPr>
        <w:rFonts w:ascii="Courier New" w:hAnsi="Courier New" w:cs="Courier New" w:hint="default"/>
      </w:rPr>
    </w:lvl>
    <w:lvl w:ilvl="8" w:tplc="04270005" w:tentative="1">
      <w:start w:val="1"/>
      <w:numFmt w:val="bullet"/>
      <w:lvlText w:val=""/>
      <w:lvlJc w:val="left"/>
      <w:pPr>
        <w:ind w:left="8181" w:hanging="360"/>
      </w:pPr>
      <w:rPr>
        <w:rFonts w:ascii="Wingdings" w:hAnsi="Wingdings" w:hint="default"/>
      </w:rPr>
    </w:lvl>
  </w:abstractNum>
  <w:abstractNum w:abstractNumId="38" w15:restartNumberingAfterBreak="0">
    <w:nsid w:val="7AF3025C"/>
    <w:multiLevelType w:val="multilevel"/>
    <w:tmpl w:val="C1821F3A"/>
    <w:lvl w:ilvl="0">
      <w:start w:val="1"/>
      <w:numFmt w:val="decimal"/>
      <w:lvlText w:val="%1."/>
      <w:lvlJc w:val="left"/>
      <w:pPr>
        <w:ind w:left="927"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9" w15:restartNumberingAfterBreak="0">
    <w:nsid w:val="7B7C2539"/>
    <w:multiLevelType w:val="multilevel"/>
    <w:tmpl w:val="81E82A20"/>
    <w:lvl w:ilvl="0">
      <w:start w:val="4"/>
      <w:numFmt w:val="decimal"/>
      <w:lvlText w:val="%1"/>
      <w:lvlJc w:val="left"/>
      <w:pPr>
        <w:ind w:left="927" w:hanging="360"/>
      </w:pPr>
      <w:rPr>
        <w:rFonts w:eastAsiaTheme="minorHAnsi" w:hint="default"/>
      </w:rPr>
    </w:lvl>
    <w:lvl w:ilvl="1">
      <w:start w:val="1"/>
      <w:numFmt w:val="decimal"/>
      <w:isLgl/>
      <w:lvlText w:val="%1.%2."/>
      <w:lvlJc w:val="left"/>
      <w:pPr>
        <w:ind w:left="1713" w:hanging="720"/>
      </w:pPr>
      <w:rPr>
        <w:rFonts w:eastAsiaTheme="minorHAnsi" w:hint="default"/>
        <w:b/>
        <w:i/>
        <w:sz w:val="24"/>
        <w:szCs w:val="24"/>
      </w:rPr>
    </w:lvl>
    <w:lvl w:ilvl="2">
      <w:start w:val="1"/>
      <w:numFmt w:val="decimal"/>
      <w:isLgl/>
      <w:lvlText w:val="%1.%2.%3."/>
      <w:lvlJc w:val="left"/>
      <w:pPr>
        <w:ind w:left="1287" w:hanging="720"/>
      </w:pPr>
      <w:rPr>
        <w:rFonts w:eastAsiaTheme="minorHAnsi" w:hint="default"/>
        <w:b w:val="0"/>
        <w:i w:val="0"/>
        <w:sz w:val="20"/>
      </w:rPr>
    </w:lvl>
    <w:lvl w:ilvl="3">
      <w:start w:val="1"/>
      <w:numFmt w:val="decimal"/>
      <w:isLgl/>
      <w:lvlText w:val="%1.%2.%3.%4."/>
      <w:lvlJc w:val="left"/>
      <w:pPr>
        <w:ind w:left="1647" w:hanging="1080"/>
      </w:pPr>
      <w:rPr>
        <w:rFonts w:eastAsiaTheme="minorHAnsi" w:hint="default"/>
        <w:b w:val="0"/>
        <w:i w:val="0"/>
        <w:sz w:val="20"/>
      </w:rPr>
    </w:lvl>
    <w:lvl w:ilvl="4">
      <w:start w:val="1"/>
      <w:numFmt w:val="decimal"/>
      <w:isLgl/>
      <w:lvlText w:val="%1.%2.%3.%4.%5."/>
      <w:lvlJc w:val="left"/>
      <w:pPr>
        <w:ind w:left="1647" w:hanging="1080"/>
      </w:pPr>
      <w:rPr>
        <w:rFonts w:eastAsiaTheme="minorHAnsi" w:hint="default"/>
        <w:b w:val="0"/>
        <w:i w:val="0"/>
        <w:sz w:val="20"/>
      </w:rPr>
    </w:lvl>
    <w:lvl w:ilvl="5">
      <w:start w:val="1"/>
      <w:numFmt w:val="decimal"/>
      <w:isLgl/>
      <w:lvlText w:val="%1.%2.%3.%4.%5.%6."/>
      <w:lvlJc w:val="left"/>
      <w:pPr>
        <w:ind w:left="2007" w:hanging="1440"/>
      </w:pPr>
      <w:rPr>
        <w:rFonts w:eastAsiaTheme="minorHAnsi" w:hint="default"/>
        <w:b w:val="0"/>
        <w:i w:val="0"/>
        <w:sz w:val="20"/>
      </w:rPr>
    </w:lvl>
    <w:lvl w:ilvl="6">
      <w:start w:val="1"/>
      <w:numFmt w:val="decimal"/>
      <w:isLgl/>
      <w:lvlText w:val="%1.%2.%3.%4.%5.%6.%7."/>
      <w:lvlJc w:val="left"/>
      <w:pPr>
        <w:ind w:left="2007" w:hanging="1440"/>
      </w:pPr>
      <w:rPr>
        <w:rFonts w:eastAsiaTheme="minorHAnsi" w:hint="default"/>
        <w:b w:val="0"/>
        <w:i w:val="0"/>
        <w:sz w:val="20"/>
      </w:rPr>
    </w:lvl>
    <w:lvl w:ilvl="7">
      <w:start w:val="1"/>
      <w:numFmt w:val="decimal"/>
      <w:isLgl/>
      <w:lvlText w:val="%1.%2.%3.%4.%5.%6.%7.%8."/>
      <w:lvlJc w:val="left"/>
      <w:pPr>
        <w:ind w:left="2367" w:hanging="1800"/>
      </w:pPr>
      <w:rPr>
        <w:rFonts w:eastAsiaTheme="minorHAnsi" w:hint="default"/>
        <w:b w:val="0"/>
        <w:i w:val="0"/>
        <w:sz w:val="20"/>
      </w:rPr>
    </w:lvl>
    <w:lvl w:ilvl="8">
      <w:start w:val="1"/>
      <w:numFmt w:val="decimal"/>
      <w:isLgl/>
      <w:lvlText w:val="%1.%2.%3.%4.%5.%6.%7.%8.%9."/>
      <w:lvlJc w:val="left"/>
      <w:pPr>
        <w:ind w:left="2367" w:hanging="1800"/>
      </w:pPr>
      <w:rPr>
        <w:rFonts w:eastAsiaTheme="minorHAnsi" w:hint="default"/>
        <w:b w:val="0"/>
        <w:i w:val="0"/>
        <w:sz w:val="20"/>
      </w:rPr>
    </w:lvl>
  </w:abstractNum>
  <w:abstractNum w:abstractNumId="40" w15:restartNumberingAfterBreak="0">
    <w:nsid w:val="7DC134A3"/>
    <w:multiLevelType w:val="hybridMultilevel"/>
    <w:tmpl w:val="29809D32"/>
    <w:lvl w:ilvl="0" w:tplc="B5D89ECA">
      <w:start w:val="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7E721FE9"/>
    <w:multiLevelType w:val="hybridMultilevel"/>
    <w:tmpl w:val="C9FC53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8"/>
  </w:num>
  <w:num w:numId="2">
    <w:abstractNumId w:val="36"/>
  </w:num>
  <w:num w:numId="3">
    <w:abstractNumId w:val="32"/>
  </w:num>
  <w:num w:numId="4">
    <w:abstractNumId w:val="21"/>
  </w:num>
  <w:num w:numId="5">
    <w:abstractNumId w:val="31"/>
  </w:num>
  <w:num w:numId="6">
    <w:abstractNumId w:val="41"/>
  </w:num>
  <w:num w:numId="7">
    <w:abstractNumId w:val="18"/>
  </w:num>
  <w:num w:numId="8">
    <w:abstractNumId w:val="17"/>
  </w:num>
  <w:num w:numId="9">
    <w:abstractNumId w:val="29"/>
  </w:num>
  <w:num w:numId="10">
    <w:abstractNumId w:val="38"/>
  </w:num>
  <w:num w:numId="11">
    <w:abstractNumId w:val="26"/>
  </w:num>
  <w:num w:numId="12">
    <w:abstractNumId w:val="25"/>
  </w:num>
  <w:num w:numId="13">
    <w:abstractNumId w:val="37"/>
  </w:num>
  <w:num w:numId="14">
    <w:abstractNumId w:val="11"/>
  </w:num>
  <w:num w:numId="15">
    <w:abstractNumId w:val="3"/>
  </w:num>
  <w:num w:numId="16">
    <w:abstractNumId w:val="39"/>
  </w:num>
  <w:num w:numId="17">
    <w:abstractNumId w:val="10"/>
  </w:num>
  <w:num w:numId="18">
    <w:abstractNumId w:val="19"/>
  </w:num>
  <w:num w:numId="19">
    <w:abstractNumId w:val="22"/>
  </w:num>
  <w:num w:numId="20">
    <w:abstractNumId w:val="12"/>
  </w:num>
  <w:num w:numId="21">
    <w:abstractNumId w:val="1"/>
  </w:num>
  <w:num w:numId="22">
    <w:abstractNumId w:val="20"/>
  </w:num>
  <w:num w:numId="23">
    <w:abstractNumId w:val="23"/>
  </w:num>
  <w:num w:numId="24">
    <w:abstractNumId w:val="14"/>
  </w:num>
  <w:num w:numId="25">
    <w:abstractNumId w:val="6"/>
  </w:num>
  <w:num w:numId="26">
    <w:abstractNumId w:val="24"/>
  </w:num>
  <w:num w:numId="27">
    <w:abstractNumId w:val="33"/>
  </w:num>
  <w:num w:numId="28">
    <w:abstractNumId w:val="8"/>
  </w:num>
  <w:num w:numId="29">
    <w:abstractNumId w:val="0"/>
  </w:num>
  <w:num w:numId="30">
    <w:abstractNumId w:val="4"/>
  </w:num>
  <w:num w:numId="31">
    <w:abstractNumId w:val="13"/>
  </w:num>
  <w:num w:numId="32">
    <w:abstractNumId w:val="30"/>
  </w:num>
  <w:num w:numId="33">
    <w:abstractNumId w:val="9"/>
  </w:num>
  <w:num w:numId="34">
    <w:abstractNumId w:val="15"/>
  </w:num>
  <w:num w:numId="35">
    <w:abstractNumId w:val="27"/>
  </w:num>
  <w:num w:numId="36">
    <w:abstractNumId w:val="35"/>
  </w:num>
  <w:num w:numId="37">
    <w:abstractNumId w:val="5"/>
  </w:num>
  <w:num w:numId="38">
    <w:abstractNumId w:val="16"/>
  </w:num>
  <w:num w:numId="39">
    <w:abstractNumId w:val="34"/>
  </w:num>
  <w:num w:numId="40">
    <w:abstractNumId w:val="2"/>
  </w:num>
  <w:num w:numId="41">
    <w:abstractNumId w:val="40"/>
  </w:num>
  <w:num w:numId="42">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1C3"/>
    <w:rsid w:val="00001443"/>
    <w:rsid w:val="0000152D"/>
    <w:rsid w:val="0000456A"/>
    <w:rsid w:val="00005CA2"/>
    <w:rsid w:val="00006144"/>
    <w:rsid w:val="000066DD"/>
    <w:rsid w:val="00006B72"/>
    <w:rsid w:val="00006FA6"/>
    <w:rsid w:val="0000757B"/>
    <w:rsid w:val="000100A4"/>
    <w:rsid w:val="00010AB4"/>
    <w:rsid w:val="00011753"/>
    <w:rsid w:val="0001276C"/>
    <w:rsid w:val="0001426D"/>
    <w:rsid w:val="00015EF2"/>
    <w:rsid w:val="0001641E"/>
    <w:rsid w:val="000173EF"/>
    <w:rsid w:val="0002112A"/>
    <w:rsid w:val="00021D7B"/>
    <w:rsid w:val="00024104"/>
    <w:rsid w:val="0002522C"/>
    <w:rsid w:val="0002789F"/>
    <w:rsid w:val="000320B0"/>
    <w:rsid w:val="00032470"/>
    <w:rsid w:val="0003273F"/>
    <w:rsid w:val="00032DEC"/>
    <w:rsid w:val="00036407"/>
    <w:rsid w:val="00040BD0"/>
    <w:rsid w:val="00040DB9"/>
    <w:rsid w:val="000425E3"/>
    <w:rsid w:val="00042D0B"/>
    <w:rsid w:val="00042F1E"/>
    <w:rsid w:val="0004479C"/>
    <w:rsid w:val="00045175"/>
    <w:rsid w:val="00047880"/>
    <w:rsid w:val="0005478D"/>
    <w:rsid w:val="00055253"/>
    <w:rsid w:val="000569F5"/>
    <w:rsid w:val="00057C7E"/>
    <w:rsid w:val="00061416"/>
    <w:rsid w:val="00061A2C"/>
    <w:rsid w:val="00062B75"/>
    <w:rsid w:val="00063291"/>
    <w:rsid w:val="00066EA1"/>
    <w:rsid w:val="00072973"/>
    <w:rsid w:val="00072A45"/>
    <w:rsid w:val="000740C9"/>
    <w:rsid w:val="00084089"/>
    <w:rsid w:val="00084D3D"/>
    <w:rsid w:val="00087278"/>
    <w:rsid w:val="00087A2C"/>
    <w:rsid w:val="00090E05"/>
    <w:rsid w:val="0009177D"/>
    <w:rsid w:val="0009549D"/>
    <w:rsid w:val="000970E4"/>
    <w:rsid w:val="00097908"/>
    <w:rsid w:val="000A2173"/>
    <w:rsid w:val="000A383F"/>
    <w:rsid w:val="000A4824"/>
    <w:rsid w:val="000A597F"/>
    <w:rsid w:val="000B30E6"/>
    <w:rsid w:val="000B408C"/>
    <w:rsid w:val="000B43E2"/>
    <w:rsid w:val="000B5319"/>
    <w:rsid w:val="000B579C"/>
    <w:rsid w:val="000C2435"/>
    <w:rsid w:val="000C2C58"/>
    <w:rsid w:val="000C42C9"/>
    <w:rsid w:val="000C47A8"/>
    <w:rsid w:val="000D1518"/>
    <w:rsid w:val="000D781A"/>
    <w:rsid w:val="000E0C81"/>
    <w:rsid w:val="000E3044"/>
    <w:rsid w:val="000E305E"/>
    <w:rsid w:val="000E3070"/>
    <w:rsid w:val="000F26D7"/>
    <w:rsid w:val="000F3B1E"/>
    <w:rsid w:val="000F7537"/>
    <w:rsid w:val="001024B9"/>
    <w:rsid w:val="00102BA5"/>
    <w:rsid w:val="00103819"/>
    <w:rsid w:val="00104E30"/>
    <w:rsid w:val="00107921"/>
    <w:rsid w:val="00123261"/>
    <w:rsid w:val="00132BE1"/>
    <w:rsid w:val="00133D57"/>
    <w:rsid w:val="00133EC3"/>
    <w:rsid w:val="00134891"/>
    <w:rsid w:val="001350DE"/>
    <w:rsid w:val="00135337"/>
    <w:rsid w:val="00136500"/>
    <w:rsid w:val="0014211C"/>
    <w:rsid w:val="001435C1"/>
    <w:rsid w:val="00144D85"/>
    <w:rsid w:val="001475AA"/>
    <w:rsid w:val="00147BD7"/>
    <w:rsid w:val="00151534"/>
    <w:rsid w:val="00151D12"/>
    <w:rsid w:val="00155213"/>
    <w:rsid w:val="001568A0"/>
    <w:rsid w:val="00156D2C"/>
    <w:rsid w:val="00157499"/>
    <w:rsid w:val="001616A0"/>
    <w:rsid w:val="00167AF9"/>
    <w:rsid w:val="00172D7E"/>
    <w:rsid w:val="001808CD"/>
    <w:rsid w:val="00180CFB"/>
    <w:rsid w:val="00183A46"/>
    <w:rsid w:val="00191D0D"/>
    <w:rsid w:val="00195DE2"/>
    <w:rsid w:val="00196B69"/>
    <w:rsid w:val="001974B7"/>
    <w:rsid w:val="001A52E6"/>
    <w:rsid w:val="001A590F"/>
    <w:rsid w:val="001A6C8A"/>
    <w:rsid w:val="001A7388"/>
    <w:rsid w:val="001A7F4E"/>
    <w:rsid w:val="001B3260"/>
    <w:rsid w:val="001B4FCD"/>
    <w:rsid w:val="001B7A4E"/>
    <w:rsid w:val="001B7C4D"/>
    <w:rsid w:val="001C097B"/>
    <w:rsid w:val="001C25EC"/>
    <w:rsid w:val="001C2668"/>
    <w:rsid w:val="001D1DD1"/>
    <w:rsid w:val="001D45DA"/>
    <w:rsid w:val="001D59CA"/>
    <w:rsid w:val="001E090C"/>
    <w:rsid w:val="001E33B0"/>
    <w:rsid w:val="001E6176"/>
    <w:rsid w:val="001F258C"/>
    <w:rsid w:val="001F317B"/>
    <w:rsid w:val="001F4E55"/>
    <w:rsid w:val="001F5A89"/>
    <w:rsid w:val="001F5DB0"/>
    <w:rsid w:val="001F60F6"/>
    <w:rsid w:val="001F6759"/>
    <w:rsid w:val="001F7697"/>
    <w:rsid w:val="001F7F87"/>
    <w:rsid w:val="00200D20"/>
    <w:rsid w:val="00203142"/>
    <w:rsid w:val="00205111"/>
    <w:rsid w:val="00205AEF"/>
    <w:rsid w:val="00211045"/>
    <w:rsid w:val="00211838"/>
    <w:rsid w:val="002123EE"/>
    <w:rsid w:val="00215186"/>
    <w:rsid w:val="0021629E"/>
    <w:rsid w:val="00217E52"/>
    <w:rsid w:val="00220514"/>
    <w:rsid w:val="00220DA0"/>
    <w:rsid w:val="002308D1"/>
    <w:rsid w:val="002339AF"/>
    <w:rsid w:val="00236476"/>
    <w:rsid w:val="00241C70"/>
    <w:rsid w:val="002446C5"/>
    <w:rsid w:val="002448C3"/>
    <w:rsid w:val="00247752"/>
    <w:rsid w:val="002477A0"/>
    <w:rsid w:val="00247EC5"/>
    <w:rsid w:val="00253C97"/>
    <w:rsid w:val="0025798B"/>
    <w:rsid w:val="00257D7F"/>
    <w:rsid w:val="002615B3"/>
    <w:rsid w:val="002656A8"/>
    <w:rsid w:val="00265F87"/>
    <w:rsid w:val="00271B02"/>
    <w:rsid w:val="00271BA4"/>
    <w:rsid w:val="00273FE5"/>
    <w:rsid w:val="00277272"/>
    <w:rsid w:val="00280D3F"/>
    <w:rsid w:val="002812E5"/>
    <w:rsid w:val="00282A72"/>
    <w:rsid w:val="00287C6D"/>
    <w:rsid w:val="002904F6"/>
    <w:rsid w:val="00293206"/>
    <w:rsid w:val="0029692D"/>
    <w:rsid w:val="00296AF0"/>
    <w:rsid w:val="002A0698"/>
    <w:rsid w:val="002A0FEB"/>
    <w:rsid w:val="002A15C6"/>
    <w:rsid w:val="002A4189"/>
    <w:rsid w:val="002A6485"/>
    <w:rsid w:val="002A6B74"/>
    <w:rsid w:val="002A6B80"/>
    <w:rsid w:val="002A7757"/>
    <w:rsid w:val="002B0411"/>
    <w:rsid w:val="002B0C5E"/>
    <w:rsid w:val="002B170D"/>
    <w:rsid w:val="002B3128"/>
    <w:rsid w:val="002B3CCD"/>
    <w:rsid w:val="002B3F58"/>
    <w:rsid w:val="002C1628"/>
    <w:rsid w:val="002C23D8"/>
    <w:rsid w:val="002C3DAE"/>
    <w:rsid w:val="002C3E47"/>
    <w:rsid w:val="002C5610"/>
    <w:rsid w:val="002C5FF7"/>
    <w:rsid w:val="002D0264"/>
    <w:rsid w:val="002D0300"/>
    <w:rsid w:val="002D0704"/>
    <w:rsid w:val="002D3773"/>
    <w:rsid w:val="002D7128"/>
    <w:rsid w:val="002E4154"/>
    <w:rsid w:val="002E6020"/>
    <w:rsid w:val="002E7CF9"/>
    <w:rsid w:val="002F0759"/>
    <w:rsid w:val="002F0A9F"/>
    <w:rsid w:val="002F0B8A"/>
    <w:rsid w:val="002F0E5A"/>
    <w:rsid w:val="002F17B7"/>
    <w:rsid w:val="002F59EB"/>
    <w:rsid w:val="00301C43"/>
    <w:rsid w:val="00301E8A"/>
    <w:rsid w:val="00307E40"/>
    <w:rsid w:val="00310E61"/>
    <w:rsid w:val="0031262E"/>
    <w:rsid w:val="00312F5A"/>
    <w:rsid w:val="003133EC"/>
    <w:rsid w:val="0031398D"/>
    <w:rsid w:val="00316BB7"/>
    <w:rsid w:val="0032022C"/>
    <w:rsid w:val="00320740"/>
    <w:rsid w:val="00320ACE"/>
    <w:rsid w:val="00324616"/>
    <w:rsid w:val="0032552E"/>
    <w:rsid w:val="00327A1E"/>
    <w:rsid w:val="00332B52"/>
    <w:rsid w:val="00334615"/>
    <w:rsid w:val="0033493A"/>
    <w:rsid w:val="00334B07"/>
    <w:rsid w:val="00340C3C"/>
    <w:rsid w:val="00344D27"/>
    <w:rsid w:val="003457D0"/>
    <w:rsid w:val="00346E8A"/>
    <w:rsid w:val="00351471"/>
    <w:rsid w:val="0035615F"/>
    <w:rsid w:val="00357C6A"/>
    <w:rsid w:val="00360055"/>
    <w:rsid w:val="00360AD5"/>
    <w:rsid w:val="00364420"/>
    <w:rsid w:val="00364B0E"/>
    <w:rsid w:val="00364C22"/>
    <w:rsid w:val="00364CA1"/>
    <w:rsid w:val="00376095"/>
    <w:rsid w:val="0037669F"/>
    <w:rsid w:val="00377F83"/>
    <w:rsid w:val="003877CB"/>
    <w:rsid w:val="0039007C"/>
    <w:rsid w:val="00390D82"/>
    <w:rsid w:val="0039267B"/>
    <w:rsid w:val="00394597"/>
    <w:rsid w:val="00397AFA"/>
    <w:rsid w:val="003A24BF"/>
    <w:rsid w:val="003A48B1"/>
    <w:rsid w:val="003A651A"/>
    <w:rsid w:val="003A75FF"/>
    <w:rsid w:val="003B0577"/>
    <w:rsid w:val="003B158D"/>
    <w:rsid w:val="003B2A6A"/>
    <w:rsid w:val="003B77AE"/>
    <w:rsid w:val="003C07B9"/>
    <w:rsid w:val="003C1CA3"/>
    <w:rsid w:val="003C21E0"/>
    <w:rsid w:val="003C4C35"/>
    <w:rsid w:val="003C6455"/>
    <w:rsid w:val="003D5DA0"/>
    <w:rsid w:val="003D6B5E"/>
    <w:rsid w:val="003E0692"/>
    <w:rsid w:val="003E26FA"/>
    <w:rsid w:val="003E3DB6"/>
    <w:rsid w:val="003F3F37"/>
    <w:rsid w:val="003F602F"/>
    <w:rsid w:val="003F7C1F"/>
    <w:rsid w:val="0040117F"/>
    <w:rsid w:val="0040225A"/>
    <w:rsid w:val="00402263"/>
    <w:rsid w:val="004045F2"/>
    <w:rsid w:val="0040724D"/>
    <w:rsid w:val="004072A0"/>
    <w:rsid w:val="00407EE4"/>
    <w:rsid w:val="0041242E"/>
    <w:rsid w:val="00416161"/>
    <w:rsid w:val="00416B3B"/>
    <w:rsid w:val="004214BC"/>
    <w:rsid w:val="00422789"/>
    <w:rsid w:val="00424BDF"/>
    <w:rsid w:val="00427A8A"/>
    <w:rsid w:val="00430BBE"/>
    <w:rsid w:val="00431331"/>
    <w:rsid w:val="00431EFF"/>
    <w:rsid w:val="004324C1"/>
    <w:rsid w:val="00434844"/>
    <w:rsid w:val="0043550C"/>
    <w:rsid w:val="004360E1"/>
    <w:rsid w:val="0043616E"/>
    <w:rsid w:val="004363CC"/>
    <w:rsid w:val="0044086B"/>
    <w:rsid w:val="00440B95"/>
    <w:rsid w:val="00442E34"/>
    <w:rsid w:val="00443062"/>
    <w:rsid w:val="00444C6E"/>
    <w:rsid w:val="00447162"/>
    <w:rsid w:val="004524CD"/>
    <w:rsid w:val="004538D4"/>
    <w:rsid w:val="0045558A"/>
    <w:rsid w:val="0046045A"/>
    <w:rsid w:val="00460C79"/>
    <w:rsid w:val="00461716"/>
    <w:rsid w:val="004659E8"/>
    <w:rsid w:val="00466070"/>
    <w:rsid w:val="004671F5"/>
    <w:rsid w:val="00471F32"/>
    <w:rsid w:val="004723D7"/>
    <w:rsid w:val="00473285"/>
    <w:rsid w:val="00473C47"/>
    <w:rsid w:val="0047439A"/>
    <w:rsid w:val="00477142"/>
    <w:rsid w:val="00477764"/>
    <w:rsid w:val="004777D0"/>
    <w:rsid w:val="00484633"/>
    <w:rsid w:val="00490F7B"/>
    <w:rsid w:val="004962F0"/>
    <w:rsid w:val="00496339"/>
    <w:rsid w:val="004A0311"/>
    <w:rsid w:val="004A158F"/>
    <w:rsid w:val="004A3483"/>
    <w:rsid w:val="004A507D"/>
    <w:rsid w:val="004B616D"/>
    <w:rsid w:val="004D235A"/>
    <w:rsid w:val="004E001C"/>
    <w:rsid w:val="004E2C89"/>
    <w:rsid w:val="004E781E"/>
    <w:rsid w:val="004F10D4"/>
    <w:rsid w:val="004F1EB0"/>
    <w:rsid w:val="004F3801"/>
    <w:rsid w:val="004F3AE3"/>
    <w:rsid w:val="004F4D08"/>
    <w:rsid w:val="004F5860"/>
    <w:rsid w:val="004F5EE1"/>
    <w:rsid w:val="004F7AF5"/>
    <w:rsid w:val="00500546"/>
    <w:rsid w:val="005031DB"/>
    <w:rsid w:val="00503EDF"/>
    <w:rsid w:val="00504C26"/>
    <w:rsid w:val="00507C7E"/>
    <w:rsid w:val="0051287D"/>
    <w:rsid w:val="00513A30"/>
    <w:rsid w:val="005143F8"/>
    <w:rsid w:val="00515356"/>
    <w:rsid w:val="005156F6"/>
    <w:rsid w:val="005159A3"/>
    <w:rsid w:val="00516351"/>
    <w:rsid w:val="00517978"/>
    <w:rsid w:val="00520351"/>
    <w:rsid w:val="00521746"/>
    <w:rsid w:val="00523623"/>
    <w:rsid w:val="00523769"/>
    <w:rsid w:val="005263E1"/>
    <w:rsid w:val="005276CC"/>
    <w:rsid w:val="00530389"/>
    <w:rsid w:val="005308E2"/>
    <w:rsid w:val="00530AAD"/>
    <w:rsid w:val="00533F3A"/>
    <w:rsid w:val="005349C6"/>
    <w:rsid w:val="00534B29"/>
    <w:rsid w:val="0053741B"/>
    <w:rsid w:val="00544D09"/>
    <w:rsid w:val="0054530F"/>
    <w:rsid w:val="00551D38"/>
    <w:rsid w:val="00555310"/>
    <w:rsid w:val="00555BAC"/>
    <w:rsid w:val="00555C95"/>
    <w:rsid w:val="00556DA7"/>
    <w:rsid w:val="005576B5"/>
    <w:rsid w:val="00560B82"/>
    <w:rsid w:val="00561778"/>
    <w:rsid w:val="00564900"/>
    <w:rsid w:val="005653AB"/>
    <w:rsid w:val="005663FE"/>
    <w:rsid w:val="005666E4"/>
    <w:rsid w:val="00566C64"/>
    <w:rsid w:val="00567BCB"/>
    <w:rsid w:val="0057378A"/>
    <w:rsid w:val="0057473A"/>
    <w:rsid w:val="00575AEE"/>
    <w:rsid w:val="005810E9"/>
    <w:rsid w:val="00581EBC"/>
    <w:rsid w:val="00584792"/>
    <w:rsid w:val="00590CB4"/>
    <w:rsid w:val="00591ED7"/>
    <w:rsid w:val="005923E4"/>
    <w:rsid w:val="00593505"/>
    <w:rsid w:val="00594ACC"/>
    <w:rsid w:val="00597049"/>
    <w:rsid w:val="005A1C9A"/>
    <w:rsid w:val="005A3839"/>
    <w:rsid w:val="005A3E1F"/>
    <w:rsid w:val="005A4571"/>
    <w:rsid w:val="005A7AB6"/>
    <w:rsid w:val="005B32B2"/>
    <w:rsid w:val="005B3F31"/>
    <w:rsid w:val="005B5619"/>
    <w:rsid w:val="005B726E"/>
    <w:rsid w:val="005B7E21"/>
    <w:rsid w:val="005C1AB5"/>
    <w:rsid w:val="005C1B72"/>
    <w:rsid w:val="005C498E"/>
    <w:rsid w:val="005D0593"/>
    <w:rsid w:val="005D6240"/>
    <w:rsid w:val="005D6BAB"/>
    <w:rsid w:val="005D7CFF"/>
    <w:rsid w:val="005D7EC4"/>
    <w:rsid w:val="005E03C2"/>
    <w:rsid w:val="005E3EDA"/>
    <w:rsid w:val="005E4365"/>
    <w:rsid w:val="005F13E7"/>
    <w:rsid w:val="005F20BA"/>
    <w:rsid w:val="005F4B67"/>
    <w:rsid w:val="00600A4B"/>
    <w:rsid w:val="00604935"/>
    <w:rsid w:val="006106E0"/>
    <w:rsid w:val="00612EEB"/>
    <w:rsid w:val="00612FB4"/>
    <w:rsid w:val="0061345F"/>
    <w:rsid w:val="00613DC2"/>
    <w:rsid w:val="0061415B"/>
    <w:rsid w:val="0062063D"/>
    <w:rsid w:val="00620AC8"/>
    <w:rsid w:val="00621121"/>
    <w:rsid w:val="00621F51"/>
    <w:rsid w:val="0062440C"/>
    <w:rsid w:val="00625D1E"/>
    <w:rsid w:val="00627B5B"/>
    <w:rsid w:val="00634F4F"/>
    <w:rsid w:val="006372AA"/>
    <w:rsid w:val="00637B7D"/>
    <w:rsid w:val="006411BB"/>
    <w:rsid w:val="00647580"/>
    <w:rsid w:val="00650A99"/>
    <w:rsid w:val="006520AA"/>
    <w:rsid w:val="00652165"/>
    <w:rsid w:val="006557EB"/>
    <w:rsid w:val="006575F8"/>
    <w:rsid w:val="006605CB"/>
    <w:rsid w:val="00660FA6"/>
    <w:rsid w:val="00661DFB"/>
    <w:rsid w:val="006635D8"/>
    <w:rsid w:val="006636DE"/>
    <w:rsid w:val="00666D7B"/>
    <w:rsid w:val="006700CE"/>
    <w:rsid w:val="0067034F"/>
    <w:rsid w:val="00671C8E"/>
    <w:rsid w:val="00681A73"/>
    <w:rsid w:val="006832F1"/>
    <w:rsid w:val="0068485C"/>
    <w:rsid w:val="00687CAB"/>
    <w:rsid w:val="00691C9D"/>
    <w:rsid w:val="00691E65"/>
    <w:rsid w:val="0069460F"/>
    <w:rsid w:val="006966E1"/>
    <w:rsid w:val="00696B14"/>
    <w:rsid w:val="006A0335"/>
    <w:rsid w:val="006A1186"/>
    <w:rsid w:val="006A1261"/>
    <w:rsid w:val="006A17CE"/>
    <w:rsid w:val="006A2DA7"/>
    <w:rsid w:val="006A4418"/>
    <w:rsid w:val="006B0F72"/>
    <w:rsid w:val="006B259A"/>
    <w:rsid w:val="006B26CF"/>
    <w:rsid w:val="006B5848"/>
    <w:rsid w:val="006B630F"/>
    <w:rsid w:val="006C3410"/>
    <w:rsid w:val="006C448F"/>
    <w:rsid w:val="006C56E8"/>
    <w:rsid w:val="006C7489"/>
    <w:rsid w:val="006D2830"/>
    <w:rsid w:val="006D4FF4"/>
    <w:rsid w:val="006E08AD"/>
    <w:rsid w:val="006E4237"/>
    <w:rsid w:val="006E6EE8"/>
    <w:rsid w:val="006E787A"/>
    <w:rsid w:val="006F1960"/>
    <w:rsid w:val="006F563D"/>
    <w:rsid w:val="00700974"/>
    <w:rsid w:val="0070155A"/>
    <w:rsid w:val="007049D1"/>
    <w:rsid w:val="00707FF1"/>
    <w:rsid w:val="0071297A"/>
    <w:rsid w:val="007136C6"/>
    <w:rsid w:val="00715FD4"/>
    <w:rsid w:val="0071613F"/>
    <w:rsid w:val="00720932"/>
    <w:rsid w:val="007210E6"/>
    <w:rsid w:val="00721B8F"/>
    <w:rsid w:val="00721E7E"/>
    <w:rsid w:val="0072264A"/>
    <w:rsid w:val="007244D5"/>
    <w:rsid w:val="007257F6"/>
    <w:rsid w:val="0073108A"/>
    <w:rsid w:val="00732243"/>
    <w:rsid w:val="00733128"/>
    <w:rsid w:val="00733711"/>
    <w:rsid w:val="00735178"/>
    <w:rsid w:val="00735E07"/>
    <w:rsid w:val="00736F8D"/>
    <w:rsid w:val="00741026"/>
    <w:rsid w:val="00741CD4"/>
    <w:rsid w:val="00742EF6"/>
    <w:rsid w:val="007478AE"/>
    <w:rsid w:val="00751947"/>
    <w:rsid w:val="007523DF"/>
    <w:rsid w:val="00753A4F"/>
    <w:rsid w:val="00753C81"/>
    <w:rsid w:val="007574B6"/>
    <w:rsid w:val="00762288"/>
    <w:rsid w:val="00763C9B"/>
    <w:rsid w:val="00763DE1"/>
    <w:rsid w:val="00764498"/>
    <w:rsid w:val="0076535D"/>
    <w:rsid w:val="00765C9C"/>
    <w:rsid w:val="007669BE"/>
    <w:rsid w:val="007718C7"/>
    <w:rsid w:val="00773B0B"/>
    <w:rsid w:val="00776143"/>
    <w:rsid w:val="00776785"/>
    <w:rsid w:val="0077795E"/>
    <w:rsid w:val="00780648"/>
    <w:rsid w:val="0078066A"/>
    <w:rsid w:val="007824CC"/>
    <w:rsid w:val="00782F58"/>
    <w:rsid w:val="00783828"/>
    <w:rsid w:val="007853C9"/>
    <w:rsid w:val="007858EC"/>
    <w:rsid w:val="00785A74"/>
    <w:rsid w:val="00785D58"/>
    <w:rsid w:val="00785F45"/>
    <w:rsid w:val="00786544"/>
    <w:rsid w:val="00787038"/>
    <w:rsid w:val="007929C8"/>
    <w:rsid w:val="00795D8B"/>
    <w:rsid w:val="00796BC8"/>
    <w:rsid w:val="007A1818"/>
    <w:rsid w:val="007A59B5"/>
    <w:rsid w:val="007A7291"/>
    <w:rsid w:val="007B3037"/>
    <w:rsid w:val="007B777A"/>
    <w:rsid w:val="007C2AF3"/>
    <w:rsid w:val="007C7362"/>
    <w:rsid w:val="007C79E4"/>
    <w:rsid w:val="007D062A"/>
    <w:rsid w:val="007D1568"/>
    <w:rsid w:val="007D479A"/>
    <w:rsid w:val="007D5182"/>
    <w:rsid w:val="007D5E82"/>
    <w:rsid w:val="007D680B"/>
    <w:rsid w:val="007D75A0"/>
    <w:rsid w:val="007D7ACD"/>
    <w:rsid w:val="007E4D61"/>
    <w:rsid w:val="007E4D96"/>
    <w:rsid w:val="007F19D0"/>
    <w:rsid w:val="007F2243"/>
    <w:rsid w:val="007F28B3"/>
    <w:rsid w:val="007F3B75"/>
    <w:rsid w:val="007F49CE"/>
    <w:rsid w:val="007F590D"/>
    <w:rsid w:val="0080040F"/>
    <w:rsid w:val="00801C39"/>
    <w:rsid w:val="00802FEE"/>
    <w:rsid w:val="00812D0A"/>
    <w:rsid w:val="0081369A"/>
    <w:rsid w:val="00817DF7"/>
    <w:rsid w:val="0082137E"/>
    <w:rsid w:val="00823573"/>
    <w:rsid w:val="008260B8"/>
    <w:rsid w:val="00831258"/>
    <w:rsid w:val="00831A9E"/>
    <w:rsid w:val="00832211"/>
    <w:rsid w:val="008328C3"/>
    <w:rsid w:val="008340E3"/>
    <w:rsid w:val="0083473E"/>
    <w:rsid w:val="00834BE4"/>
    <w:rsid w:val="0083705C"/>
    <w:rsid w:val="00841632"/>
    <w:rsid w:val="00843C2B"/>
    <w:rsid w:val="00843F05"/>
    <w:rsid w:val="00844B34"/>
    <w:rsid w:val="00844FF8"/>
    <w:rsid w:val="00845CEB"/>
    <w:rsid w:val="008535DC"/>
    <w:rsid w:val="0085544B"/>
    <w:rsid w:val="00860D3D"/>
    <w:rsid w:val="0086295F"/>
    <w:rsid w:val="0086396B"/>
    <w:rsid w:val="00863D00"/>
    <w:rsid w:val="00864B56"/>
    <w:rsid w:val="008671A4"/>
    <w:rsid w:val="0087116E"/>
    <w:rsid w:val="00871955"/>
    <w:rsid w:val="008720C0"/>
    <w:rsid w:val="00877E6F"/>
    <w:rsid w:val="008804DD"/>
    <w:rsid w:val="0088340D"/>
    <w:rsid w:val="0088559F"/>
    <w:rsid w:val="00885741"/>
    <w:rsid w:val="008914B7"/>
    <w:rsid w:val="00894318"/>
    <w:rsid w:val="00895933"/>
    <w:rsid w:val="00895F7F"/>
    <w:rsid w:val="00896BE1"/>
    <w:rsid w:val="008976E7"/>
    <w:rsid w:val="008A557B"/>
    <w:rsid w:val="008A67D7"/>
    <w:rsid w:val="008B1821"/>
    <w:rsid w:val="008B2223"/>
    <w:rsid w:val="008B239C"/>
    <w:rsid w:val="008B7157"/>
    <w:rsid w:val="008C43C4"/>
    <w:rsid w:val="008C55BE"/>
    <w:rsid w:val="008C707D"/>
    <w:rsid w:val="008D1144"/>
    <w:rsid w:val="008D3F04"/>
    <w:rsid w:val="008D4254"/>
    <w:rsid w:val="008D4A47"/>
    <w:rsid w:val="008D5726"/>
    <w:rsid w:val="008E10D0"/>
    <w:rsid w:val="008F0372"/>
    <w:rsid w:val="008F06CC"/>
    <w:rsid w:val="008F07E8"/>
    <w:rsid w:val="008F0ACF"/>
    <w:rsid w:val="008F2D5C"/>
    <w:rsid w:val="008F7CFD"/>
    <w:rsid w:val="009000FE"/>
    <w:rsid w:val="00900801"/>
    <w:rsid w:val="0090103E"/>
    <w:rsid w:val="009053BD"/>
    <w:rsid w:val="00907928"/>
    <w:rsid w:val="00913863"/>
    <w:rsid w:val="00914E3D"/>
    <w:rsid w:val="00915DF1"/>
    <w:rsid w:val="00916808"/>
    <w:rsid w:val="0091691A"/>
    <w:rsid w:val="0092056F"/>
    <w:rsid w:val="00924EB5"/>
    <w:rsid w:val="00924EFB"/>
    <w:rsid w:val="009312FE"/>
    <w:rsid w:val="00932C49"/>
    <w:rsid w:val="00932E83"/>
    <w:rsid w:val="00932F0E"/>
    <w:rsid w:val="009334F9"/>
    <w:rsid w:val="00935916"/>
    <w:rsid w:val="00936D8B"/>
    <w:rsid w:val="00937680"/>
    <w:rsid w:val="009436A6"/>
    <w:rsid w:val="0094394C"/>
    <w:rsid w:val="00943E0B"/>
    <w:rsid w:val="00945E98"/>
    <w:rsid w:val="0095172C"/>
    <w:rsid w:val="0095177F"/>
    <w:rsid w:val="00951C07"/>
    <w:rsid w:val="00951E8F"/>
    <w:rsid w:val="009540BB"/>
    <w:rsid w:val="00957EFB"/>
    <w:rsid w:val="009608E0"/>
    <w:rsid w:val="00961F37"/>
    <w:rsid w:val="00963535"/>
    <w:rsid w:val="00965501"/>
    <w:rsid w:val="00965DBD"/>
    <w:rsid w:val="00970138"/>
    <w:rsid w:val="00972DCC"/>
    <w:rsid w:val="00974B07"/>
    <w:rsid w:val="009773E5"/>
    <w:rsid w:val="009816B8"/>
    <w:rsid w:val="009879AB"/>
    <w:rsid w:val="00990B13"/>
    <w:rsid w:val="0099153F"/>
    <w:rsid w:val="00992C0A"/>
    <w:rsid w:val="009937AC"/>
    <w:rsid w:val="00997B64"/>
    <w:rsid w:val="009A0697"/>
    <w:rsid w:val="009A1ADE"/>
    <w:rsid w:val="009B1F26"/>
    <w:rsid w:val="009B63F9"/>
    <w:rsid w:val="009B6C15"/>
    <w:rsid w:val="009C2383"/>
    <w:rsid w:val="009C4F82"/>
    <w:rsid w:val="009C53DF"/>
    <w:rsid w:val="009C5BA8"/>
    <w:rsid w:val="009C71F4"/>
    <w:rsid w:val="009D1F49"/>
    <w:rsid w:val="009D6583"/>
    <w:rsid w:val="009D69EF"/>
    <w:rsid w:val="009E08CC"/>
    <w:rsid w:val="009E0CD9"/>
    <w:rsid w:val="009E17FF"/>
    <w:rsid w:val="009E1EF9"/>
    <w:rsid w:val="009E48D0"/>
    <w:rsid w:val="009E491A"/>
    <w:rsid w:val="009E7214"/>
    <w:rsid w:val="009F04A1"/>
    <w:rsid w:val="009F0DBD"/>
    <w:rsid w:val="009F0ECE"/>
    <w:rsid w:val="009F1849"/>
    <w:rsid w:val="009F5CF6"/>
    <w:rsid w:val="00A03648"/>
    <w:rsid w:val="00A05257"/>
    <w:rsid w:val="00A06DE5"/>
    <w:rsid w:val="00A10298"/>
    <w:rsid w:val="00A122B0"/>
    <w:rsid w:val="00A13A33"/>
    <w:rsid w:val="00A14DE2"/>
    <w:rsid w:val="00A15107"/>
    <w:rsid w:val="00A16469"/>
    <w:rsid w:val="00A22D5C"/>
    <w:rsid w:val="00A236D2"/>
    <w:rsid w:val="00A250D7"/>
    <w:rsid w:val="00A27264"/>
    <w:rsid w:val="00A27ADE"/>
    <w:rsid w:val="00A27C2D"/>
    <w:rsid w:val="00A30243"/>
    <w:rsid w:val="00A30D53"/>
    <w:rsid w:val="00A36E68"/>
    <w:rsid w:val="00A403C9"/>
    <w:rsid w:val="00A47048"/>
    <w:rsid w:val="00A57418"/>
    <w:rsid w:val="00A61AF4"/>
    <w:rsid w:val="00A6687E"/>
    <w:rsid w:val="00A76860"/>
    <w:rsid w:val="00A814D1"/>
    <w:rsid w:val="00A837E5"/>
    <w:rsid w:val="00A844E2"/>
    <w:rsid w:val="00A84D93"/>
    <w:rsid w:val="00A868C2"/>
    <w:rsid w:val="00A87690"/>
    <w:rsid w:val="00A90685"/>
    <w:rsid w:val="00A9446C"/>
    <w:rsid w:val="00A972C3"/>
    <w:rsid w:val="00AA2A75"/>
    <w:rsid w:val="00AA4D39"/>
    <w:rsid w:val="00AA776E"/>
    <w:rsid w:val="00AB3BD0"/>
    <w:rsid w:val="00AB3C79"/>
    <w:rsid w:val="00AB46C9"/>
    <w:rsid w:val="00AB5C2A"/>
    <w:rsid w:val="00AB6BD8"/>
    <w:rsid w:val="00AC2D43"/>
    <w:rsid w:val="00AC46C7"/>
    <w:rsid w:val="00AC5C69"/>
    <w:rsid w:val="00AC6BB0"/>
    <w:rsid w:val="00AC7103"/>
    <w:rsid w:val="00AD3B96"/>
    <w:rsid w:val="00AE30AD"/>
    <w:rsid w:val="00AE41DC"/>
    <w:rsid w:val="00AE6C76"/>
    <w:rsid w:val="00AE6E22"/>
    <w:rsid w:val="00AF0B45"/>
    <w:rsid w:val="00AF161D"/>
    <w:rsid w:val="00AF2D30"/>
    <w:rsid w:val="00AF32CD"/>
    <w:rsid w:val="00AF486B"/>
    <w:rsid w:val="00AF7533"/>
    <w:rsid w:val="00AF7EDC"/>
    <w:rsid w:val="00B0353B"/>
    <w:rsid w:val="00B102DE"/>
    <w:rsid w:val="00B112DD"/>
    <w:rsid w:val="00B121DB"/>
    <w:rsid w:val="00B13731"/>
    <w:rsid w:val="00B160D5"/>
    <w:rsid w:val="00B16CC2"/>
    <w:rsid w:val="00B20358"/>
    <w:rsid w:val="00B2082B"/>
    <w:rsid w:val="00B22E8E"/>
    <w:rsid w:val="00B30794"/>
    <w:rsid w:val="00B328E5"/>
    <w:rsid w:val="00B44C2A"/>
    <w:rsid w:val="00B44D68"/>
    <w:rsid w:val="00B46196"/>
    <w:rsid w:val="00B50929"/>
    <w:rsid w:val="00B515D0"/>
    <w:rsid w:val="00B56F23"/>
    <w:rsid w:val="00B62707"/>
    <w:rsid w:val="00B632D3"/>
    <w:rsid w:val="00B63C32"/>
    <w:rsid w:val="00B6707C"/>
    <w:rsid w:val="00B67502"/>
    <w:rsid w:val="00B67B20"/>
    <w:rsid w:val="00B702BF"/>
    <w:rsid w:val="00B72CFB"/>
    <w:rsid w:val="00B74B3D"/>
    <w:rsid w:val="00B74D09"/>
    <w:rsid w:val="00B752D9"/>
    <w:rsid w:val="00B7559D"/>
    <w:rsid w:val="00B77FA0"/>
    <w:rsid w:val="00B82B49"/>
    <w:rsid w:val="00B858A7"/>
    <w:rsid w:val="00B866A0"/>
    <w:rsid w:val="00B902B2"/>
    <w:rsid w:val="00B90C44"/>
    <w:rsid w:val="00B91A86"/>
    <w:rsid w:val="00B92585"/>
    <w:rsid w:val="00B93AC6"/>
    <w:rsid w:val="00B93D53"/>
    <w:rsid w:val="00B93DB2"/>
    <w:rsid w:val="00B9498C"/>
    <w:rsid w:val="00B969AC"/>
    <w:rsid w:val="00BA0176"/>
    <w:rsid w:val="00BA11C3"/>
    <w:rsid w:val="00BA34F6"/>
    <w:rsid w:val="00BA3801"/>
    <w:rsid w:val="00BA5437"/>
    <w:rsid w:val="00BA5691"/>
    <w:rsid w:val="00BA72AC"/>
    <w:rsid w:val="00BB2AC6"/>
    <w:rsid w:val="00BB2F46"/>
    <w:rsid w:val="00BB2FDC"/>
    <w:rsid w:val="00BC0397"/>
    <w:rsid w:val="00BC044D"/>
    <w:rsid w:val="00BC0A9F"/>
    <w:rsid w:val="00BC2AE9"/>
    <w:rsid w:val="00BC379A"/>
    <w:rsid w:val="00BC746E"/>
    <w:rsid w:val="00BD00BE"/>
    <w:rsid w:val="00BD3F10"/>
    <w:rsid w:val="00BD7E3E"/>
    <w:rsid w:val="00BE3094"/>
    <w:rsid w:val="00BE427B"/>
    <w:rsid w:val="00BE4F38"/>
    <w:rsid w:val="00BE6E5F"/>
    <w:rsid w:val="00BE78F1"/>
    <w:rsid w:val="00BE7E1D"/>
    <w:rsid w:val="00BF1A6E"/>
    <w:rsid w:val="00BF41B9"/>
    <w:rsid w:val="00C00188"/>
    <w:rsid w:val="00C00408"/>
    <w:rsid w:val="00C01518"/>
    <w:rsid w:val="00C04D36"/>
    <w:rsid w:val="00C05133"/>
    <w:rsid w:val="00C071F9"/>
    <w:rsid w:val="00C073A8"/>
    <w:rsid w:val="00C10F7B"/>
    <w:rsid w:val="00C1327C"/>
    <w:rsid w:val="00C13761"/>
    <w:rsid w:val="00C13C71"/>
    <w:rsid w:val="00C149E3"/>
    <w:rsid w:val="00C14D6E"/>
    <w:rsid w:val="00C2076C"/>
    <w:rsid w:val="00C21886"/>
    <w:rsid w:val="00C2449A"/>
    <w:rsid w:val="00C245BF"/>
    <w:rsid w:val="00C254C2"/>
    <w:rsid w:val="00C25801"/>
    <w:rsid w:val="00C26AB3"/>
    <w:rsid w:val="00C309AC"/>
    <w:rsid w:val="00C312F1"/>
    <w:rsid w:val="00C32213"/>
    <w:rsid w:val="00C333A1"/>
    <w:rsid w:val="00C35FCA"/>
    <w:rsid w:val="00C36602"/>
    <w:rsid w:val="00C36A7E"/>
    <w:rsid w:val="00C36B1F"/>
    <w:rsid w:val="00C37328"/>
    <w:rsid w:val="00C4269E"/>
    <w:rsid w:val="00C440C5"/>
    <w:rsid w:val="00C46DFC"/>
    <w:rsid w:val="00C50C69"/>
    <w:rsid w:val="00C50F4D"/>
    <w:rsid w:val="00C5183B"/>
    <w:rsid w:val="00C549E6"/>
    <w:rsid w:val="00C55BC3"/>
    <w:rsid w:val="00C5674E"/>
    <w:rsid w:val="00C60AD0"/>
    <w:rsid w:val="00C61F5B"/>
    <w:rsid w:val="00C62564"/>
    <w:rsid w:val="00C6338E"/>
    <w:rsid w:val="00C64DAE"/>
    <w:rsid w:val="00C657DC"/>
    <w:rsid w:val="00C66E3D"/>
    <w:rsid w:val="00C67582"/>
    <w:rsid w:val="00C71E6E"/>
    <w:rsid w:val="00C731A1"/>
    <w:rsid w:val="00C741B7"/>
    <w:rsid w:val="00C746C1"/>
    <w:rsid w:val="00C74F6D"/>
    <w:rsid w:val="00C76628"/>
    <w:rsid w:val="00C81142"/>
    <w:rsid w:val="00C81F78"/>
    <w:rsid w:val="00C849D9"/>
    <w:rsid w:val="00C85006"/>
    <w:rsid w:val="00C86021"/>
    <w:rsid w:val="00C87066"/>
    <w:rsid w:val="00C916B0"/>
    <w:rsid w:val="00C91ABD"/>
    <w:rsid w:val="00C92F67"/>
    <w:rsid w:val="00C943CF"/>
    <w:rsid w:val="00C95755"/>
    <w:rsid w:val="00C95F53"/>
    <w:rsid w:val="00C96F5C"/>
    <w:rsid w:val="00CA025A"/>
    <w:rsid w:val="00CA23C0"/>
    <w:rsid w:val="00CA2C2C"/>
    <w:rsid w:val="00CA4C70"/>
    <w:rsid w:val="00CA7016"/>
    <w:rsid w:val="00CB1C01"/>
    <w:rsid w:val="00CB2AAF"/>
    <w:rsid w:val="00CB2D02"/>
    <w:rsid w:val="00CB4BBA"/>
    <w:rsid w:val="00CB519D"/>
    <w:rsid w:val="00CB68A7"/>
    <w:rsid w:val="00CB7F67"/>
    <w:rsid w:val="00CC159D"/>
    <w:rsid w:val="00CC1989"/>
    <w:rsid w:val="00CC20CD"/>
    <w:rsid w:val="00CC3C70"/>
    <w:rsid w:val="00CC5E91"/>
    <w:rsid w:val="00CC79DC"/>
    <w:rsid w:val="00CE143F"/>
    <w:rsid w:val="00CE1CC8"/>
    <w:rsid w:val="00CE291E"/>
    <w:rsid w:val="00CE30A7"/>
    <w:rsid w:val="00CE3542"/>
    <w:rsid w:val="00CE45C1"/>
    <w:rsid w:val="00CE6C6C"/>
    <w:rsid w:val="00CE6F51"/>
    <w:rsid w:val="00CE6F53"/>
    <w:rsid w:val="00CE7FDC"/>
    <w:rsid w:val="00CF117E"/>
    <w:rsid w:val="00CF35BC"/>
    <w:rsid w:val="00CF4C11"/>
    <w:rsid w:val="00CF4FB7"/>
    <w:rsid w:val="00CF5DC1"/>
    <w:rsid w:val="00CF705C"/>
    <w:rsid w:val="00D008B8"/>
    <w:rsid w:val="00D01F19"/>
    <w:rsid w:val="00D03076"/>
    <w:rsid w:val="00D03DA9"/>
    <w:rsid w:val="00D06260"/>
    <w:rsid w:val="00D0793C"/>
    <w:rsid w:val="00D124B7"/>
    <w:rsid w:val="00D12E61"/>
    <w:rsid w:val="00D161C8"/>
    <w:rsid w:val="00D320AF"/>
    <w:rsid w:val="00D353D5"/>
    <w:rsid w:val="00D377F9"/>
    <w:rsid w:val="00D40956"/>
    <w:rsid w:val="00D4226A"/>
    <w:rsid w:val="00D44AD2"/>
    <w:rsid w:val="00D51662"/>
    <w:rsid w:val="00D52395"/>
    <w:rsid w:val="00D5421E"/>
    <w:rsid w:val="00D54911"/>
    <w:rsid w:val="00D5491A"/>
    <w:rsid w:val="00D5585E"/>
    <w:rsid w:val="00D643EA"/>
    <w:rsid w:val="00D64D87"/>
    <w:rsid w:val="00D65C51"/>
    <w:rsid w:val="00D6696D"/>
    <w:rsid w:val="00D673A0"/>
    <w:rsid w:val="00D70D98"/>
    <w:rsid w:val="00D71B0B"/>
    <w:rsid w:val="00D7294F"/>
    <w:rsid w:val="00D72DAD"/>
    <w:rsid w:val="00D74C0E"/>
    <w:rsid w:val="00D7649A"/>
    <w:rsid w:val="00D77D47"/>
    <w:rsid w:val="00D8116E"/>
    <w:rsid w:val="00D8125B"/>
    <w:rsid w:val="00D817AD"/>
    <w:rsid w:val="00D859F3"/>
    <w:rsid w:val="00D91A07"/>
    <w:rsid w:val="00D94DB7"/>
    <w:rsid w:val="00D959D2"/>
    <w:rsid w:val="00DA045B"/>
    <w:rsid w:val="00DA0E7A"/>
    <w:rsid w:val="00DA11D8"/>
    <w:rsid w:val="00DA183C"/>
    <w:rsid w:val="00DA20C7"/>
    <w:rsid w:val="00DA30B7"/>
    <w:rsid w:val="00DA4009"/>
    <w:rsid w:val="00DA4D3B"/>
    <w:rsid w:val="00DA4D86"/>
    <w:rsid w:val="00DA5478"/>
    <w:rsid w:val="00DA72AF"/>
    <w:rsid w:val="00DB1F25"/>
    <w:rsid w:val="00DB2929"/>
    <w:rsid w:val="00DB3DAE"/>
    <w:rsid w:val="00DB4FA3"/>
    <w:rsid w:val="00DC2096"/>
    <w:rsid w:val="00DC26C8"/>
    <w:rsid w:val="00DC2A43"/>
    <w:rsid w:val="00DC4970"/>
    <w:rsid w:val="00DC6CFB"/>
    <w:rsid w:val="00DC6F6D"/>
    <w:rsid w:val="00DD0124"/>
    <w:rsid w:val="00DD18E3"/>
    <w:rsid w:val="00DD2579"/>
    <w:rsid w:val="00DD4294"/>
    <w:rsid w:val="00DD486F"/>
    <w:rsid w:val="00DD4D9C"/>
    <w:rsid w:val="00DD522C"/>
    <w:rsid w:val="00DD6488"/>
    <w:rsid w:val="00DE1322"/>
    <w:rsid w:val="00DE2910"/>
    <w:rsid w:val="00DE3063"/>
    <w:rsid w:val="00DE62A6"/>
    <w:rsid w:val="00DF03FE"/>
    <w:rsid w:val="00DF0EA2"/>
    <w:rsid w:val="00DF3423"/>
    <w:rsid w:val="00DF4A96"/>
    <w:rsid w:val="00DF62C0"/>
    <w:rsid w:val="00DF65F2"/>
    <w:rsid w:val="00E00AFB"/>
    <w:rsid w:val="00E00E63"/>
    <w:rsid w:val="00E02735"/>
    <w:rsid w:val="00E06513"/>
    <w:rsid w:val="00E07CB4"/>
    <w:rsid w:val="00E10372"/>
    <w:rsid w:val="00E10817"/>
    <w:rsid w:val="00E10C19"/>
    <w:rsid w:val="00E11184"/>
    <w:rsid w:val="00E113CE"/>
    <w:rsid w:val="00E1240C"/>
    <w:rsid w:val="00E1284A"/>
    <w:rsid w:val="00E12DF9"/>
    <w:rsid w:val="00E13AD9"/>
    <w:rsid w:val="00E16C2F"/>
    <w:rsid w:val="00E16E7D"/>
    <w:rsid w:val="00E1729F"/>
    <w:rsid w:val="00E21E8A"/>
    <w:rsid w:val="00E21F33"/>
    <w:rsid w:val="00E25133"/>
    <w:rsid w:val="00E25E50"/>
    <w:rsid w:val="00E27056"/>
    <w:rsid w:val="00E32EF5"/>
    <w:rsid w:val="00E34E24"/>
    <w:rsid w:val="00E34EC5"/>
    <w:rsid w:val="00E35EE4"/>
    <w:rsid w:val="00E36BF9"/>
    <w:rsid w:val="00E41043"/>
    <w:rsid w:val="00E4181B"/>
    <w:rsid w:val="00E43609"/>
    <w:rsid w:val="00E43BEF"/>
    <w:rsid w:val="00E459FB"/>
    <w:rsid w:val="00E46A87"/>
    <w:rsid w:val="00E47C69"/>
    <w:rsid w:val="00E51D0A"/>
    <w:rsid w:val="00E547D5"/>
    <w:rsid w:val="00E56F02"/>
    <w:rsid w:val="00E6298C"/>
    <w:rsid w:val="00E661ED"/>
    <w:rsid w:val="00E67351"/>
    <w:rsid w:val="00E70302"/>
    <w:rsid w:val="00E709A5"/>
    <w:rsid w:val="00E758F7"/>
    <w:rsid w:val="00E814CF"/>
    <w:rsid w:val="00E8215E"/>
    <w:rsid w:val="00E826ED"/>
    <w:rsid w:val="00E87772"/>
    <w:rsid w:val="00E9078E"/>
    <w:rsid w:val="00E940A4"/>
    <w:rsid w:val="00E9501E"/>
    <w:rsid w:val="00EA1A9C"/>
    <w:rsid w:val="00EA332F"/>
    <w:rsid w:val="00EA57CA"/>
    <w:rsid w:val="00EB1A6E"/>
    <w:rsid w:val="00EB2DE0"/>
    <w:rsid w:val="00EB3E63"/>
    <w:rsid w:val="00EB471B"/>
    <w:rsid w:val="00EB552C"/>
    <w:rsid w:val="00EB6797"/>
    <w:rsid w:val="00EC0398"/>
    <w:rsid w:val="00EC4801"/>
    <w:rsid w:val="00EC4DFA"/>
    <w:rsid w:val="00EC572B"/>
    <w:rsid w:val="00ED0579"/>
    <w:rsid w:val="00ED1111"/>
    <w:rsid w:val="00ED33F9"/>
    <w:rsid w:val="00ED53E1"/>
    <w:rsid w:val="00EE0CCC"/>
    <w:rsid w:val="00EE37DC"/>
    <w:rsid w:val="00EE4488"/>
    <w:rsid w:val="00EE6048"/>
    <w:rsid w:val="00EE6A14"/>
    <w:rsid w:val="00EF1406"/>
    <w:rsid w:val="00EF1FEC"/>
    <w:rsid w:val="00EF357D"/>
    <w:rsid w:val="00EF4A3B"/>
    <w:rsid w:val="00EF4C16"/>
    <w:rsid w:val="00EF6703"/>
    <w:rsid w:val="00F017FD"/>
    <w:rsid w:val="00F037B0"/>
    <w:rsid w:val="00F05A2F"/>
    <w:rsid w:val="00F06C3B"/>
    <w:rsid w:val="00F1122B"/>
    <w:rsid w:val="00F11B4D"/>
    <w:rsid w:val="00F14E92"/>
    <w:rsid w:val="00F1510C"/>
    <w:rsid w:val="00F15A5B"/>
    <w:rsid w:val="00F163F4"/>
    <w:rsid w:val="00F20161"/>
    <w:rsid w:val="00F208D2"/>
    <w:rsid w:val="00F209A6"/>
    <w:rsid w:val="00F2150F"/>
    <w:rsid w:val="00F21631"/>
    <w:rsid w:val="00F242B5"/>
    <w:rsid w:val="00F25AAE"/>
    <w:rsid w:val="00F26D3C"/>
    <w:rsid w:val="00F27B56"/>
    <w:rsid w:val="00F3251D"/>
    <w:rsid w:val="00F34405"/>
    <w:rsid w:val="00F37A47"/>
    <w:rsid w:val="00F418B3"/>
    <w:rsid w:val="00F4351A"/>
    <w:rsid w:val="00F43647"/>
    <w:rsid w:val="00F43E19"/>
    <w:rsid w:val="00F440B4"/>
    <w:rsid w:val="00F44D06"/>
    <w:rsid w:val="00F465FE"/>
    <w:rsid w:val="00F50E24"/>
    <w:rsid w:val="00F61FC1"/>
    <w:rsid w:val="00F62D0D"/>
    <w:rsid w:val="00F70A85"/>
    <w:rsid w:val="00F8076F"/>
    <w:rsid w:val="00F82579"/>
    <w:rsid w:val="00F826C4"/>
    <w:rsid w:val="00F84D30"/>
    <w:rsid w:val="00F871F3"/>
    <w:rsid w:val="00F90E31"/>
    <w:rsid w:val="00F90EDD"/>
    <w:rsid w:val="00F91A4C"/>
    <w:rsid w:val="00F947C5"/>
    <w:rsid w:val="00F95A7C"/>
    <w:rsid w:val="00F95F68"/>
    <w:rsid w:val="00FB4B74"/>
    <w:rsid w:val="00FB562F"/>
    <w:rsid w:val="00FB6983"/>
    <w:rsid w:val="00FB6F02"/>
    <w:rsid w:val="00FC201D"/>
    <w:rsid w:val="00FC449F"/>
    <w:rsid w:val="00FC5903"/>
    <w:rsid w:val="00FC7ECF"/>
    <w:rsid w:val="00FD298D"/>
    <w:rsid w:val="00FD2BA9"/>
    <w:rsid w:val="00FD3B89"/>
    <w:rsid w:val="00FE2EB6"/>
    <w:rsid w:val="00FE6D44"/>
    <w:rsid w:val="00FF25AE"/>
    <w:rsid w:val="00FF7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756F5"/>
  <w15:docId w15:val="{F1320D3A-3D6D-4931-9E47-5805EC15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qFormat/>
    <w:rsid w:val="00B50929"/>
  </w:style>
  <w:style w:type="paragraph" w:styleId="Antrat1">
    <w:name w:val="heading 1"/>
    <w:basedOn w:val="prastasis"/>
    <w:next w:val="prastasis"/>
    <w:link w:val="Antrat1Diagrama"/>
    <w:uiPriority w:val="9"/>
    <w:qFormat/>
    <w:rsid w:val="004348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qFormat/>
    <w:rsid w:val="00BA11C3"/>
    <w:pPr>
      <w:keepNext/>
      <w:spacing w:after="0" w:line="240" w:lineRule="auto"/>
      <w:jc w:val="center"/>
      <w:outlineLvl w:val="1"/>
    </w:pPr>
    <w:rPr>
      <w:rFonts w:ascii="Times New Roman" w:eastAsia="Times New Roman" w:hAnsi="Times New Roman" w:cs="Times New Roman"/>
      <w:b/>
      <w:sz w:val="24"/>
      <w:szCs w:val="20"/>
    </w:rPr>
  </w:style>
  <w:style w:type="paragraph" w:styleId="Antrat3">
    <w:name w:val="heading 3"/>
    <w:basedOn w:val="prastasis"/>
    <w:next w:val="prastasis"/>
    <w:link w:val="Antrat3Diagrama"/>
    <w:uiPriority w:val="9"/>
    <w:semiHidden/>
    <w:unhideWhenUsed/>
    <w:qFormat/>
    <w:rsid w:val="002A15C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BA11C3"/>
    <w:rPr>
      <w:rFonts w:ascii="Times New Roman" w:eastAsia="Times New Roman" w:hAnsi="Times New Roman" w:cs="Times New Roman"/>
      <w:b/>
      <w:sz w:val="24"/>
      <w:szCs w:val="20"/>
    </w:rPr>
  </w:style>
  <w:style w:type="numbering" w:customStyle="1" w:styleId="Sraonra1">
    <w:name w:val="Sąrašo nėra1"/>
    <w:next w:val="Sraonra"/>
    <w:uiPriority w:val="99"/>
    <w:semiHidden/>
    <w:unhideWhenUsed/>
    <w:rsid w:val="00BA11C3"/>
  </w:style>
  <w:style w:type="paragraph" w:styleId="Porat">
    <w:name w:val="footer"/>
    <w:basedOn w:val="prastasis"/>
    <w:link w:val="PoratDiagrama"/>
    <w:uiPriority w:val="99"/>
    <w:rsid w:val="00BA11C3"/>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uiPriority w:val="99"/>
    <w:rsid w:val="00BA11C3"/>
    <w:rPr>
      <w:rFonts w:ascii="Times New Roman" w:eastAsia="Times New Roman" w:hAnsi="Times New Roman" w:cs="Times New Roman"/>
      <w:sz w:val="24"/>
      <w:szCs w:val="24"/>
      <w:lang w:eastAsia="lt-LT"/>
    </w:rPr>
  </w:style>
  <w:style w:type="paragraph" w:styleId="Pagrindiniotekstotrauka3">
    <w:name w:val="Body Text Indent 3"/>
    <w:basedOn w:val="prastasis"/>
    <w:link w:val="Pagrindiniotekstotrauka3Diagrama"/>
    <w:uiPriority w:val="99"/>
    <w:rsid w:val="00BA11C3"/>
    <w:pPr>
      <w:autoSpaceDE w:val="0"/>
      <w:autoSpaceDN w:val="0"/>
      <w:adjustRightInd w:val="0"/>
      <w:spacing w:after="0" w:line="240" w:lineRule="auto"/>
      <w:ind w:firstLine="720"/>
    </w:pPr>
    <w:rPr>
      <w:rFonts w:ascii="Times New Roman" w:eastAsia="Times New Roman" w:hAnsi="Times New Roman" w:cs="Times New Roman"/>
      <w:sz w:val="24"/>
      <w:szCs w:val="24"/>
      <w:lang w:eastAsia="lt-LT"/>
    </w:rPr>
  </w:style>
  <w:style w:type="character" w:customStyle="1" w:styleId="Pagrindiniotekstotrauka3Diagrama">
    <w:name w:val="Pagrindinio teksto įtrauka 3 Diagrama"/>
    <w:basedOn w:val="Numatytasispastraiposriftas"/>
    <w:link w:val="Pagrindiniotekstotrauka3"/>
    <w:uiPriority w:val="99"/>
    <w:rsid w:val="00BA11C3"/>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rsid w:val="00BA11C3"/>
    <w:rPr>
      <w:color w:val="0000FF"/>
      <w:u w:val="single"/>
    </w:rPr>
  </w:style>
  <w:style w:type="paragraph" w:customStyle="1" w:styleId="DiagramaDiagrama1CharCharDiagramaDiagrama">
    <w:name w:val="Diagrama Diagrama1 Char Char Diagrama Diagrama"/>
    <w:basedOn w:val="prastasis"/>
    <w:rsid w:val="00BA11C3"/>
    <w:pPr>
      <w:spacing w:line="240" w:lineRule="exact"/>
    </w:pPr>
    <w:rPr>
      <w:rFonts w:ascii="Tahoma" w:eastAsia="Times New Roman" w:hAnsi="Tahoma" w:cs="Times New Roman"/>
      <w:sz w:val="20"/>
      <w:szCs w:val="20"/>
      <w:lang w:val="en-US"/>
    </w:rPr>
  </w:style>
  <w:style w:type="table" w:styleId="Lentelstinklelis">
    <w:name w:val="Table Grid"/>
    <w:basedOn w:val="prastojilentel"/>
    <w:uiPriority w:val="59"/>
    <w:rsid w:val="00BA11C3"/>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1C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Emfaz">
    <w:name w:val="Emphasis"/>
    <w:basedOn w:val="Numatytasispastraiposriftas"/>
    <w:uiPriority w:val="20"/>
    <w:qFormat/>
    <w:rsid w:val="00BA11C3"/>
    <w:rPr>
      <w:i/>
    </w:rPr>
  </w:style>
  <w:style w:type="paragraph" w:styleId="prastasiniatinklio">
    <w:name w:val="Normal (Web)"/>
    <w:basedOn w:val="prastasis"/>
    <w:uiPriority w:val="99"/>
    <w:rsid w:val="00BA11C3"/>
    <w:pPr>
      <w:spacing w:before="100" w:beforeAutospacing="1" w:after="100" w:afterAutospacing="1" w:line="240" w:lineRule="auto"/>
    </w:pPr>
    <w:rPr>
      <w:rFonts w:ascii="Times New Roman" w:eastAsia="Times New Roman" w:hAnsi="Times New Roman" w:cs="Times New Roman"/>
      <w:color w:val="000000"/>
      <w:sz w:val="24"/>
      <w:szCs w:val="24"/>
      <w:lang w:eastAsia="lt-LT"/>
    </w:rPr>
  </w:style>
  <w:style w:type="character" w:styleId="Grietas">
    <w:name w:val="Strong"/>
    <w:basedOn w:val="Numatytasispastraiposriftas"/>
    <w:uiPriority w:val="22"/>
    <w:qFormat/>
    <w:rsid w:val="00BA11C3"/>
    <w:rPr>
      <w:b/>
    </w:rPr>
  </w:style>
  <w:style w:type="paragraph" w:styleId="HTMLiankstoformatuotas">
    <w:name w:val="HTML Preformatted"/>
    <w:basedOn w:val="prastasis"/>
    <w:link w:val="HTMLiankstoformatuotasDiagrama"/>
    <w:uiPriority w:val="99"/>
    <w:semiHidden/>
    <w:unhideWhenUsed/>
    <w:rsid w:val="00BA1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BA11C3"/>
    <w:rPr>
      <w:rFonts w:ascii="Courier New" w:eastAsia="Times New Roman" w:hAnsi="Courier New" w:cs="Courier New"/>
      <w:sz w:val="20"/>
      <w:szCs w:val="20"/>
      <w:lang w:eastAsia="lt-LT"/>
    </w:rPr>
  </w:style>
  <w:style w:type="paragraph" w:customStyle="1" w:styleId="Normal2">
    <w:name w:val="Normal+2"/>
    <w:basedOn w:val="Default"/>
    <w:next w:val="Default"/>
    <w:rsid w:val="00BA11C3"/>
    <w:rPr>
      <w:color w:val="auto"/>
    </w:rPr>
  </w:style>
  <w:style w:type="paragraph" w:customStyle="1" w:styleId="Default1">
    <w:name w:val="Default1"/>
    <w:basedOn w:val="Default"/>
    <w:next w:val="Default"/>
    <w:rsid w:val="00BA11C3"/>
    <w:rPr>
      <w:color w:val="auto"/>
    </w:rPr>
  </w:style>
  <w:style w:type="paragraph" w:styleId="Betarp">
    <w:name w:val="No Spacing"/>
    <w:uiPriority w:val="1"/>
    <w:qFormat/>
    <w:rsid w:val="00BA11C3"/>
    <w:pPr>
      <w:spacing w:after="0" w:line="240" w:lineRule="auto"/>
    </w:pPr>
    <w:rPr>
      <w:rFonts w:ascii="Calibri" w:eastAsia="Times New Roman" w:hAnsi="Calibri" w:cs="Times New Roman"/>
    </w:rPr>
  </w:style>
  <w:style w:type="table" w:customStyle="1" w:styleId="Lentelstinklelis1">
    <w:name w:val="Lentelės tinklelis1"/>
    <w:basedOn w:val="prastojilentel"/>
    <w:next w:val="Lentelstinklelis"/>
    <w:uiPriority w:val="59"/>
    <w:rsid w:val="00BA11C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BA11C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rsid w:val="00BA11C3"/>
    <w:pPr>
      <w:spacing w:after="0" w:line="240" w:lineRule="auto"/>
    </w:pPr>
    <w:rPr>
      <w:rFonts w:ascii="Segoe UI" w:eastAsia="Times New Roman" w:hAnsi="Segoe UI" w:cs="Times New Roman"/>
      <w:sz w:val="18"/>
      <w:szCs w:val="18"/>
      <w:lang w:eastAsia="lt-LT"/>
    </w:rPr>
  </w:style>
  <w:style w:type="character" w:customStyle="1" w:styleId="DebesliotekstasDiagrama">
    <w:name w:val="Debesėlio tekstas Diagrama"/>
    <w:basedOn w:val="Numatytasispastraiposriftas"/>
    <w:link w:val="Debesliotekstas"/>
    <w:uiPriority w:val="99"/>
    <w:rsid w:val="00BA11C3"/>
    <w:rPr>
      <w:rFonts w:ascii="Segoe UI" w:eastAsia="Times New Roman" w:hAnsi="Segoe UI" w:cs="Times New Roman"/>
      <w:sz w:val="18"/>
      <w:szCs w:val="18"/>
      <w:lang w:eastAsia="lt-LT"/>
    </w:rPr>
  </w:style>
  <w:style w:type="paragraph" w:styleId="Sraopastraipa">
    <w:name w:val="List Paragraph"/>
    <w:basedOn w:val="prastasis"/>
    <w:uiPriority w:val="34"/>
    <w:qFormat/>
    <w:rsid w:val="00BA11C3"/>
    <w:pPr>
      <w:spacing w:after="0" w:line="240" w:lineRule="auto"/>
      <w:ind w:left="720"/>
      <w:contextualSpacing/>
    </w:pPr>
    <w:rPr>
      <w:rFonts w:ascii="Times New Roman" w:eastAsia="Times New Roman" w:hAnsi="Times New Roman" w:cs="Times New Roman"/>
      <w:sz w:val="24"/>
      <w:szCs w:val="24"/>
      <w:lang w:eastAsia="lt-LT"/>
    </w:rPr>
  </w:style>
  <w:style w:type="table" w:customStyle="1" w:styleId="Lentelstinklelis12">
    <w:name w:val="Lentelės tinklelis12"/>
    <w:basedOn w:val="prastojilentel"/>
    <w:uiPriority w:val="59"/>
    <w:rsid w:val="00BA11C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rastojilentel1">
    <w:name w:val="Įprastoji lentelė1"/>
    <w:uiPriority w:val="99"/>
    <w:semiHidden/>
    <w:rsid w:val="00BA11C3"/>
    <w:pPr>
      <w:spacing w:after="200" w:line="276" w:lineRule="auto"/>
    </w:pPr>
    <w:rPr>
      <w:rFonts w:ascii="Calibri" w:eastAsia="Calibri" w:hAnsi="Calibri" w:cs="Times New Roman"/>
    </w:rPr>
    <w:tblPr>
      <w:tblCellMar>
        <w:top w:w="0" w:type="dxa"/>
        <w:left w:w="108" w:type="dxa"/>
        <w:bottom w:w="0" w:type="dxa"/>
        <w:right w:w="108" w:type="dxa"/>
      </w:tblCellMar>
    </w:tblPr>
  </w:style>
  <w:style w:type="paragraph" w:styleId="Pagrindinistekstas">
    <w:name w:val="Body Text"/>
    <w:basedOn w:val="prastasis"/>
    <w:link w:val="PagrindinistekstasDiagrama"/>
    <w:semiHidden/>
    <w:unhideWhenUsed/>
    <w:rsid w:val="00BA11C3"/>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semiHidden/>
    <w:rsid w:val="00BA11C3"/>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unhideWhenUsed/>
    <w:rsid w:val="00BA11C3"/>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AntratsDiagrama">
    <w:name w:val="Antraštės Diagrama"/>
    <w:basedOn w:val="Numatytasispastraiposriftas"/>
    <w:link w:val="Antrats"/>
    <w:uiPriority w:val="99"/>
    <w:rsid w:val="00BA11C3"/>
    <w:rPr>
      <w:rFonts w:ascii="Times New Roman" w:eastAsia="Times New Roman" w:hAnsi="Times New Roman" w:cs="Times New Roman"/>
      <w:sz w:val="24"/>
      <w:szCs w:val="24"/>
      <w:lang w:eastAsia="lt-LT"/>
    </w:rPr>
  </w:style>
  <w:style w:type="character" w:customStyle="1" w:styleId="Antrat1Diagrama">
    <w:name w:val="Antraštė 1 Diagrama"/>
    <w:basedOn w:val="Numatytasispastraiposriftas"/>
    <w:link w:val="Antrat1"/>
    <w:uiPriority w:val="9"/>
    <w:rsid w:val="00434844"/>
    <w:rPr>
      <w:rFonts w:asciiTheme="majorHAnsi" w:eastAsiaTheme="majorEastAsia" w:hAnsiTheme="majorHAnsi" w:cstheme="majorBidi"/>
      <w:color w:val="2E74B5" w:themeColor="accent1" w:themeShade="BF"/>
      <w:sz w:val="32"/>
      <w:szCs w:val="32"/>
    </w:rPr>
  </w:style>
  <w:style w:type="character" w:customStyle="1" w:styleId="Antrat3Diagrama">
    <w:name w:val="Antraštė 3 Diagrama"/>
    <w:basedOn w:val="Numatytasispastraiposriftas"/>
    <w:link w:val="Antrat3"/>
    <w:uiPriority w:val="9"/>
    <w:semiHidden/>
    <w:rsid w:val="002A15C6"/>
    <w:rPr>
      <w:rFonts w:asciiTheme="majorHAnsi" w:eastAsiaTheme="majorEastAsia" w:hAnsiTheme="majorHAnsi" w:cstheme="majorBidi"/>
      <w:color w:val="1F4D78" w:themeColor="accent1" w:themeShade="7F"/>
      <w:sz w:val="24"/>
      <w:szCs w:val="24"/>
    </w:rPr>
  </w:style>
  <w:style w:type="character" w:styleId="Komentaronuoroda">
    <w:name w:val="annotation reference"/>
    <w:basedOn w:val="Numatytasispastraiposriftas"/>
    <w:uiPriority w:val="99"/>
    <w:semiHidden/>
    <w:unhideWhenUsed/>
    <w:rsid w:val="00567BCB"/>
    <w:rPr>
      <w:sz w:val="16"/>
      <w:szCs w:val="16"/>
    </w:rPr>
  </w:style>
  <w:style w:type="paragraph" w:styleId="Komentarotekstas">
    <w:name w:val="annotation text"/>
    <w:basedOn w:val="prastasis"/>
    <w:link w:val="KomentarotekstasDiagrama"/>
    <w:uiPriority w:val="99"/>
    <w:semiHidden/>
    <w:unhideWhenUsed/>
    <w:rsid w:val="00567BC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67BCB"/>
    <w:rPr>
      <w:sz w:val="20"/>
      <w:szCs w:val="20"/>
    </w:rPr>
  </w:style>
  <w:style w:type="paragraph" w:styleId="Komentarotema">
    <w:name w:val="annotation subject"/>
    <w:basedOn w:val="Komentarotekstas"/>
    <w:next w:val="Komentarotekstas"/>
    <w:link w:val="KomentarotemaDiagrama"/>
    <w:uiPriority w:val="99"/>
    <w:semiHidden/>
    <w:unhideWhenUsed/>
    <w:rsid w:val="00567BCB"/>
    <w:rPr>
      <w:b/>
      <w:bCs/>
    </w:rPr>
  </w:style>
  <w:style w:type="character" w:customStyle="1" w:styleId="KomentarotemaDiagrama">
    <w:name w:val="Komentaro tema Diagrama"/>
    <w:basedOn w:val="KomentarotekstasDiagrama"/>
    <w:link w:val="Komentarotema"/>
    <w:uiPriority w:val="99"/>
    <w:semiHidden/>
    <w:rsid w:val="00567BCB"/>
    <w:rPr>
      <w:b/>
      <w:bCs/>
      <w:sz w:val="20"/>
      <w:szCs w:val="20"/>
    </w:rPr>
  </w:style>
  <w:style w:type="character" w:customStyle="1" w:styleId="Neapdorotaspaminjimas1">
    <w:name w:val="Neapdorotas paminėjimas1"/>
    <w:basedOn w:val="Numatytasispastraiposriftas"/>
    <w:uiPriority w:val="99"/>
    <w:semiHidden/>
    <w:unhideWhenUsed/>
    <w:rsid w:val="00C95F53"/>
    <w:rPr>
      <w:color w:val="605E5C"/>
      <w:shd w:val="clear" w:color="auto" w:fill="E1DFDD"/>
    </w:rPr>
  </w:style>
  <w:style w:type="paragraph" w:styleId="Pataisymai">
    <w:name w:val="Revision"/>
    <w:hidden/>
    <w:uiPriority w:val="99"/>
    <w:semiHidden/>
    <w:rsid w:val="0002789F"/>
    <w:pPr>
      <w:spacing w:after="0" w:line="240" w:lineRule="auto"/>
    </w:pPr>
  </w:style>
  <w:style w:type="table" w:customStyle="1" w:styleId="Lentelstinklelis2">
    <w:name w:val="Lentelės tinklelis2"/>
    <w:basedOn w:val="prastojilentel"/>
    <w:next w:val="Lentelstinklelis"/>
    <w:uiPriority w:val="59"/>
    <w:rsid w:val="00474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Numatytasispastraiposriftas"/>
    <w:rsid w:val="00961F37"/>
  </w:style>
  <w:style w:type="character" w:styleId="Perirtashipersaitas">
    <w:name w:val="FollowedHyperlink"/>
    <w:basedOn w:val="Numatytasispastraiposriftas"/>
    <w:uiPriority w:val="99"/>
    <w:semiHidden/>
    <w:unhideWhenUsed/>
    <w:rsid w:val="00087A2C"/>
    <w:rPr>
      <w:color w:val="954F72" w:themeColor="followedHyperlink"/>
      <w:u w:val="single"/>
    </w:rPr>
  </w:style>
  <w:style w:type="character" w:styleId="Neapdorotaspaminjimas">
    <w:name w:val="Unresolved Mention"/>
    <w:basedOn w:val="Numatytasispastraiposriftas"/>
    <w:uiPriority w:val="99"/>
    <w:rsid w:val="00AB5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0060">
      <w:bodyDiv w:val="1"/>
      <w:marLeft w:val="0"/>
      <w:marRight w:val="0"/>
      <w:marTop w:val="0"/>
      <w:marBottom w:val="0"/>
      <w:divBdr>
        <w:top w:val="none" w:sz="0" w:space="0" w:color="auto"/>
        <w:left w:val="none" w:sz="0" w:space="0" w:color="auto"/>
        <w:bottom w:val="none" w:sz="0" w:space="0" w:color="auto"/>
        <w:right w:val="none" w:sz="0" w:space="0" w:color="auto"/>
      </w:divBdr>
    </w:div>
    <w:div w:id="91048855">
      <w:bodyDiv w:val="1"/>
      <w:marLeft w:val="0"/>
      <w:marRight w:val="0"/>
      <w:marTop w:val="0"/>
      <w:marBottom w:val="0"/>
      <w:divBdr>
        <w:top w:val="none" w:sz="0" w:space="0" w:color="auto"/>
        <w:left w:val="none" w:sz="0" w:space="0" w:color="auto"/>
        <w:bottom w:val="none" w:sz="0" w:space="0" w:color="auto"/>
        <w:right w:val="none" w:sz="0" w:space="0" w:color="auto"/>
      </w:divBdr>
      <w:divsChild>
        <w:div w:id="152570632">
          <w:marLeft w:val="0"/>
          <w:marRight w:val="0"/>
          <w:marTop w:val="0"/>
          <w:marBottom w:val="0"/>
          <w:divBdr>
            <w:top w:val="none" w:sz="0" w:space="0" w:color="auto"/>
            <w:left w:val="none" w:sz="0" w:space="0" w:color="auto"/>
            <w:bottom w:val="none" w:sz="0" w:space="0" w:color="auto"/>
            <w:right w:val="none" w:sz="0" w:space="0" w:color="auto"/>
          </w:divBdr>
        </w:div>
        <w:div w:id="425929792">
          <w:marLeft w:val="0"/>
          <w:marRight w:val="0"/>
          <w:marTop w:val="0"/>
          <w:marBottom w:val="0"/>
          <w:divBdr>
            <w:top w:val="none" w:sz="0" w:space="0" w:color="auto"/>
            <w:left w:val="none" w:sz="0" w:space="0" w:color="auto"/>
            <w:bottom w:val="none" w:sz="0" w:space="0" w:color="auto"/>
            <w:right w:val="none" w:sz="0" w:space="0" w:color="auto"/>
          </w:divBdr>
        </w:div>
        <w:div w:id="502089127">
          <w:marLeft w:val="0"/>
          <w:marRight w:val="0"/>
          <w:marTop w:val="0"/>
          <w:marBottom w:val="0"/>
          <w:divBdr>
            <w:top w:val="none" w:sz="0" w:space="0" w:color="auto"/>
            <w:left w:val="none" w:sz="0" w:space="0" w:color="auto"/>
            <w:bottom w:val="none" w:sz="0" w:space="0" w:color="auto"/>
            <w:right w:val="none" w:sz="0" w:space="0" w:color="auto"/>
          </w:divBdr>
        </w:div>
        <w:div w:id="623728656">
          <w:marLeft w:val="0"/>
          <w:marRight w:val="0"/>
          <w:marTop w:val="0"/>
          <w:marBottom w:val="0"/>
          <w:divBdr>
            <w:top w:val="none" w:sz="0" w:space="0" w:color="auto"/>
            <w:left w:val="none" w:sz="0" w:space="0" w:color="auto"/>
            <w:bottom w:val="none" w:sz="0" w:space="0" w:color="auto"/>
            <w:right w:val="none" w:sz="0" w:space="0" w:color="auto"/>
          </w:divBdr>
        </w:div>
        <w:div w:id="989097573">
          <w:marLeft w:val="0"/>
          <w:marRight w:val="0"/>
          <w:marTop w:val="0"/>
          <w:marBottom w:val="0"/>
          <w:divBdr>
            <w:top w:val="none" w:sz="0" w:space="0" w:color="auto"/>
            <w:left w:val="none" w:sz="0" w:space="0" w:color="auto"/>
            <w:bottom w:val="none" w:sz="0" w:space="0" w:color="auto"/>
            <w:right w:val="none" w:sz="0" w:space="0" w:color="auto"/>
          </w:divBdr>
        </w:div>
        <w:div w:id="1196774042">
          <w:marLeft w:val="0"/>
          <w:marRight w:val="0"/>
          <w:marTop w:val="0"/>
          <w:marBottom w:val="0"/>
          <w:divBdr>
            <w:top w:val="none" w:sz="0" w:space="0" w:color="auto"/>
            <w:left w:val="none" w:sz="0" w:space="0" w:color="auto"/>
            <w:bottom w:val="none" w:sz="0" w:space="0" w:color="auto"/>
            <w:right w:val="none" w:sz="0" w:space="0" w:color="auto"/>
          </w:divBdr>
        </w:div>
        <w:div w:id="1211763557">
          <w:marLeft w:val="0"/>
          <w:marRight w:val="0"/>
          <w:marTop w:val="0"/>
          <w:marBottom w:val="0"/>
          <w:divBdr>
            <w:top w:val="none" w:sz="0" w:space="0" w:color="auto"/>
            <w:left w:val="none" w:sz="0" w:space="0" w:color="auto"/>
            <w:bottom w:val="none" w:sz="0" w:space="0" w:color="auto"/>
            <w:right w:val="none" w:sz="0" w:space="0" w:color="auto"/>
          </w:divBdr>
        </w:div>
        <w:div w:id="2040082195">
          <w:marLeft w:val="0"/>
          <w:marRight w:val="0"/>
          <w:marTop w:val="0"/>
          <w:marBottom w:val="0"/>
          <w:divBdr>
            <w:top w:val="none" w:sz="0" w:space="0" w:color="auto"/>
            <w:left w:val="none" w:sz="0" w:space="0" w:color="auto"/>
            <w:bottom w:val="none" w:sz="0" w:space="0" w:color="auto"/>
            <w:right w:val="none" w:sz="0" w:space="0" w:color="auto"/>
          </w:divBdr>
        </w:div>
      </w:divsChild>
    </w:div>
    <w:div w:id="296104580">
      <w:bodyDiv w:val="1"/>
      <w:marLeft w:val="0"/>
      <w:marRight w:val="0"/>
      <w:marTop w:val="0"/>
      <w:marBottom w:val="0"/>
      <w:divBdr>
        <w:top w:val="none" w:sz="0" w:space="0" w:color="auto"/>
        <w:left w:val="none" w:sz="0" w:space="0" w:color="auto"/>
        <w:bottom w:val="none" w:sz="0" w:space="0" w:color="auto"/>
        <w:right w:val="none" w:sz="0" w:space="0" w:color="auto"/>
      </w:divBdr>
      <w:divsChild>
        <w:div w:id="116067991">
          <w:marLeft w:val="0"/>
          <w:marRight w:val="0"/>
          <w:marTop w:val="0"/>
          <w:marBottom w:val="0"/>
          <w:divBdr>
            <w:top w:val="none" w:sz="0" w:space="0" w:color="auto"/>
            <w:left w:val="none" w:sz="0" w:space="0" w:color="auto"/>
            <w:bottom w:val="none" w:sz="0" w:space="0" w:color="auto"/>
            <w:right w:val="none" w:sz="0" w:space="0" w:color="auto"/>
          </w:divBdr>
        </w:div>
        <w:div w:id="202985782">
          <w:marLeft w:val="0"/>
          <w:marRight w:val="0"/>
          <w:marTop w:val="0"/>
          <w:marBottom w:val="0"/>
          <w:divBdr>
            <w:top w:val="none" w:sz="0" w:space="0" w:color="auto"/>
            <w:left w:val="none" w:sz="0" w:space="0" w:color="auto"/>
            <w:bottom w:val="none" w:sz="0" w:space="0" w:color="auto"/>
            <w:right w:val="none" w:sz="0" w:space="0" w:color="auto"/>
          </w:divBdr>
        </w:div>
        <w:div w:id="215511252">
          <w:marLeft w:val="0"/>
          <w:marRight w:val="0"/>
          <w:marTop w:val="0"/>
          <w:marBottom w:val="0"/>
          <w:divBdr>
            <w:top w:val="none" w:sz="0" w:space="0" w:color="auto"/>
            <w:left w:val="none" w:sz="0" w:space="0" w:color="auto"/>
            <w:bottom w:val="none" w:sz="0" w:space="0" w:color="auto"/>
            <w:right w:val="none" w:sz="0" w:space="0" w:color="auto"/>
          </w:divBdr>
        </w:div>
        <w:div w:id="407267725">
          <w:marLeft w:val="0"/>
          <w:marRight w:val="0"/>
          <w:marTop w:val="0"/>
          <w:marBottom w:val="0"/>
          <w:divBdr>
            <w:top w:val="none" w:sz="0" w:space="0" w:color="auto"/>
            <w:left w:val="none" w:sz="0" w:space="0" w:color="auto"/>
            <w:bottom w:val="none" w:sz="0" w:space="0" w:color="auto"/>
            <w:right w:val="none" w:sz="0" w:space="0" w:color="auto"/>
          </w:divBdr>
        </w:div>
        <w:div w:id="702485377">
          <w:marLeft w:val="0"/>
          <w:marRight w:val="0"/>
          <w:marTop w:val="0"/>
          <w:marBottom w:val="0"/>
          <w:divBdr>
            <w:top w:val="none" w:sz="0" w:space="0" w:color="auto"/>
            <w:left w:val="none" w:sz="0" w:space="0" w:color="auto"/>
            <w:bottom w:val="none" w:sz="0" w:space="0" w:color="auto"/>
            <w:right w:val="none" w:sz="0" w:space="0" w:color="auto"/>
          </w:divBdr>
        </w:div>
        <w:div w:id="752821237">
          <w:marLeft w:val="0"/>
          <w:marRight w:val="0"/>
          <w:marTop w:val="0"/>
          <w:marBottom w:val="0"/>
          <w:divBdr>
            <w:top w:val="none" w:sz="0" w:space="0" w:color="auto"/>
            <w:left w:val="none" w:sz="0" w:space="0" w:color="auto"/>
            <w:bottom w:val="none" w:sz="0" w:space="0" w:color="auto"/>
            <w:right w:val="none" w:sz="0" w:space="0" w:color="auto"/>
          </w:divBdr>
        </w:div>
        <w:div w:id="1031108266">
          <w:marLeft w:val="0"/>
          <w:marRight w:val="0"/>
          <w:marTop w:val="0"/>
          <w:marBottom w:val="0"/>
          <w:divBdr>
            <w:top w:val="none" w:sz="0" w:space="0" w:color="auto"/>
            <w:left w:val="none" w:sz="0" w:space="0" w:color="auto"/>
            <w:bottom w:val="none" w:sz="0" w:space="0" w:color="auto"/>
            <w:right w:val="none" w:sz="0" w:space="0" w:color="auto"/>
          </w:divBdr>
        </w:div>
        <w:div w:id="1212694209">
          <w:marLeft w:val="0"/>
          <w:marRight w:val="0"/>
          <w:marTop w:val="0"/>
          <w:marBottom w:val="0"/>
          <w:divBdr>
            <w:top w:val="none" w:sz="0" w:space="0" w:color="auto"/>
            <w:left w:val="none" w:sz="0" w:space="0" w:color="auto"/>
            <w:bottom w:val="none" w:sz="0" w:space="0" w:color="auto"/>
            <w:right w:val="none" w:sz="0" w:space="0" w:color="auto"/>
          </w:divBdr>
        </w:div>
        <w:div w:id="1624992836">
          <w:marLeft w:val="0"/>
          <w:marRight w:val="0"/>
          <w:marTop w:val="0"/>
          <w:marBottom w:val="0"/>
          <w:divBdr>
            <w:top w:val="none" w:sz="0" w:space="0" w:color="auto"/>
            <w:left w:val="none" w:sz="0" w:space="0" w:color="auto"/>
            <w:bottom w:val="none" w:sz="0" w:space="0" w:color="auto"/>
            <w:right w:val="none" w:sz="0" w:space="0" w:color="auto"/>
          </w:divBdr>
        </w:div>
        <w:div w:id="1712875140">
          <w:marLeft w:val="0"/>
          <w:marRight w:val="0"/>
          <w:marTop w:val="0"/>
          <w:marBottom w:val="0"/>
          <w:divBdr>
            <w:top w:val="none" w:sz="0" w:space="0" w:color="auto"/>
            <w:left w:val="none" w:sz="0" w:space="0" w:color="auto"/>
            <w:bottom w:val="none" w:sz="0" w:space="0" w:color="auto"/>
            <w:right w:val="none" w:sz="0" w:space="0" w:color="auto"/>
          </w:divBdr>
        </w:div>
      </w:divsChild>
    </w:div>
    <w:div w:id="314604113">
      <w:bodyDiv w:val="1"/>
      <w:marLeft w:val="0"/>
      <w:marRight w:val="0"/>
      <w:marTop w:val="0"/>
      <w:marBottom w:val="0"/>
      <w:divBdr>
        <w:top w:val="none" w:sz="0" w:space="0" w:color="auto"/>
        <w:left w:val="none" w:sz="0" w:space="0" w:color="auto"/>
        <w:bottom w:val="none" w:sz="0" w:space="0" w:color="auto"/>
        <w:right w:val="none" w:sz="0" w:space="0" w:color="auto"/>
      </w:divBdr>
    </w:div>
    <w:div w:id="342054065">
      <w:bodyDiv w:val="1"/>
      <w:marLeft w:val="0"/>
      <w:marRight w:val="0"/>
      <w:marTop w:val="0"/>
      <w:marBottom w:val="0"/>
      <w:divBdr>
        <w:top w:val="none" w:sz="0" w:space="0" w:color="auto"/>
        <w:left w:val="none" w:sz="0" w:space="0" w:color="auto"/>
        <w:bottom w:val="none" w:sz="0" w:space="0" w:color="auto"/>
        <w:right w:val="none" w:sz="0" w:space="0" w:color="auto"/>
      </w:divBdr>
    </w:div>
    <w:div w:id="367878245">
      <w:bodyDiv w:val="1"/>
      <w:marLeft w:val="0"/>
      <w:marRight w:val="0"/>
      <w:marTop w:val="0"/>
      <w:marBottom w:val="0"/>
      <w:divBdr>
        <w:top w:val="none" w:sz="0" w:space="0" w:color="auto"/>
        <w:left w:val="none" w:sz="0" w:space="0" w:color="auto"/>
        <w:bottom w:val="none" w:sz="0" w:space="0" w:color="auto"/>
        <w:right w:val="none" w:sz="0" w:space="0" w:color="auto"/>
      </w:divBdr>
    </w:div>
    <w:div w:id="383722740">
      <w:bodyDiv w:val="1"/>
      <w:marLeft w:val="0"/>
      <w:marRight w:val="0"/>
      <w:marTop w:val="0"/>
      <w:marBottom w:val="0"/>
      <w:divBdr>
        <w:top w:val="none" w:sz="0" w:space="0" w:color="auto"/>
        <w:left w:val="none" w:sz="0" w:space="0" w:color="auto"/>
        <w:bottom w:val="none" w:sz="0" w:space="0" w:color="auto"/>
        <w:right w:val="none" w:sz="0" w:space="0" w:color="auto"/>
      </w:divBdr>
    </w:div>
    <w:div w:id="429742154">
      <w:bodyDiv w:val="1"/>
      <w:marLeft w:val="0"/>
      <w:marRight w:val="0"/>
      <w:marTop w:val="0"/>
      <w:marBottom w:val="0"/>
      <w:divBdr>
        <w:top w:val="none" w:sz="0" w:space="0" w:color="auto"/>
        <w:left w:val="none" w:sz="0" w:space="0" w:color="auto"/>
        <w:bottom w:val="none" w:sz="0" w:space="0" w:color="auto"/>
        <w:right w:val="none" w:sz="0" w:space="0" w:color="auto"/>
      </w:divBdr>
    </w:div>
    <w:div w:id="454637878">
      <w:bodyDiv w:val="1"/>
      <w:marLeft w:val="0"/>
      <w:marRight w:val="0"/>
      <w:marTop w:val="0"/>
      <w:marBottom w:val="0"/>
      <w:divBdr>
        <w:top w:val="none" w:sz="0" w:space="0" w:color="auto"/>
        <w:left w:val="none" w:sz="0" w:space="0" w:color="auto"/>
        <w:bottom w:val="none" w:sz="0" w:space="0" w:color="auto"/>
        <w:right w:val="none" w:sz="0" w:space="0" w:color="auto"/>
      </w:divBdr>
    </w:div>
    <w:div w:id="775323311">
      <w:bodyDiv w:val="1"/>
      <w:marLeft w:val="0"/>
      <w:marRight w:val="0"/>
      <w:marTop w:val="0"/>
      <w:marBottom w:val="0"/>
      <w:divBdr>
        <w:top w:val="none" w:sz="0" w:space="0" w:color="auto"/>
        <w:left w:val="none" w:sz="0" w:space="0" w:color="auto"/>
        <w:bottom w:val="none" w:sz="0" w:space="0" w:color="auto"/>
        <w:right w:val="none" w:sz="0" w:space="0" w:color="auto"/>
      </w:divBdr>
    </w:div>
    <w:div w:id="887960924">
      <w:bodyDiv w:val="1"/>
      <w:marLeft w:val="0"/>
      <w:marRight w:val="0"/>
      <w:marTop w:val="0"/>
      <w:marBottom w:val="0"/>
      <w:divBdr>
        <w:top w:val="none" w:sz="0" w:space="0" w:color="auto"/>
        <w:left w:val="none" w:sz="0" w:space="0" w:color="auto"/>
        <w:bottom w:val="none" w:sz="0" w:space="0" w:color="auto"/>
        <w:right w:val="none" w:sz="0" w:space="0" w:color="auto"/>
      </w:divBdr>
    </w:div>
    <w:div w:id="965891922">
      <w:bodyDiv w:val="1"/>
      <w:marLeft w:val="0"/>
      <w:marRight w:val="0"/>
      <w:marTop w:val="0"/>
      <w:marBottom w:val="0"/>
      <w:divBdr>
        <w:top w:val="none" w:sz="0" w:space="0" w:color="auto"/>
        <w:left w:val="none" w:sz="0" w:space="0" w:color="auto"/>
        <w:bottom w:val="none" w:sz="0" w:space="0" w:color="auto"/>
        <w:right w:val="none" w:sz="0" w:space="0" w:color="auto"/>
      </w:divBdr>
      <w:divsChild>
        <w:div w:id="456065289">
          <w:marLeft w:val="0"/>
          <w:marRight w:val="0"/>
          <w:marTop w:val="0"/>
          <w:marBottom w:val="0"/>
          <w:divBdr>
            <w:top w:val="none" w:sz="0" w:space="0" w:color="auto"/>
            <w:left w:val="none" w:sz="0" w:space="0" w:color="auto"/>
            <w:bottom w:val="none" w:sz="0" w:space="0" w:color="auto"/>
            <w:right w:val="none" w:sz="0" w:space="0" w:color="auto"/>
          </w:divBdr>
          <w:divsChild>
            <w:div w:id="824976604">
              <w:marLeft w:val="-90"/>
              <w:marRight w:val="-90"/>
              <w:marTop w:val="0"/>
              <w:marBottom w:val="0"/>
              <w:divBdr>
                <w:top w:val="none" w:sz="0" w:space="0" w:color="auto"/>
                <w:left w:val="none" w:sz="0" w:space="0" w:color="auto"/>
                <w:bottom w:val="none" w:sz="0" w:space="0" w:color="auto"/>
                <w:right w:val="none" w:sz="0" w:space="0" w:color="auto"/>
              </w:divBdr>
              <w:divsChild>
                <w:div w:id="114252377">
                  <w:marLeft w:val="0"/>
                  <w:marRight w:val="0"/>
                  <w:marTop w:val="0"/>
                  <w:marBottom w:val="0"/>
                  <w:divBdr>
                    <w:top w:val="none" w:sz="0" w:space="0" w:color="auto"/>
                    <w:left w:val="none" w:sz="0" w:space="0" w:color="auto"/>
                    <w:bottom w:val="none" w:sz="0" w:space="0" w:color="auto"/>
                    <w:right w:val="none" w:sz="0" w:space="0" w:color="auto"/>
                  </w:divBdr>
                  <w:divsChild>
                    <w:div w:id="1652908219">
                      <w:marLeft w:val="0"/>
                      <w:marRight w:val="0"/>
                      <w:marTop w:val="0"/>
                      <w:marBottom w:val="0"/>
                      <w:divBdr>
                        <w:top w:val="none" w:sz="0" w:space="0" w:color="auto"/>
                        <w:left w:val="none" w:sz="0" w:space="0" w:color="auto"/>
                        <w:bottom w:val="none" w:sz="0" w:space="0" w:color="auto"/>
                        <w:right w:val="none" w:sz="0" w:space="0" w:color="auto"/>
                      </w:divBdr>
                      <w:divsChild>
                        <w:div w:id="1904217945">
                          <w:marLeft w:val="0"/>
                          <w:marRight w:val="0"/>
                          <w:marTop w:val="0"/>
                          <w:marBottom w:val="0"/>
                          <w:divBdr>
                            <w:top w:val="none" w:sz="0" w:space="0" w:color="auto"/>
                            <w:left w:val="none" w:sz="0" w:space="0" w:color="auto"/>
                            <w:bottom w:val="none" w:sz="0" w:space="0" w:color="auto"/>
                            <w:right w:val="none" w:sz="0" w:space="0" w:color="auto"/>
                          </w:divBdr>
                          <w:divsChild>
                            <w:div w:id="3679237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759966">
      <w:bodyDiv w:val="1"/>
      <w:marLeft w:val="0"/>
      <w:marRight w:val="0"/>
      <w:marTop w:val="0"/>
      <w:marBottom w:val="0"/>
      <w:divBdr>
        <w:top w:val="none" w:sz="0" w:space="0" w:color="auto"/>
        <w:left w:val="none" w:sz="0" w:space="0" w:color="auto"/>
        <w:bottom w:val="none" w:sz="0" w:space="0" w:color="auto"/>
        <w:right w:val="none" w:sz="0" w:space="0" w:color="auto"/>
      </w:divBdr>
    </w:div>
    <w:div w:id="1150441416">
      <w:bodyDiv w:val="1"/>
      <w:marLeft w:val="0"/>
      <w:marRight w:val="0"/>
      <w:marTop w:val="0"/>
      <w:marBottom w:val="0"/>
      <w:divBdr>
        <w:top w:val="none" w:sz="0" w:space="0" w:color="auto"/>
        <w:left w:val="none" w:sz="0" w:space="0" w:color="auto"/>
        <w:bottom w:val="none" w:sz="0" w:space="0" w:color="auto"/>
        <w:right w:val="none" w:sz="0" w:space="0" w:color="auto"/>
      </w:divBdr>
    </w:div>
    <w:div w:id="1214775557">
      <w:bodyDiv w:val="1"/>
      <w:marLeft w:val="0"/>
      <w:marRight w:val="0"/>
      <w:marTop w:val="0"/>
      <w:marBottom w:val="0"/>
      <w:divBdr>
        <w:top w:val="none" w:sz="0" w:space="0" w:color="auto"/>
        <w:left w:val="none" w:sz="0" w:space="0" w:color="auto"/>
        <w:bottom w:val="none" w:sz="0" w:space="0" w:color="auto"/>
        <w:right w:val="none" w:sz="0" w:space="0" w:color="auto"/>
      </w:divBdr>
    </w:div>
    <w:div w:id="1297296594">
      <w:bodyDiv w:val="1"/>
      <w:marLeft w:val="0"/>
      <w:marRight w:val="0"/>
      <w:marTop w:val="0"/>
      <w:marBottom w:val="0"/>
      <w:divBdr>
        <w:top w:val="none" w:sz="0" w:space="0" w:color="auto"/>
        <w:left w:val="none" w:sz="0" w:space="0" w:color="auto"/>
        <w:bottom w:val="none" w:sz="0" w:space="0" w:color="auto"/>
        <w:right w:val="none" w:sz="0" w:space="0" w:color="auto"/>
      </w:divBdr>
    </w:div>
    <w:div w:id="1382558951">
      <w:bodyDiv w:val="1"/>
      <w:marLeft w:val="0"/>
      <w:marRight w:val="0"/>
      <w:marTop w:val="0"/>
      <w:marBottom w:val="0"/>
      <w:divBdr>
        <w:top w:val="none" w:sz="0" w:space="0" w:color="auto"/>
        <w:left w:val="none" w:sz="0" w:space="0" w:color="auto"/>
        <w:bottom w:val="none" w:sz="0" w:space="0" w:color="auto"/>
        <w:right w:val="none" w:sz="0" w:space="0" w:color="auto"/>
      </w:divBdr>
      <w:divsChild>
        <w:div w:id="360906955">
          <w:marLeft w:val="0"/>
          <w:marRight w:val="0"/>
          <w:marTop w:val="0"/>
          <w:marBottom w:val="0"/>
          <w:divBdr>
            <w:top w:val="none" w:sz="0" w:space="0" w:color="auto"/>
            <w:left w:val="none" w:sz="0" w:space="0" w:color="auto"/>
            <w:bottom w:val="none" w:sz="0" w:space="0" w:color="auto"/>
            <w:right w:val="none" w:sz="0" w:space="0" w:color="auto"/>
          </w:divBdr>
        </w:div>
        <w:div w:id="2046711863">
          <w:marLeft w:val="0"/>
          <w:marRight w:val="0"/>
          <w:marTop w:val="0"/>
          <w:marBottom w:val="0"/>
          <w:divBdr>
            <w:top w:val="none" w:sz="0" w:space="0" w:color="auto"/>
            <w:left w:val="none" w:sz="0" w:space="0" w:color="auto"/>
            <w:bottom w:val="none" w:sz="0" w:space="0" w:color="auto"/>
            <w:right w:val="none" w:sz="0" w:space="0" w:color="auto"/>
          </w:divBdr>
        </w:div>
      </w:divsChild>
    </w:div>
    <w:div w:id="1565097898">
      <w:bodyDiv w:val="1"/>
      <w:marLeft w:val="0"/>
      <w:marRight w:val="0"/>
      <w:marTop w:val="0"/>
      <w:marBottom w:val="0"/>
      <w:divBdr>
        <w:top w:val="none" w:sz="0" w:space="0" w:color="auto"/>
        <w:left w:val="none" w:sz="0" w:space="0" w:color="auto"/>
        <w:bottom w:val="none" w:sz="0" w:space="0" w:color="auto"/>
        <w:right w:val="none" w:sz="0" w:space="0" w:color="auto"/>
      </w:divBdr>
    </w:div>
    <w:div w:id="1823807860">
      <w:bodyDiv w:val="1"/>
      <w:marLeft w:val="0"/>
      <w:marRight w:val="0"/>
      <w:marTop w:val="0"/>
      <w:marBottom w:val="0"/>
      <w:divBdr>
        <w:top w:val="none" w:sz="0" w:space="0" w:color="auto"/>
        <w:left w:val="none" w:sz="0" w:space="0" w:color="auto"/>
        <w:bottom w:val="none" w:sz="0" w:space="0" w:color="auto"/>
        <w:right w:val="none" w:sz="0" w:space="0" w:color="auto"/>
      </w:divBdr>
    </w:div>
    <w:div w:id="1837377767">
      <w:bodyDiv w:val="1"/>
      <w:marLeft w:val="0"/>
      <w:marRight w:val="0"/>
      <w:marTop w:val="0"/>
      <w:marBottom w:val="0"/>
      <w:divBdr>
        <w:top w:val="none" w:sz="0" w:space="0" w:color="auto"/>
        <w:left w:val="none" w:sz="0" w:space="0" w:color="auto"/>
        <w:bottom w:val="none" w:sz="0" w:space="0" w:color="auto"/>
        <w:right w:val="none" w:sz="0" w:space="0" w:color="auto"/>
      </w:divBdr>
    </w:div>
    <w:div w:id="20068600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sp.stat.gov.lt/gyventojai1" TargetMode="External"/><Relationship Id="rId13" Type="http://schemas.openxmlformats.org/officeDocument/2006/relationships/chart" Target="charts/chart1.xm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osp.stat.gov.lt/gyventojai1" TargetMode="External"/><Relationship Id="rId17" Type="http://schemas.openxmlformats.org/officeDocument/2006/relationships/hyperlink" Target="https://osp.stat.gov.lt/statistiniu-rodikliu-analize?hash=9bde681f-0c55-4028-9de0-85ed651ed6fa" TargetMode="External"/><Relationship Id="rId2" Type="http://schemas.openxmlformats.org/officeDocument/2006/relationships/numbering" Target="numbering.xml"/><Relationship Id="rId16" Type="http://schemas.openxmlformats.org/officeDocument/2006/relationships/hyperlink" Target="https://osp.stat.gov.lt/statistiniu-rodikliu-analize?hash=11f2c084-daf7-4f24-98e2-70677031c4a5" TargetMode="External"/><Relationship Id="rId20" Type="http://schemas.openxmlformats.org/officeDocument/2006/relationships/hyperlink" Target="http://www.neringosspc.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p.stat.gov.lt/gyventojai1" TargetMode="Externa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hyperlink" Target="https://osp.stat.gov.lt/web/guest/statistiniu-rodikliu-analize?hash=c308fd43-d06a-4717-af21-3ecc29e8c1ee" TargetMode="External"/><Relationship Id="rId19" Type="http://schemas.openxmlformats.org/officeDocument/2006/relationships/hyperlink" Target="http://www.neringa.lt" TargetMode="External"/><Relationship Id="rId4" Type="http://schemas.openxmlformats.org/officeDocument/2006/relationships/settings" Target="settings.xml"/><Relationship Id="rId9" Type="http://schemas.openxmlformats.org/officeDocument/2006/relationships/hyperlink" Target="https://osp.stat.gov.lt/web/guest/statistiniu-rodikliu-analize?hash=034d4fb3-8aa3-4404-af10-5ed7e15f3310" TargetMode="External"/><Relationship Id="rId14" Type="http://schemas.openxmlformats.org/officeDocument/2006/relationships/hyperlink" Target="https://osp.stat.gov.lt/gyventojai1"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oleObject" Target="Microsoft%20Word%20diagrama"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200">
                <a:latin typeface="Times New Roman" panose="02020603050405020304" pitchFamily="18" charset="0"/>
                <a:cs typeface="Times New Roman" panose="02020603050405020304" pitchFamily="18" charset="0"/>
              </a:rPr>
              <a:t>Gyventojų skaičius Savivaldybėje </a:t>
            </a:r>
          </a:p>
        </c:rich>
      </c:tx>
      <c:layout>
        <c:manualLayout>
          <c:xMode val="edge"/>
          <c:yMode val="edge"/>
          <c:x val="0.26834011373578304"/>
          <c:y val="2.3148148148148147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lt-LT"/>
        </a:p>
      </c:txPr>
    </c:title>
    <c:autoTitleDeleted val="0"/>
    <c:plotArea>
      <c:layout>
        <c:manualLayout>
          <c:layoutTarget val="inner"/>
          <c:xMode val="edge"/>
          <c:yMode val="edge"/>
          <c:x val="8.3580927384076992E-2"/>
          <c:y val="0.10226851851851852"/>
          <c:w val="0.87753018372703417"/>
          <c:h val="0.72088764946048411"/>
        </c:manualLayout>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2018 m.</c:v>
                </c:pt>
                <c:pt idx="1">
                  <c:v>2019 m.</c:v>
                </c:pt>
                <c:pt idx="2">
                  <c:v>2020 m.</c:v>
                </c:pt>
                <c:pt idx="3">
                  <c:v>2021 m.</c:v>
                </c:pt>
                <c:pt idx="4">
                  <c:v>2022 m.</c:v>
                </c:pt>
              </c:strCache>
            </c:strRef>
          </c:cat>
          <c:val>
            <c:numRef>
              <c:f>Lapas1!$B$2:$B$6</c:f>
              <c:numCache>
                <c:formatCode>General</c:formatCode>
                <c:ptCount val="5"/>
                <c:pt idx="0">
                  <c:v>3224</c:v>
                </c:pt>
                <c:pt idx="1">
                  <c:v>3455</c:v>
                </c:pt>
                <c:pt idx="2">
                  <c:v>3530</c:v>
                </c:pt>
                <c:pt idx="3">
                  <c:v>3641</c:v>
                </c:pt>
                <c:pt idx="4">
                  <c:v>3771</c:v>
                </c:pt>
              </c:numCache>
            </c:numRef>
          </c:val>
          <c:extLst>
            <c:ext xmlns:c16="http://schemas.microsoft.com/office/drawing/2014/chart" uri="{C3380CC4-5D6E-409C-BE32-E72D297353CC}">
              <c16:uniqueId val="{00000000-1D82-46EA-B12F-F4886D6C14E3}"/>
            </c:ext>
          </c:extLst>
        </c:ser>
        <c:dLbls>
          <c:dLblPos val="inEnd"/>
          <c:showLegendKey val="0"/>
          <c:showVal val="1"/>
          <c:showCatName val="0"/>
          <c:showSerName val="0"/>
          <c:showPercent val="0"/>
          <c:showBubbleSize val="0"/>
        </c:dLbls>
        <c:gapWidth val="65"/>
        <c:axId val="412791648"/>
        <c:axId val="445218448"/>
      </c:barChart>
      <c:catAx>
        <c:axId val="41279164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0" i="0" u="none" strike="noStrike" kern="1200" cap="all"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crossAx val="445218448"/>
        <c:crosses val="autoZero"/>
        <c:auto val="1"/>
        <c:lblAlgn val="ctr"/>
        <c:lblOffset val="100"/>
        <c:noMultiLvlLbl val="0"/>
      </c:catAx>
      <c:valAx>
        <c:axId val="44521844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12791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'[Microsoft Word diagrama]Lapas1'!$B$16</c:f>
              <c:strCache>
                <c:ptCount val="1"/>
                <c:pt idx="0">
                  <c:v>0-6 m.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diagrama]Lapas1'!$A$17:$A$21</c:f>
              <c:strCache>
                <c:ptCount val="5"/>
                <c:pt idx="0">
                  <c:v>2022 m.</c:v>
                </c:pt>
                <c:pt idx="1">
                  <c:v>2021 m. </c:v>
                </c:pt>
                <c:pt idx="2">
                  <c:v>2020 m. </c:v>
                </c:pt>
                <c:pt idx="3">
                  <c:v>2019 m. </c:v>
                </c:pt>
                <c:pt idx="4">
                  <c:v>2018 m. </c:v>
                </c:pt>
              </c:strCache>
            </c:strRef>
          </c:cat>
          <c:val>
            <c:numRef>
              <c:f>'[Microsoft Word diagrama]Lapas1'!$B$17:$B$21</c:f>
              <c:numCache>
                <c:formatCode>General</c:formatCode>
                <c:ptCount val="5"/>
                <c:pt idx="0">
                  <c:v>158</c:v>
                </c:pt>
                <c:pt idx="1">
                  <c:v>271</c:v>
                </c:pt>
                <c:pt idx="2">
                  <c:v>275</c:v>
                </c:pt>
                <c:pt idx="3">
                  <c:v>275</c:v>
                </c:pt>
                <c:pt idx="4">
                  <c:v>276</c:v>
                </c:pt>
              </c:numCache>
            </c:numRef>
          </c:val>
          <c:extLst>
            <c:ext xmlns:c16="http://schemas.microsoft.com/office/drawing/2014/chart" uri="{C3380CC4-5D6E-409C-BE32-E72D297353CC}">
              <c16:uniqueId val="{00000000-B205-4EC6-91B4-D5278DB318D3}"/>
            </c:ext>
          </c:extLst>
        </c:ser>
        <c:ser>
          <c:idx val="1"/>
          <c:order val="1"/>
          <c:tx>
            <c:strRef>
              <c:f>'[Microsoft Word diagrama]Lapas1'!$C$16</c:f>
              <c:strCache>
                <c:ptCount val="1"/>
                <c:pt idx="0">
                  <c:v>7-17 m.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diagrama]Lapas1'!$A$17:$A$21</c:f>
              <c:strCache>
                <c:ptCount val="5"/>
                <c:pt idx="0">
                  <c:v>2022 m.</c:v>
                </c:pt>
                <c:pt idx="1">
                  <c:v>2021 m. </c:v>
                </c:pt>
                <c:pt idx="2">
                  <c:v>2020 m. </c:v>
                </c:pt>
                <c:pt idx="3">
                  <c:v>2019 m. </c:v>
                </c:pt>
                <c:pt idx="4">
                  <c:v>2018 m. </c:v>
                </c:pt>
              </c:strCache>
            </c:strRef>
          </c:cat>
          <c:val>
            <c:numRef>
              <c:f>'[Microsoft Word diagrama]Lapas1'!$C$17:$C$21</c:f>
              <c:numCache>
                <c:formatCode>General</c:formatCode>
                <c:ptCount val="5"/>
                <c:pt idx="0">
                  <c:v>311</c:v>
                </c:pt>
                <c:pt idx="1">
                  <c:v>312</c:v>
                </c:pt>
                <c:pt idx="2">
                  <c:v>315</c:v>
                </c:pt>
                <c:pt idx="3">
                  <c:v>302</c:v>
                </c:pt>
                <c:pt idx="4">
                  <c:v>269</c:v>
                </c:pt>
              </c:numCache>
            </c:numRef>
          </c:val>
          <c:extLst>
            <c:ext xmlns:c16="http://schemas.microsoft.com/office/drawing/2014/chart" uri="{C3380CC4-5D6E-409C-BE32-E72D297353CC}">
              <c16:uniqueId val="{00000001-B205-4EC6-91B4-D5278DB318D3}"/>
            </c:ext>
          </c:extLst>
        </c:ser>
        <c:ser>
          <c:idx val="2"/>
          <c:order val="2"/>
          <c:tx>
            <c:strRef>
              <c:f>'[Microsoft Word diagrama]Lapas1'!$D$16</c:f>
              <c:strCache>
                <c:ptCount val="1"/>
                <c:pt idx="0">
                  <c:v>Pensinio amžiaus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diagrama]Lapas1'!$A$17:$A$21</c:f>
              <c:strCache>
                <c:ptCount val="5"/>
                <c:pt idx="0">
                  <c:v>2022 m.</c:v>
                </c:pt>
                <c:pt idx="1">
                  <c:v>2021 m. </c:v>
                </c:pt>
                <c:pt idx="2">
                  <c:v>2020 m. </c:v>
                </c:pt>
                <c:pt idx="3">
                  <c:v>2019 m. </c:v>
                </c:pt>
                <c:pt idx="4">
                  <c:v>2018 m. </c:v>
                </c:pt>
              </c:strCache>
            </c:strRef>
          </c:cat>
          <c:val>
            <c:numRef>
              <c:f>'[Microsoft Word diagrama]Lapas1'!$D$17:$D$21</c:f>
              <c:numCache>
                <c:formatCode>General</c:formatCode>
                <c:ptCount val="5"/>
                <c:pt idx="0">
                  <c:v>652</c:v>
                </c:pt>
                <c:pt idx="1">
                  <c:v>501</c:v>
                </c:pt>
                <c:pt idx="2">
                  <c:v>473</c:v>
                </c:pt>
                <c:pt idx="3">
                  <c:v>468</c:v>
                </c:pt>
                <c:pt idx="4">
                  <c:v>441</c:v>
                </c:pt>
              </c:numCache>
            </c:numRef>
          </c:val>
          <c:extLst>
            <c:ext xmlns:c16="http://schemas.microsoft.com/office/drawing/2014/chart" uri="{C3380CC4-5D6E-409C-BE32-E72D297353CC}">
              <c16:uniqueId val="{00000002-B205-4EC6-91B4-D5278DB318D3}"/>
            </c:ext>
          </c:extLst>
        </c:ser>
        <c:ser>
          <c:idx val="3"/>
          <c:order val="3"/>
          <c:tx>
            <c:strRef>
              <c:f>'[Microsoft Word diagrama]Lapas1'!$E$16</c:f>
              <c:strCache>
                <c:ptCount val="1"/>
                <c:pt idx="0">
                  <c:v>Darbingo amžiaus asmenys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diagrama]Lapas1'!$A$17:$A$21</c:f>
              <c:strCache>
                <c:ptCount val="5"/>
                <c:pt idx="0">
                  <c:v>2022 m.</c:v>
                </c:pt>
                <c:pt idx="1">
                  <c:v>2021 m. </c:v>
                </c:pt>
                <c:pt idx="2">
                  <c:v>2020 m. </c:v>
                </c:pt>
                <c:pt idx="3">
                  <c:v>2019 m. </c:v>
                </c:pt>
                <c:pt idx="4">
                  <c:v>2018 m. </c:v>
                </c:pt>
              </c:strCache>
            </c:strRef>
          </c:cat>
          <c:val>
            <c:numRef>
              <c:f>'[Microsoft Word diagrama]Lapas1'!$E$17:$E$21</c:f>
              <c:numCache>
                <c:formatCode>General</c:formatCode>
                <c:ptCount val="5"/>
                <c:pt idx="0">
                  <c:v>2650</c:v>
                </c:pt>
                <c:pt idx="1">
                  <c:v>2557</c:v>
                </c:pt>
                <c:pt idx="2">
                  <c:v>2467</c:v>
                </c:pt>
                <c:pt idx="3">
                  <c:v>2410</c:v>
                </c:pt>
                <c:pt idx="4">
                  <c:v>2238</c:v>
                </c:pt>
              </c:numCache>
            </c:numRef>
          </c:val>
          <c:extLst>
            <c:ext xmlns:c16="http://schemas.microsoft.com/office/drawing/2014/chart" uri="{C3380CC4-5D6E-409C-BE32-E72D297353CC}">
              <c16:uniqueId val="{00000003-B205-4EC6-91B4-D5278DB318D3}"/>
            </c:ext>
          </c:extLst>
        </c:ser>
        <c:dLbls>
          <c:dLblPos val="inEnd"/>
          <c:showLegendKey val="0"/>
          <c:showVal val="1"/>
          <c:showCatName val="0"/>
          <c:showSerName val="0"/>
          <c:showPercent val="0"/>
          <c:showBubbleSize val="0"/>
        </c:dLbls>
        <c:gapWidth val="115"/>
        <c:overlap val="-20"/>
        <c:axId val="396438255"/>
        <c:axId val="396436175"/>
      </c:barChart>
      <c:catAx>
        <c:axId val="396438255"/>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396436175"/>
        <c:crosses val="autoZero"/>
        <c:auto val="1"/>
        <c:lblAlgn val="ctr"/>
        <c:lblOffset val="100"/>
        <c:noMultiLvlLbl val="0"/>
      </c:catAx>
      <c:valAx>
        <c:axId val="3964361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96438255"/>
        <c:crosses val="autoZero"/>
        <c:crossBetween val="between"/>
      </c:valAx>
      <c:spPr>
        <a:noFill/>
        <a:ln>
          <a:noFill/>
        </a:ln>
        <a:effectLst>
          <a:outerShdw blurRad="50800" dist="50800" dir="5400000" algn="ctr" rotWithShape="0">
            <a:schemeClr val="tx2">
              <a:lumMod val="60000"/>
              <a:lumOff val="40000"/>
            </a:schemeClr>
          </a:outerShdw>
        </a:effectLst>
      </c:spPr>
    </c:plotArea>
    <c:legend>
      <c:legendPos val="b"/>
      <c:layout>
        <c:manualLayout>
          <c:xMode val="edge"/>
          <c:yMode val="edge"/>
          <c:x val="0.18621100358877324"/>
          <c:y val="0.91335182534001436"/>
          <c:w val="0.68323277568836993"/>
          <c:h val="6.3920901932712951E-2"/>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a:sp3d>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AB50D-839A-E740-989D-6BEC56B0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30</Pages>
  <Words>55557</Words>
  <Characters>31669</Characters>
  <Application>Microsoft Office Word</Application>
  <DocSecurity>0</DocSecurity>
  <Lines>263</Lines>
  <Paragraphs>174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Audronė Tribulaitė</cp:lastModifiedBy>
  <cp:revision>65</cp:revision>
  <cp:lastPrinted>2020-03-27T07:19:00Z</cp:lastPrinted>
  <dcterms:created xsi:type="dcterms:W3CDTF">2022-02-17T06:48:00Z</dcterms:created>
  <dcterms:modified xsi:type="dcterms:W3CDTF">2022-02-21T13:45:00Z</dcterms:modified>
</cp:coreProperties>
</file>